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31" w:rsidRDefault="009D1931" w:rsidP="009D1931">
      <w:pPr>
        <w:ind w:left="2124" w:firstLine="708"/>
      </w:pPr>
      <w:r>
        <w:t>Correção da Avaliação de PSI</w:t>
      </w:r>
    </w:p>
    <w:p w:rsidR="009D1931" w:rsidRDefault="009D1931">
      <w:r>
        <w:t xml:space="preserve">1 - </w:t>
      </w:r>
      <w:r w:rsidRPr="009D1931">
        <w:t>Sistema é um conjunto de elementos e entidades relacionadas, que interagem entre si, com vista ao objetivo declarado do sistema, ou seja, que visam sanar as necessidades ou solucionar os problemas de uma organização.</w:t>
      </w:r>
    </w:p>
    <w:p w:rsidR="009D1931" w:rsidRDefault="009D1931">
      <w:r>
        <w:t xml:space="preserve">2- As fases de desenvolvimento de um sistema são: </w:t>
      </w:r>
    </w:p>
    <w:p w:rsidR="00000000" w:rsidRPr="009D1931" w:rsidRDefault="000B43B6" w:rsidP="009D1931">
      <w:pPr>
        <w:numPr>
          <w:ilvl w:val="0"/>
          <w:numId w:val="1"/>
        </w:numPr>
      </w:pPr>
      <w:r w:rsidRPr="009D1931">
        <w:t>Requisitos – levantamento de informações junto à empresa para a qual será desenvolvido o sistema;</w:t>
      </w:r>
    </w:p>
    <w:p w:rsidR="00000000" w:rsidRPr="009D1931" w:rsidRDefault="000B43B6" w:rsidP="009D1931">
      <w:pPr>
        <w:numPr>
          <w:ilvl w:val="0"/>
          <w:numId w:val="1"/>
        </w:numPr>
      </w:pPr>
      <w:r w:rsidRPr="009D1931">
        <w:t>Análise - análise de sistemas consiste nos métodos e técnicas de investigação e especificação da solução de problemas, a partir dos requisitos levantados, pa</w:t>
      </w:r>
      <w:r w:rsidRPr="009D1931">
        <w:t xml:space="preserve">ra criação e </w:t>
      </w:r>
      <w:proofErr w:type="gramStart"/>
      <w:r w:rsidRPr="009D1931">
        <w:t>implementação</w:t>
      </w:r>
      <w:proofErr w:type="gramEnd"/>
      <w:r w:rsidRPr="009D1931">
        <w:t xml:space="preserve"> de software em algum meio que o suporte; </w:t>
      </w:r>
    </w:p>
    <w:p w:rsidR="00000000" w:rsidRPr="009D1931" w:rsidRDefault="000B43B6" w:rsidP="009D1931">
      <w:pPr>
        <w:numPr>
          <w:ilvl w:val="0"/>
          <w:numId w:val="1"/>
        </w:numPr>
      </w:pPr>
      <w:r w:rsidRPr="009D1931">
        <w:t>Codificação – Utilização de uma linguagem de Desenvolvimento e um Software de Gerenciamento de Banco de Dados;</w:t>
      </w:r>
    </w:p>
    <w:p w:rsidR="00000000" w:rsidRPr="009D1931" w:rsidRDefault="000B43B6" w:rsidP="009D1931">
      <w:pPr>
        <w:numPr>
          <w:ilvl w:val="0"/>
          <w:numId w:val="1"/>
        </w:numPr>
      </w:pPr>
      <w:r w:rsidRPr="009D1931">
        <w:t>Testes – Realização de simulação de entrada e processamento de dados no si</w:t>
      </w:r>
      <w:r w:rsidRPr="009D1931">
        <w:t>stema para detectar possíveis falhas;</w:t>
      </w:r>
    </w:p>
    <w:p w:rsidR="00000000" w:rsidRPr="009D1931" w:rsidRDefault="000B43B6" w:rsidP="009D1931">
      <w:pPr>
        <w:numPr>
          <w:ilvl w:val="0"/>
          <w:numId w:val="1"/>
        </w:numPr>
      </w:pPr>
      <w:proofErr w:type="gramStart"/>
      <w:r w:rsidRPr="009D1931">
        <w:t>Implementação</w:t>
      </w:r>
      <w:proofErr w:type="gramEnd"/>
      <w:r w:rsidRPr="009D1931">
        <w:t>/Treinamento – Instalação e treinamento dos usuários do sistema na empresa Cliente;</w:t>
      </w:r>
    </w:p>
    <w:p w:rsidR="00000000" w:rsidRPr="009D1931" w:rsidRDefault="000B43B6" w:rsidP="009D1931">
      <w:pPr>
        <w:numPr>
          <w:ilvl w:val="0"/>
          <w:numId w:val="1"/>
        </w:numPr>
      </w:pPr>
      <w:r w:rsidRPr="009D1931">
        <w:t>Manutenção – suporte técnico e constantes atualizações que o sistema necessite.</w:t>
      </w:r>
    </w:p>
    <w:p w:rsidR="00134D0E" w:rsidRDefault="00134D0E">
      <w:r>
        <w:t xml:space="preserve">3 – O objetivo do sistema é permitir o um maior controle dos </w:t>
      </w:r>
      <w:r w:rsidR="00F8445E">
        <w:t>pacientes</w:t>
      </w:r>
      <w:r>
        <w:t xml:space="preserve">, </w:t>
      </w:r>
      <w:r w:rsidR="00F8445E">
        <w:t>médicos que trabalham na clinica, seus horários de trabalho</w:t>
      </w:r>
      <w:r>
        <w:t xml:space="preserve">, </w:t>
      </w:r>
      <w:r w:rsidR="00F8445E">
        <w:t xml:space="preserve">agendamento do dia, hora e qual médico para cada consulta, das consultas realizadas, os diagnósticos informados pelo médico para um paciente em determinada consulta, análise dos exames nas consultas de retorno. </w:t>
      </w:r>
      <w:r>
        <w:t xml:space="preserve">Os dados a serem guardados são: dados pessoais do </w:t>
      </w:r>
      <w:r w:rsidR="00F8445E">
        <w:t>paciente</w:t>
      </w:r>
      <w:r>
        <w:t xml:space="preserve">, dados do </w:t>
      </w:r>
      <w:r w:rsidR="00F8445E">
        <w:t>médico, dados do agendamento das consultas e dados das consultas realizadas. A</w:t>
      </w:r>
      <w:r>
        <w:t xml:space="preserve">s funções são: cadastro de </w:t>
      </w:r>
      <w:r w:rsidR="00F8445E">
        <w:t>pacientes</w:t>
      </w:r>
      <w:r>
        <w:t xml:space="preserve">, cadastro de </w:t>
      </w:r>
      <w:r w:rsidR="00F8445E">
        <w:t>médicos</w:t>
      </w:r>
      <w:r>
        <w:t xml:space="preserve">, </w:t>
      </w:r>
      <w:r w:rsidR="00F8445E">
        <w:t>agendamento das consultas</w:t>
      </w:r>
      <w:r>
        <w:t xml:space="preserve">, bem como </w:t>
      </w:r>
      <w:r w:rsidR="00F8445E">
        <w:t>as informações obtidas na realização das consultas no prontuário do paciente.</w:t>
      </w:r>
    </w:p>
    <w:p w:rsidR="00352E25" w:rsidRDefault="00CF73DB">
      <w:r>
        <w:t>4 – Casos de Uso:</w:t>
      </w:r>
    </w:p>
    <w:p w:rsidR="00CF73DB" w:rsidRPr="00CD1339" w:rsidRDefault="00CF73DB" w:rsidP="00CF73DB">
      <w:pPr>
        <w:spacing w:after="0" w:line="240" w:lineRule="auto"/>
      </w:pPr>
      <w:r>
        <w:t>01</w:t>
      </w:r>
      <w:r w:rsidRPr="00CD1339">
        <w:t xml:space="preserve"> </w:t>
      </w:r>
      <w:r>
        <w:t>–</w:t>
      </w:r>
      <w:r w:rsidRPr="00CD1339">
        <w:t xml:space="preserve"> </w:t>
      </w:r>
      <w:r>
        <w:t xml:space="preserve">Cadastrar </w:t>
      </w:r>
      <w:r w:rsidR="00F8445E">
        <w:t>Paciente</w:t>
      </w:r>
    </w:p>
    <w:p w:rsidR="00CF73DB" w:rsidRDefault="00CF73DB" w:rsidP="00CF73DB">
      <w:pPr>
        <w:spacing w:after="0" w:line="240" w:lineRule="auto"/>
      </w:pPr>
      <w:r w:rsidRPr="00CD1339">
        <w:t xml:space="preserve">Descrição </w:t>
      </w:r>
      <w:r>
        <w:t>–</w:t>
      </w:r>
      <w:r w:rsidRPr="00CD1339">
        <w:t xml:space="preserve"> </w:t>
      </w:r>
      <w:r>
        <w:t xml:space="preserve">Este caso de uso começa quando o </w:t>
      </w:r>
      <w:r w:rsidR="00F8445E">
        <w:t>paciente</w:t>
      </w:r>
      <w:r>
        <w:t xml:space="preserve"> solicita cadastro na </w:t>
      </w:r>
      <w:r w:rsidR="00F8445E">
        <w:t>clínica</w:t>
      </w:r>
      <w:r>
        <w:t>.</w:t>
      </w:r>
    </w:p>
    <w:p w:rsidR="00CF73DB" w:rsidRPr="00902E3D" w:rsidRDefault="00CF73DB" w:rsidP="00CF73DB">
      <w:pPr>
        <w:spacing w:after="0" w:line="240" w:lineRule="auto"/>
      </w:pPr>
      <w:r w:rsidRPr="00902E3D">
        <w:t xml:space="preserve">Ator Principal – </w:t>
      </w:r>
      <w:r w:rsidR="00F8445E">
        <w:t>Paciente</w:t>
      </w:r>
    </w:p>
    <w:p w:rsidR="00CF73DB" w:rsidRDefault="00CF73DB" w:rsidP="00CF73DB">
      <w:pPr>
        <w:spacing w:after="0" w:line="240" w:lineRule="auto"/>
      </w:pPr>
      <w:r w:rsidRPr="00CD1339">
        <w:t xml:space="preserve">Pré-condições – </w:t>
      </w:r>
      <w:r>
        <w:t xml:space="preserve">Funcionária </w:t>
      </w:r>
      <w:proofErr w:type="spellStart"/>
      <w:r>
        <w:t>logada</w:t>
      </w:r>
      <w:proofErr w:type="spellEnd"/>
      <w:r>
        <w:t xml:space="preserve">, </w:t>
      </w:r>
      <w:r w:rsidR="00F8445E">
        <w:t>paciente</w:t>
      </w:r>
      <w:r>
        <w:t xml:space="preserve"> não cadastrado, dados completos e corretos do </w:t>
      </w:r>
      <w:r w:rsidR="00F8445E">
        <w:t>paciente</w:t>
      </w:r>
      <w:r>
        <w:t>.</w:t>
      </w:r>
    </w:p>
    <w:p w:rsidR="00CF73DB" w:rsidRDefault="00CF73DB" w:rsidP="00CF73DB">
      <w:pPr>
        <w:spacing w:after="0" w:line="240" w:lineRule="auto"/>
      </w:pPr>
      <w:r>
        <w:t xml:space="preserve">Pós – Condição – </w:t>
      </w:r>
      <w:r w:rsidR="00F8445E">
        <w:t>Paciente</w:t>
      </w:r>
      <w:r>
        <w:t xml:space="preserve"> inserido no banco de dados da </w:t>
      </w:r>
      <w:r w:rsidR="00F8445E">
        <w:t>clínica</w:t>
      </w:r>
      <w:r>
        <w:t>, recebe uma identificação.</w:t>
      </w:r>
    </w:p>
    <w:p w:rsidR="00CF73DB" w:rsidRDefault="00CF73DB" w:rsidP="00CF73DB">
      <w:pPr>
        <w:spacing w:after="0" w:line="240" w:lineRule="auto"/>
      </w:pPr>
      <w:r w:rsidRPr="00CD1339">
        <w:t xml:space="preserve">Fluxo Principal </w:t>
      </w:r>
      <w:r>
        <w:t>–</w:t>
      </w:r>
      <w:r w:rsidRPr="00CD1339">
        <w:t xml:space="preserve"> </w:t>
      </w:r>
      <w:r>
        <w:t xml:space="preserve">O </w:t>
      </w:r>
      <w:r w:rsidR="00323795">
        <w:t>paciente</w:t>
      </w:r>
      <w:r>
        <w:t xml:space="preserve"> informa seus dados para cadastro </w:t>
      </w:r>
      <w:r w:rsidR="00323795">
        <w:t>na clinica</w:t>
      </w:r>
      <w:r>
        <w:t>, dados inseridos e registro efetivado.</w:t>
      </w:r>
    </w:p>
    <w:p w:rsidR="00CF73DB" w:rsidRDefault="00CF73DB" w:rsidP="00CF73DB">
      <w:pPr>
        <w:spacing w:after="0" w:line="240" w:lineRule="auto"/>
      </w:pPr>
      <w:r w:rsidRPr="0026177A">
        <w:t xml:space="preserve">Fluxo Alternativo </w:t>
      </w:r>
      <w:r>
        <w:t xml:space="preserve">– funcionária não </w:t>
      </w:r>
      <w:proofErr w:type="spellStart"/>
      <w:r>
        <w:t>logada</w:t>
      </w:r>
      <w:proofErr w:type="spellEnd"/>
      <w:r>
        <w:t xml:space="preserve">, </w:t>
      </w:r>
      <w:r w:rsidR="00323795">
        <w:t xml:space="preserve">paciente </w:t>
      </w:r>
      <w:r>
        <w:t>já cadastrado, iniciar o cadastro novamente.</w:t>
      </w:r>
    </w:p>
    <w:p w:rsidR="00CF73DB" w:rsidRDefault="00CF73DB" w:rsidP="00CF73DB">
      <w:pPr>
        <w:spacing w:after="0" w:line="240" w:lineRule="auto"/>
      </w:pPr>
    </w:p>
    <w:p w:rsidR="00CF73DB" w:rsidRPr="00CD1339" w:rsidRDefault="00CF73DB" w:rsidP="00CF73DB">
      <w:pPr>
        <w:spacing w:after="0" w:line="240" w:lineRule="auto"/>
      </w:pPr>
      <w:r>
        <w:t>02</w:t>
      </w:r>
      <w:r w:rsidRPr="00CD1339">
        <w:t xml:space="preserve"> </w:t>
      </w:r>
      <w:r>
        <w:t>–</w:t>
      </w:r>
      <w:r w:rsidRPr="00CD1339">
        <w:t xml:space="preserve"> </w:t>
      </w:r>
      <w:r>
        <w:t xml:space="preserve">Cadastrar </w:t>
      </w:r>
      <w:r w:rsidR="00323795">
        <w:t>Médico</w:t>
      </w:r>
    </w:p>
    <w:p w:rsidR="00323795" w:rsidRDefault="00CF73DB" w:rsidP="00CF73DB">
      <w:pPr>
        <w:spacing w:after="0" w:line="240" w:lineRule="auto"/>
      </w:pPr>
      <w:r w:rsidRPr="00CD1339">
        <w:t xml:space="preserve">Descrição </w:t>
      </w:r>
      <w:r>
        <w:t>–</w:t>
      </w:r>
      <w:r w:rsidRPr="00CD1339">
        <w:t xml:space="preserve"> </w:t>
      </w:r>
      <w:r>
        <w:t xml:space="preserve">Este caso de uso começa quando o </w:t>
      </w:r>
      <w:r w:rsidR="00323795">
        <w:t>médico vem trabalhar na clínica</w:t>
      </w:r>
    </w:p>
    <w:p w:rsidR="00CF73DB" w:rsidRPr="00902E3D" w:rsidRDefault="00323795" w:rsidP="00CF73DB">
      <w:pPr>
        <w:spacing w:after="0" w:line="240" w:lineRule="auto"/>
      </w:pPr>
      <w:r>
        <w:t>A</w:t>
      </w:r>
      <w:r w:rsidR="00CF73DB" w:rsidRPr="00902E3D">
        <w:t xml:space="preserve">tor Principal – </w:t>
      </w:r>
      <w:r>
        <w:t>Médico</w:t>
      </w:r>
    </w:p>
    <w:p w:rsidR="00CF73DB" w:rsidRDefault="00CF73DB" w:rsidP="00CF73DB">
      <w:pPr>
        <w:spacing w:after="0" w:line="240" w:lineRule="auto"/>
      </w:pPr>
      <w:r w:rsidRPr="00CD1339">
        <w:lastRenderedPageBreak/>
        <w:t xml:space="preserve">Pré-condições – </w:t>
      </w:r>
      <w:r>
        <w:t xml:space="preserve">Funcionária </w:t>
      </w:r>
      <w:proofErr w:type="spellStart"/>
      <w:r>
        <w:t>logada</w:t>
      </w:r>
      <w:proofErr w:type="spellEnd"/>
      <w:r>
        <w:t xml:space="preserve">, </w:t>
      </w:r>
      <w:r w:rsidR="00323795">
        <w:t>médico</w:t>
      </w:r>
      <w:r>
        <w:t xml:space="preserve"> não cadastrado, dados completos e corretos do </w:t>
      </w:r>
      <w:r w:rsidR="00323795">
        <w:t>médico</w:t>
      </w:r>
      <w:r>
        <w:t>.</w:t>
      </w:r>
    </w:p>
    <w:p w:rsidR="00CF73DB" w:rsidRDefault="00CF73DB" w:rsidP="00CF73DB">
      <w:pPr>
        <w:spacing w:after="0" w:line="240" w:lineRule="auto"/>
      </w:pPr>
      <w:r>
        <w:t xml:space="preserve">Pós – Condição – </w:t>
      </w:r>
      <w:r w:rsidR="00323795">
        <w:t>médico</w:t>
      </w:r>
      <w:r>
        <w:t xml:space="preserve"> inserido no banco de dados da </w:t>
      </w:r>
      <w:r w:rsidR="00323795">
        <w:t>clínica</w:t>
      </w:r>
      <w:r>
        <w:t>, recebe uma identificação.</w:t>
      </w:r>
    </w:p>
    <w:p w:rsidR="00CF73DB" w:rsidRDefault="00CF73DB" w:rsidP="00CF73DB">
      <w:pPr>
        <w:spacing w:after="0" w:line="240" w:lineRule="auto"/>
      </w:pPr>
      <w:r w:rsidRPr="00CD1339">
        <w:t xml:space="preserve">Fluxo Principal </w:t>
      </w:r>
      <w:r>
        <w:t>–</w:t>
      </w:r>
      <w:r w:rsidRPr="00CD1339">
        <w:t xml:space="preserve"> </w:t>
      </w:r>
      <w:r>
        <w:t xml:space="preserve">a funcionária digita os dados do </w:t>
      </w:r>
      <w:r w:rsidR="00323795">
        <w:t>médico</w:t>
      </w:r>
      <w:r>
        <w:t xml:space="preserve"> para cadastro, dados inseridos e registro efetivado.</w:t>
      </w:r>
    </w:p>
    <w:p w:rsidR="00CF73DB" w:rsidRDefault="00CF73DB" w:rsidP="00CF73DB">
      <w:r w:rsidRPr="0026177A">
        <w:t xml:space="preserve">Fluxo Alternativo </w:t>
      </w:r>
      <w:r>
        <w:t xml:space="preserve">– funcionária não </w:t>
      </w:r>
      <w:proofErr w:type="spellStart"/>
      <w:r>
        <w:t>logada</w:t>
      </w:r>
      <w:proofErr w:type="spellEnd"/>
      <w:r>
        <w:t xml:space="preserve">, </w:t>
      </w:r>
      <w:r w:rsidR="00323795">
        <w:t xml:space="preserve">médico </w:t>
      </w:r>
      <w:r>
        <w:t>já cadastrado, iniciar o cadastro novamente.</w:t>
      </w:r>
    </w:p>
    <w:p w:rsidR="00CF73DB" w:rsidRDefault="00CF73DB" w:rsidP="00CF73DB">
      <w:pPr>
        <w:spacing w:after="0" w:line="240" w:lineRule="auto"/>
      </w:pPr>
      <w:r>
        <w:t xml:space="preserve">03 – </w:t>
      </w:r>
      <w:r w:rsidR="00323795">
        <w:t>Agendar Consulta</w:t>
      </w:r>
    </w:p>
    <w:p w:rsidR="00CF73DB" w:rsidRDefault="00CF73DB" w:rsidP="00CF73DB">
      <w:pPr>
        <w:spacing w:after="0" w:line="240" w:lineRule="auto"/>
      </w:pPr>
      <w:r w:rsidRPr="00CD1339">
        <w:t xml:space="preserve">Descrição </w:t>
      </w:r>
      <w:r>
        <w:t>–</w:t>
      </w:r>
      <w:r w:rsidRPr="00CD1339">
        <w:t xml:space="preserve"> </w:t>
      </w:r>
      <w:r>
        <w:t xml:space="preserve">Este caso de uso começa quando o </w:t>
      </w:r>
      <w:r w:rsidR="00323795">
        <w:t xml:space="preserve">paciente </w:t>
      </w:r>
      <w:r>
        <w:t xml:space="preserve">solicita </w:t>
      </w:r>
      <w:r w:rsidR="00323795">
        <w:t>o agendamento de uma consulta</w:t>
      </w:r>
      <w:r>
        <w:t>.</w:t>
      </w:r>
    </w:p>
    <w:p w:rsidR="00CF73DB" w:rsidRPr="00902E3D" w:rsidRDefault="00CF73DB" w:rsidP="00CF73DB">
      <w:pPr>
        <w:spacing w:after="0" w:line="240" w:lineRule="auto"/>
      </w:pPr>
      <w:r w:rsidRPr="00902E3D">
        <w:t xml:space="preserve">Ator Principal – </w:t>
      </w:r>
      <w:r w:rsidR="00323795">
        <w:t>Paciente</w:t>
      </w:r>
    </w:p>
    <w:p w:rsidR="00CF73DB" w:rsidRDefault="00CF73DB" w:rsidP="00CF73DB">
      <w:pPr>
        <w:spacing w:after="0" w:line="240" w:lineRule="auto"/>
      </w:pPr>
      <w:r w:rsidRPr="00CD1339">
        <w:t xml:space="preserve">Pré-condições </w:t>
      </w:r>
      <w:r>
        <w:t>–</w:t>
      </w:r>
      <w:r w:rsidRPr="00CD1339">
        <w:t xml:space="preserve"> </w:t>
      </w:r>
      <w:r>
        <w:t xml:space="preserve">funcionária </w:t>
      </w:r>
      <w:proofErr w:type="spellStart"/>
      <w:r>
        <w:t>logada</w:t>
      </w:r>
      <w:proofErr w:type="spellEnd"/>
      <w:r>
        <w:t xml:space="preserve">, </w:t>
      </w:r>
      <w:r w:rsidR="00323795">
        <w:t>paciente</w:t>
      </w:r>
      <w:r>
        <w:t xml:space="preserve"> já cadastrado e </w:t>
      </w:r>
      <w:r w:rsidR="00323795">
        <w:t>dia, horário e médico disponíveis.</w:t>
      </w:r>
    </w:p>
    <w:p w:rsidR="00CF73DB" w:rsidRDefault="00CF73DB" w:rsidP="00CF73DB">
      <w:pPr>
        <w:spacing w:after="0" w:line="240" w:lineRule="auto"/>
      </w:pPr>
      <w:r>
        <w:t xml:space="preserve">Pós-Condição – </w:t>
      </w:r>
      <w:r w:rsidR="00323795">
        <w:t>agendamento da consulta</w:t>
      </w:r>
      <w:proofErr w:type="gramStart"/>
      <w:r w:rsidR="00323795">
        <w:t xml:space="preserve"> </w:t>
      </w:r>
      <w:r>
        <w:t xml:space="preserve"> </w:t>
      </w:r>
      <w:proofErr w:type="gramEnd"/>
      <w:r>
        <w:t xml:space="preserve">no banco de dados </w:t>
      </w:r>
      <w:r w:rsidR="00323795">
        <w:t>da clínica</w:t>
      </w:r>
      <w:r>
        <w:t>, recebe uma identificação.</w:t>
      </w:r>
    </w:p>
    <w:p w:rsidR="00CF73DB" w:rsidRDefault="00CF73DB" w:rsidP="00CF73DB">
      <w:pPr>
        <w:spacing w:after="0" w:line="240" w:lineRule="auto"/>
      </w:pPr>
      <w:r w:rsidRPr="00CD1339">
        <w:t xml:space="preserve">Fluxo Principal </w:t>
      </w:r>
      <w:r>
        <w:t>–</w:t>
      </w:r>
      <w:r w:rsidRPr="00CD1339">
        <w:t xml:space="preserve"> </w:t>
      </w:r>
      <w:r w:rsidR="00323795">
        <w:t xml:space="preserve">Paciente </w:t>
      </w:r>
      <w:r>
        <w:t xml:space="preserve">solicita </w:t>
      </w:r>
      <w:r w:rsidR="00323795">
        <w:t>uma consulta</w:t>
      </w:r>
      <w:r>
        <w:t xml:space="preserve">, </w:t>
      </w:r>
      <w:r w:rsidR="00323795">
        <w:t>funcionária verifica disponibilidade do dia, horário e médico, consulta é marcada.</w:t>
      </w:r>
    </w:p>
    <w:p w:rsidR="00CF73DB" w:rsidRDefault="00CF73DB" w:rsidP="00CF73DB">
      <w:r w:rsidRPr="0026177A">
        <w:t xml:space="preserve">Fluxo Alternativo </w:t>
      </w:r>
      <w:r>
        <w:t xml:space="preserve">– funcionária não </w:t>
      </w:r>
      <w:proofErr w:type="spellStart"/>
      <w:r>
        <w:t>logada</w:t>
      </w:r>
      <w:proofErr w:type="spellEnd"/>
      <w:r>
        <w:t xml:space="preserve">, </w:t>
      </w:r>
      <w:r w:rsidR="00323795">
        <w:t>paciente sem cadastro</w:t>
      </w:r>
      <w:r>
        <w:t xml:space="preserve">, </w:t>
      </w:r>
      <w:r w:rsidR="00323795">
        <w:t>dia, horário e médico não disponíveis, funcionária sugere outro dia, horário ou outro médico.</w:t>
      </w:r>
    </w:p>
    <w:p w:rsidR="00134D0E" w:rsidRDefault="00134D0E" w:rsidP="00134D0E">
      <w:pPr>
        <w:spacing w:after="0" w:line="240" w:lineRule="auto"/>
      </w:pPr>
      <w:r>
        <w:t xml:space="preserve">04 – </w:t>
      </w:r>
      <w:r w:rsidR="00323795">
        <w:t>Realizar Consulta</w:t>
      </w:r>
    </w:p>
    <w:p w:rsidR="00323795" w:rsidRDefault="00134D0E" w:rsidP="00134D0E">
      <w:pPr>
        <w:spacing w:after="0" w:line="240" w:lineRule="auto"/>
      </w:pPr>
      <w:r w:rsidRPr="00CD1339">
        <w:t xml:space="preserve">Descrição </w:t>
      </w:r>
      <w:r>
        <w:t>–</w:t>
      </w:r>
      <w:r w:rsidRPr="00CD1339">
        <w:t xml:space="preserve"> </w:t>
      </w:r>
      <w:r>
        <w:t xml:space="preserve">Este caso de uso começa quando o </w:t>
      </w:r>
      <w:r w:rsidR="00323795">
        <w:t xml:space="preserve">paciente vem no dia, horário previamente agendado numa consulta com um médico. </w:t>
      </w:r>
    </w:p>
    <w:p w:rsidR="00134D0E" w:rsidRPr="00902E3D" w:rsidRDefault="00134D0E" w:rsidP="00134D0E">
      <w:pPr>
        <w:spacing w:after="0" w:line="240" w:lineRule="auto"/>
      </w:pPr>
      <w:r w:rsidRPr="00902E3D">
        <w:t xml:space="preserve">Ator Principal – </w:t>
      </w:r>
      <w:r w:rsidR="00323795">
        <w:t>Médico</w:t>
      </w:r>
    </w:p>
    <w:p w:rsidR="00134D0E" w:rsidRDefault="00134D0E" w:rsidP="00134D0E">
      <w:pPr>
        <w:spacing w:after="0" w:line="240" w:lineRule="auto"/>
      </w:pPr>
      <w:r w:rsidRPr="00CD1339">
        <w:t xml:space="preserve">Pré-condições </w:t>
      </w:r>
      <w:r>
        <w:t>–</w:t>
      </w:r>
      <w:r w:rsidRPr="00CD1339">
        <w:t xml:space="preserve"> </w:t>
      </w:r>
      <w:r w:rsidR="00323795">
        <w:t xml:space="preserve">médico </w:t>
      </w:r>
      <w:proofErr w:type="spellStart"/>
      <w:r w:rsidR="00323795">
        <w:t>logado</w:t>
      </w:r>
      <w:proofErr w:type="spellEnd"/>
      <w:r>
        <w:t xml:space="preserve">, </w:t>
      </w:r>
      <w:r w:rsidR="00323795">
        <w:t>realização da consulta</w:t>
      </w:r>
      <w:r>
        <w:t>.</w:t>
      </w:r>
    </w:p>
    <w:p w:rsidR="00134D0E" w:rsidRDefault="00134D0E" w:rsidP="00134D0E">
      <w:pPr>
        <w:spacing w:after="0" w:line="240" w:lineRule="auto"/>
      </w:pPr>
      <w:r>
        <w:t xml:space="preserve">Pós-Condição – </w:t>
      </w:r>
      <w:r w:rsidR="00323795">
        <w:t>diagnóstico efetivado de acordo com os exames e dados informados pelo paciente na consulta, registro no prontuário do paciente</w:t>
      </w:r>
      <w:r>
        <w:t>.</w:t>
      </w:r>
    </w:p>
    <w:p w:rsidR="00134D0E" w:rsidRDefault="00134D0E" w:rsidP="00134D0E">
      <w:pPr>
        <w:spacing w:after="0" w:line="240" w:lineRule="auto"/>
      </w:pPr>
      <w:r w:rsidRPr="00CD1339">
        <w:t xml:space="preserve">Fluxo Principal </w:t>
      </w:r>
      <w:r>
        <w:t>–</w:t>
      </w:r>
      <w:r w:rsidRPr="00CD1339">
        <w:t xml:space="preserve"> </w:t>
      </w:r>
      <w:r w:rsidR="000B43B6">
        <w:t>Médico realiza a consulta, faz exames no paciente e recebe as informações dos sintomas relatados pelo paciente</w:t>
      </w:r>
      <w:r>
        <w:t>.</w:t>
      </w:r>
    </w:p>
    <w:p w:rsidR="00134D0E" w:rsidRDefault="00134D0E" w:rsidP="00134D0E">
      <w:pPr>
        <w:spacing w:after="0" w:line="240" w:lineRule="auto"/>
      </w:pPr>
      <w:r w:rsidRPr="0026177A">
        <w:t xml:space="preserve">Fluxo Alternativo </w:t>
      </w:r>
      <w:r>
        <w:t xml:space="preserve">– </w:t>
      </w:r>
      <w:r w:rsidR="000B43B6">
        <w:t xml:space="preserve">médico não </w:t>
      </w:r>
      <w:proofErr w:type="spellStart"/>
      <w:r w:rsidR="000B43B6">
        <w:t>logado</w:t>
      </w:r>
      <w:proofErr w:type="spellEnd"/>
      <w:r>
        <w:t xml:space="preserve">, </w:t>
      </w:r>
      <w:r w:rsidR="000B43B6">
        <w:t>diagnóstico não efetivado, pois além dos dados informados pelo paciente são necessários exames complementares para a efetivação do diagnóstico.</w:t>
      </w:r>
    </w:p>
    <w:p w:rsidR="00CF73DB" w:rsidRDefault="00CF73DB" w:rsidP="00134D0E">
      <w:pPr>
        <w:spacing w:after="0" w:line="240" w:lineRule="auto"/>
      </w:pPr>
    </w:p>
    <w:sectPr w:rsidR="00CF73DB" w:rsidSect="00352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42A8F"/>
    <w:multiLevelType w:val="hybridMultilevel"/>
    <w:tmpl w:val="B818F0AA"/>
    <w:lvl w:ilvl="0" w:tplc="4FB89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CC5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06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284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10A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CE4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6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5A8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4D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A401B5F"/>
    <w:multiLevelType w:val="hybridMultilevel"/>
    <w:tmpl w:val="A67217D4"/>
    <w:lvl w:ilvl="0" w:tplc="8D1C0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E82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4E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7C0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7C7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01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4A1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07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2B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73DB"/>
    <w:rsid w:val="000B43B6"/>
    <w:rsid w:val="00134D0E"/>
    <w:rsid w:val="00323795"/>
    <w:rsid w:val="00352E25"/>
    <w:rsid w:val="007E793F"/>
    <w:rsid w:val="009D1931"/>
    <w:rsid w:val="00CF73DB"/>
    <w:rsid w:val="00F8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DB"/>
  </w:style>
  <w:style w:type="paragraph" w:styleId="Ttulo1">
    <w:name w:val="heading 1"/>
    <w:basedOn w:val="Normal"/>
    <w:next w:val="Normal"/>
    <w:link w:val="Ttulo1Char"/>
    <w:qFormat/>
    <w:rsid w:val="00134D0E"/>
    <w:pPr>
      <w:keepNext/>
      <w:widowControl w:val="0"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  <w:color w:val="0000FF"/>
      <w:sz w:val="18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34D0E"/>
    <w:rPr>
      <w:rFonts w:ascii="Arial" w:eastAsia="Times New Roman" w:hAnsi="Arial" w:cs="Arial"/>
      <w:b/>
      <w:bCs/>
      <w:color w:val="0000FF"/>
      <w:sz w:val="18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22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77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41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84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78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05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</cp:revision>
  <dcterms:created xsi:type="dcterms:W3CDTF">2014-04-13T22:49:00Z</dcterms:created>
  <dcterms:modified xsi:type="dcterms:W3CDTF">2014-04-13T22:49:00Z</dcterms:modified>
</cp:coreProperties>
</file>