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9F" w:rsidRDefault="002A2B9F" w:rsidP="003E2565">
      <w:pPr>
        <w:pStyle w:val="Nessunaspaziatura"/>
        <w:jc w:val="center"/>
        <w:rPr>
          <w:rFonts w:ascii="Cambria" w:hAnsi="Cambria"/>
          <w:sz w:val="24"/>
        </w:rPr>
      </w:pPr>
    </w:p>
    <w:p w:rsidR="003E2565" w:rsidRPr="008A2042" w:rsidRDefault="003E2565" w:rsidP="003E2565">
      <w:pPr>
        <w:pStyle w:val="Nessunaspaziatura"/>
        <w:jc w:val="center"/>
        <w:rPr>
          <w:rFonts w:ascii="Cambria" w:hAnsi="Cambria"/>
          <w:sz w:val="24"/>
        </w:rPr>
      </w:pPr>
      <w:r w:rsidRPr="008A2042">
        <w:rPr>
          <w:rFonts w:ascii="Cambria" w:hAnsi="Cambria"/>
          <w:noProof/>
          <w:color w:val="595959" w:themeColor="text1" w:themeTint="A6"/>
          <w:sz w:val="24"/>
          <w:lang w:val="it-IT" w:eastAsia="it-IT"/>
        </w:rPr>
        <w:drawing>
          <wp:inline distT="0" distB="0" distL="0" distR="0">
            <wp:extent cx="3305175" cy="3286125"/>
            <wp:effectExtent l="0" t="0" r="0" b="0"/>
            <wp:docPr id="9" name="Picture 9" descr="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m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65" w:rsidRPr="008A2042" w:rsidRDefault="003E2565" w:rsidP="003E2565">
      <w:pPr>
        <w:jc w:val="center"/>
        <w:rPr>
          <w:rFonts w:ascii="Cambria" w:hAnsi="Cambria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Politecnico di Milano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A.A. 2015-2016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en-US"/>
        </w:rPr>
      </w:pPr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Software Engineering 2: “myTaxiService”</w:t>
      </w:r>
    </w:p>
    <w:p w:rsidR="003E2565" w:rsidRPr="00B076F8" w:rsidRDefault="00990EFC" w:rsidP="005977E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44"/>
          <w:szCs w:val="44"/>
          <w:lang w:val="en-US"/>
        </w:rPr>
      </w:pPr>
      <w:r w:rsidRPr="00B076F8">
        <w:rPr>
          <w:rFonts w:ascii="Cambria" w:hAnsi="Cambria" w:cs="SFBX1728"/>
          <w:color w:val="000000" w:themeColor="text1"/>
          <w:sz w:val="44"/>
          <w:szCs w:val="44"/>
          <w:lang w:val="en-US"/>
        </w:rPr>
        <w:t>Code Inspection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sz w:val="34"/>
          <w:szCs w:val="34"/>
          <w:lang w:val="en-US"/>
        </w:rPr>
      </w:pP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200"/>
          <w:sz w:val="24"/>
          <w:szCs w:val="24"/>
          <w:lang w:val="en-US"/>
        </w:rPr>
      </w:pP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Luiza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 </w:t>
      </w: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Bentivoglio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, Michele </w:t>
      </w: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Cantarutti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</w:t>
      </w:r>
    </w:p>
    <w:p w:rsidR="003E2565" w:rsidRPr="00136201" w:rsidRDefault="00990EFC" w:rsidP="003E2565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>
        <w:rPr>
          <w:rFonts w:ascii="Cambria" w:hAnsi="Cambria" w:cs="SFRM1200"/>
          <w:sz w:val="24"/>
          <w:szCs w:val="24"/>
          <w:lang w:val="en-US"/>
        </w:rPr>
        <w:t>5 January 2016</w:t>
      </w: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CE2004" w:rsidRPr="00136201" w:rsidRDefault="00CE2004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5977E1" w:rsidRDefault="005977E1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6B0785" w:rsidRPr="008A2042" w:rsidRDefault="0096219B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A2042">
        <w:rPr>
          <w:rFonts w:ascii="Cambria" w:eastAsia="Cambria" w:hAnsi="Cambria" w:cs="Cambria"/>
          <w:sz w:val="52"/>
          <w:lang w:val="en-US"/>
        </w:rPr>
        <w:lastRenderedPageBreak/>
        <w:t>Summary</w:t>
      </w:r>
    </w:p>
    <w:p w:rsidR="006B0785" w:rsidRPr="008A2042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>1. INTRODUCTION ..............................................................</w:t>
      </w:r>
      <w:r w:rsidR="007769C7" w:rsidRPr="008A2042">
        <w:rPr>
          <w:rFonts w:ascii="Cambria" w:eastAsia="Cambria" w:hAnsi="Cambria" w:cs="Cambria"/>
          <w:b/>
          <w:sz w:val="28"/>
          <w:lang w:val="en-US"/>
        </w:rPr>
        <w:t>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E24C73" w:rsidRPr="008A2042">
        <w:rPr>
          <w:rFonts w:ascii="Cambria" w:eastAsia="Cambria" w:hAnsi="Cambria" w:cs="Cambria"/>
          <w:b/>
          <w:sz w:val="28"/>
          <w:lang w:val="en-US"/>
        </w:rPr>
        <w:t>.......</w:t>
      </w:r>
      <w:r w:rsidR="002F5E70">
        <w:rPr>
          <w:rFonts w:ascii="Cambria" w:eastAsia="Cambria" w:hAnsi="Cambria" w:cs="Cambria"/>
          <w:b/>
          <w:sz w:val="28"/>
          <w:lang w:val="en-US"/>
        </w:rPr>
        <w:t>4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5977E1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 xml:space="preserve">2. </w:t>
      </w:r>
      <w:r w:rsidR="000702A4">
        <w:rPr>
          <w:rFonts w:ascii="Cambria" w:eastAsia="Cambria" w:hAnsi="Cambria" w:cs="Cambria"/>
          <w:b/>
          <w:sz w:val="28"/>
          <w:lang w:val="en-US"/>
        </w:rPr>
        <w:t>CLASSES</w:t>
      </w:r>
      <w:r w:rsidR="0096219B"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........................</w:t>
      </w:r>
      <w:r w:rsidR="00FA6C90">
        <w:rPr>
          <w:rFonts w:ascii="Cambria" w:eastAsia="Cambria" w:hAnsi="Cambria" w:cs="Cambria"/>
          <w:b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FA6C90">
        <w:rPr>
          <w:rFonts w:ascii="Cambria" w:eastAsia="Cambria" w:hAnsi="Cambria" w:cs="Cambria"/>
          <w:b/>
          <w:sz w:val="28"/>
          <w:lang w:val="en-US"/>
        </w:rPr>
        <w:t>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</w:t>
      </w:r>
      <w:r w:rsidR="002F5E70">
        <w:rPr>
          <w:rFonts w:ascii="Cambria" w:eastAsia="Cambria" w:hAnsi="Cambria" w:cs="Cambria"/>
          <w:b/>
          <w:sz w:val="28"/>
          <w:lang w:val="en-US"/>
        </w:rPr>
        <w:t>4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2.1 </w:t>
      </w:r>
      <w:r w:rsidR="000702A4">
        <w:rPr>
          <w:rFonts w:ascii="Cambria" w:eastAsia="Cambria" w:hAnsi="Cambria" w:cs="Cambria"/>
          <w:sz w:val="28"/>
          <w:lang w:val="en-US"/>
        </w:rPr>
        <w:t>L</w:t>
      </w:r>
      <w:r w:rsidR="000702A4">
        <w:rPr>
          <w:rFonts w:ascii="Cambria" w:eastAsia="Cambria" w:hAnsi="Cambria" w:cs="Cambria"/>
          <w:lang w:val="en-US"/>
        </w:rPr>
        <w:t>IST</w:t>
      </w:r>
      <w:r w:rsidR="000702A4">
        <w:rPr>
          <w:rFonts w:ascii="Cambria" w:eastAsia="Cambria" w:hAnsi="Cambria" w:cs="Cambria"/>
          <w:sz w:val="28"/>
          <w:lang w:val="en-US"/>
        </w:rPr>
        <w:t xml:space="preserve">  O</w:t>
      </w:r>
      <w:r w:rsidR="000702A4">
        <w:rPr>
          <w:rFonts w:ascii="Cambria" w:eastAsia="Cambria" w:hAnsi="Cambria" w:cs="Cambria"/>
          <w:lang w:val="en-US"/>
        </w:rPr>
        <w:t>F</w:t>
      </w:r>
      <w:r w:rsidR="000702A4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C</w:t>
      </w:r>
      <w:r>
        <w:rPr>
          <w:rFonts w:ascii="Cambria" w:eastAsia="Cambria" w:hAnsi="Cambria" w:cs="Cambria"/>
          <w:lang w:val="en-US"/>
        </w:rPr>
        <w:t>LASSES</w:t>
      </w:r>
      <w:r w:rsidR="0096219B" w:rsidRPr="008A2042">
        <w:rPr>
          <w:rFonts w:ascii="Cambria" w:eastAsia="Cambria" w:hAnsi="Cambria" w:cs="Cambria"/>
          <w:lang w:val="en-US"/>
        </w:rPr>
        <w:t xml:space="preserve"> </w:t>
      </w:r>
      <w:r w:rsidR="000702A4">
        <w:rPr>
          <w:rFonts w:ascii="Cambria" w:eastAsia="Cambria" w:hAnsi="Cambria" w:cs="Cambria"/>
          <w:sz w:val="28"/>
          <w:lang w:val="en-US"/>
        </w:rPr>
        <w:t>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 w:rsidR="00234D66" w:rsidRPr="008A2042">
        <w:rPr>
          <w:rFonts w:ascii="Cambria" w:eastAsia="Cambria" w:hAnsi="Cambria" w:cs="Cambria"/>
          <w:sz w:val="28"/>
          <w:lang w:val="en-US"/>
        </w:rPr>
        <w:t>11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F</w:t>
      </w:r>
      <w:r>
        <w:rPr>
          <w:rFonts w:ascii="Cambria" w:eastAsia="Cambria" w:hAnsi="Cambria" w:cs="Cambria"/>
          <w:lang w:val="en-US"/>
        </w:rPr>
        <w:t xml:space="preserve">UNCTIONAL ROLE OF CLASSES </w:t>
      </w:r>
      <w:r w:rsidR="005977E1">
        <w:rPr>
          <w:rFonts w:ascii="Cambria" w:eastAsia="Cambria" w:hAnsi="Cambria" w:cs="Cambria"/>
          <w:lang w:val="en-US"/>
        </w:rPr>
        <w:t>..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FA6C90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</w:t>
      </w:r>
      <w:r w:rsidR="00674136" w:rsidRPr="008A2042">
        <w:rPr>
          <w:rFonts w:ascii="Cambria" w:eastAsia="Cambria" w:hAnsi="Cambria" w:cs="Cambria"/>
          <w:sz w:val="28"/>
          <w:lang w:val="en-US"/>
        </w:rPr>
        <w:t>12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0702A4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0702A4" w:rsidRPr="000702A4" w:rsidRDefault="000702A4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3. CHECKLIST</w:t>
      </w:r>
      <w:r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Pr="008A2042">
        <w:rPr>
          <w:rFonts w:ascii="Cambria" w:eastAsia="Cambria" w:hAnsi="Cambria" w:cs="Cambria"/>
          <w:b/>
          <w:sz w:val="28"/>
          <w:lang w:val="en-US"/>
        </w:rPr>
        <w:t>...................................</w:t>
      </w:r>
      <w:r w:rsidR="00FA6C90">
        <w:rPr>
          <w:rFonts w:ascii="Cambria" w:eastAsia="Cambria" w:hAnsi="Cambria" w:cs="Cambria"/>
          <w:b/>
          <w:sz w:val="28"/>
          <w:lang w:val="en-US"/>
        </w:rPr>
        <w:t>...........................</w:t>
      </w:r>
      <w:r w:rsidRPr="008A2042">
        <w:rPr>
          <w:rFonts w:ascii="Cambria" w:eastAsia="Cambria" w:hAnsi="Cambria" w:cs="Cambria"/>
          <w:b/>
          <w:sz w:val="28"/>
          <w:lang w:val="en-US"/>
        </w:rPr>
        <w:t>..8</w:t>
      </w:r>
    </w:p>
    <w:p w:rsidR="000702A4" w:rsidRPr="008A2042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346AF3" w:rsidRDefault="00AD4D62" w:rsidP="005977E1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.1 </w:t>
      </w:r>
      <w:r>
        <w:rPr>
          <w:rFonts w:ascii="Cambria" w:eastAsia="Cambria" w:hAnsi="Cambria" w:cs="Cambria"/>
          <w:i/>
          <w:sz w:val="28"/>
          <w:lang w:val="en-US"/>
        </w:rPr>
        <w:t>Naming conventions .......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>.....</w:t>
      </w:r>
      <w:r w:rsidR="00346AF3">
        <w:rPr>
          <w:rFonts w:ascii="Cambria" w:eastAsia="Cambria" w:hAnsi="Cambria" w:cs="Cambria"/>
          <w:i/>
          <w:sz w:val="28"/>
          <w:lang w:val="en-US"/>
        </w:rPr>
        <w:t>33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.2</w:t>
      </w:r>
      <w:r>
        <w:rPr>
          <w:rFonts w:ascii="Cambria" w:eastAsia="Cambria" w:hAnsi="Cambria" w:cs="Cambria"/>
          <w:i/>
          <w:sz w:val="28"/>
          <w:lang w:val="en-US"/>
        </w:rPr>
        <w:t xml:space="preserve"> Indention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</w:t>
      </w:r>
      <w:r w:rsidR="006C18EB">
        <w:rPr>
          <w:rFonts w:ascii="Cambria" w:eastAsia="Cambria" w:hAnsi="Cambria" w:cs="Cambria"/>
          <w:i/>
          <w:sz w:val="28"/>
          <w:lang w:val="en-US"/>
        </w:rPr>
        <w:t>33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.3</w:t>
      </w:r>
      <w:r>
        <w:rPr>
          <w:rFonts w:ascii="Cambria" w:eastAsia="Cambria" w:hAnsi="Cambria" w:cs="Cambria"/>
          <w:i/>
          <w:sz w:val="28"/>
          <w:lang w:val="en-US"/>
        </w:rPr>
        <w:t xml:space="preserve"> Braces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</w:t>
      </w:r>
      <w:r w:rsidR="006C18EB">
        <w:rPr>
          <w:rFonts w:ascii="Cambria" w:eastAsia="Cambria" w:hAnsi="Cambria" w:cs="Cambria"/>
          <w:i/>
          <w:sz w:val="28"/>
          <w:lang w:val="en-US"/>
        </w:rPr>
        <w:t>34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.4</w:t>
      </w:r>
      <w:r>
        <w:rPr>
          <w:rFonts w:ascii="Cambria" w:eastAsia="Cambria" w:hAnsi="Cambria" w:cs="Cambria"/>
          <w:i/>
          <w:sz w:val="28"/>
          <w:lang w:val="en-US"/>
        </w:rPr>
        <w:t xml:space="preserve"> File organization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</w:t>
      </w:r>
      <w:r w:rsidR="006C18EB">
        <w:rPr>
          <w:rFonts w:ascii="Cambria" w:eastAsia="Cambria" w:hAnsi="Cambria" w:cs="Cambria"/>
          <w:i/>
          <w:sz w:val="28"/>
          <w:lang w:val="en-US"/>
        </w:rPr>
        <w:t>35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.5</w:t>
      </w:r>
      <w:r>
        <w:rPr>
          <w:rFonts w:ascii="Cambria" w:eastAsia="Cambria" w:hAnsi="Cambria" w:cs="Cambria"/>
          <w:i/>
          <w:sz w:val="28"/>
          <w:lang w:val="en-US"/>
        </w:rPr>
        <w:t xml:space="preserve"> Wrapping lines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...</w:t>
      </w:r>
      <w:r w:rsidR="006C18EB">
        <w:rPr>
          <w:rFonts w:ascii="Cambria" w:eastAsia="Cambria" w:hAnsi="Cambria" w:cs="Cambria"/>
          <w:i/>
          <w:sz w:val="28"/>
          <w:lang w:val="en-US"/>
        </w:rPr>
        <w:t>36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5977E1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Comments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...</w:t>
      </w:r>
      <w:r w:rsidR="006C18EB">
        <w:rPr>
          <w:rFonts w:ascii="Cambria" w:eastAsia="Cambria" w:hAnsi="Cambria" w:cs="Cambria"/>
          <w:i/>
          <w:sz w:val="28"/>
          <w:lang w:val="en-US"/>
        </w:rPr>
        <w:t>37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Java source files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2.3.8 Package and import statements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</w:t>
      </w:r>
      <w:r>
        <w:rPr>
          <w:rFonts w:ascii="Cambria" w:eastAsia="Cambria" w:hAnsi="Cambria" w:cs="Cambria"/>
          <w:i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2.3.9 Class and interface declarations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2.3.10 </w:t>
      </w:r>
      <w:r w:rsidR="00450DEC">
        <w:rPr>
          <w:rFonts w:ascii="Cambria" w:eastAsia="Cambria" w:hAnsi="Cambria" w:cs="Cambria"/>
          <w:i/>
          <w:sz w:val="28"/>
          <w:lang w:val="en-US"/>
        </w:rPr>
        <w:t>Initializations and declarations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</w:t>
      </w:r>
      <w:r w:rsidRPr="008A2042">
        <w:rPr>
          <w:rFonts w:ascii="Cambria" w:eastAsia="Cambria" w:hAnsi="Cambria" w:cs="Cambria"/>
          <w:i/>
          <w:sz w:val="28"/>
          <w:lang w:val="en-US"/>
        </w:rPr>
        <w:t>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.11 Method calls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.12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Arrays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Pr="008A2042">
        <w:rPr>
          <w:rFonts w:ascii="Cambria" w:eastAsia="Cambria" w:hAnsi="Cambria" w:cs="Cambria"/>
          <w:i/>
          <w:sz w:val="28"/>
          <w:lang w:val="en-US"/>
        </w:rPr>
        <w:t>.1</w:t>
      </w:r>
      <w:r w:rsidR="00450DEC">
        <w:rPr>
          <w:rFonts w:ascii="Cambria" w:eastAsia="Cambria" w:hAnsi="Cambria" w:cs="Cambria"/>
          <w:i/>
          <w:sz w:val="28"/>
          <w:lang w:val="en-US"/>
        </w:rPr>
        <w:t>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Object comparison</w:t>
      </w:r>
      <w:r>
        <w:rPr>
          <w:rFonts w:ascii="Cambria" w:eastAsia="Cambria" w:hAnsi="Cambria" w:cs="Cambria"/>
          <w:i/>
          <w:sz w:val="28"/>
          <w:lang w:val="en-US"/>
        </w:rPr>
        <w:t xml:space="preserve">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</w:t>
      </w:r>
      <w:r w:rsidRPr="008A2042">
        <w:rPr>
          <w:rFonts w:ascii="Cambria" w:eastAsia="Cambria" w:hAnsi="Cambria" w:cs="Cambria"/>
          <w:i/>
          <w:sz w:val="28"/>
          <w:lang w:val="en-US"/>
        </w:rPr>
        <w:t>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.14 Output format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</w:t>
      </w:r>
      <w:r w:rsidRPr="008A2042">
        <w:rPr>
          <w:rFonts w:ascii="Cambria" w:eastAsia="Cambria" w:hAnsi="Cambria" w:cs="Cambria"/>
          <w:i/>
          <w:sz w:val="28"/>
          <w:lang w:val="en-US"/>
        </w:rPr>
        <w:t>..</w:t>
      </w:r>
      <w:r w:rsidR="00FA6C90">
        <w:rPr>
          <w:rFonts w:ascii="Cambria" w:eastAsia="Cambria" w:hAnsi="Cambria" w:cs="Cambria"/>
          <w:i/>
          <w:sz w:val="28"/>
          <w:lang w:val="en-US"/>
        </w:rPr>
        <w:t>.</w:t>
      </w:r>
      <w:r w:rsidRPr="008A2042">
        <w:rPr>
          <w:rFonts w:ascii="Cambria" w:eastAsia="Cambria" w:hAnsi="Cambria" w:cs="Cambria"/>
          <w:i/>
          <w:sz w:val="28"/>
          <w:lang w:val="en-US"/>
        </w:rPr>
        <w:t>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.15 Computation, comparisons and assignments 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 xml:space="preserve">.16 Exceptions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.17</w:t>
      </w:r>
      <w:r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Flow of control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5977E1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.18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Files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5977E1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Pr="00CB6D58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662AB" w:rsidRDefault="00A97347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4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>
        <w:rPr>
          <w:rFonts w:ascii="Cambria" w:eastAsia="Cambria" w:hAnsi="Cambria" w:cs="Cambria"/>
          <w:b/>
          <w:sz w:val="28"/>
          <w:lang w:val="en-US"/>
        </w:rPr>
        <w:t xml:space="preserve">DEBUGGING 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>........................................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..............................</w:t>
      </w:r>
      <w:r w:rsidR="008662AB">
        <w:rPr>
          <w:rFonts w:ascii="Cambria" w:eastAsia="Cambria" w:hAnsi="Cambria" w:cs="Cambria"/>
          <w:b/>
          <w:sz w:val="28"/>
          <w:lang w:val="en-US"/>
        </w:rPr>
        <w:t>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</w:t>
      </w:r>
      <w:r w:rsidR="00021B1E">
        <w:rPr>
          <w:rFonts w:ascii="Cambria" w:eastAsia="Cambria" w:hAnsi="Cambria" w:cs="Cambria"/>
          <w:b/>
          <w:sz w:val="28"/>
          <w:lang w:val="en-US"/>
        </w:rPr>
        <w:t>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18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1.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Introduction</w:t>
      </w:r>
    </w:p>
    <w:p w:rsidR="00E81811" w:rsidRDefault="00E81811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81811" w:rsidRPr="00E81811" w:rsidRDefault="00E81811" w:rsidP="00EE0F9E">
      <w:pPr>
        <w:spacing w:after="0" w:line="240" w:lineRule="auto"/>
        <w:rPr>
          <w:rFonts w:ascii="Cambria" w:eastAsia="Calibri" w:hAnsi="Cambria" w:cs="Calibri"/>
          <w:color w:val="000000"/>
          <w:sz w:val="28"/>
          <w:szCs w:val="28"/>
          <w:lang w:val="en-US"/>
        </w:rPr>
      </w:pP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t xml:space="preserve">This document is made up of two main parts. The first part will cover the description of the methods and their functional roles, whereas the second part is a checklist we used as a systematic way to analyze the code that was assigned to us. For the checklist we used this convention: the notes that don’t have a specific number refer to the whole class; the notes that are preceded by a number refer to a specific method, in this way: </w:t>
      </w: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br/>
        <w:t xml:space="preserve">1- refers to method </w:t>
      </w:r>
      <w:r w:rsidRPr="00E81811">
        <w:rPr>
          <w:rFonts w:ascii="Cambria" w:eastAsia="Calibri" w:hAnsi="Cambria" w:cs="Calibri"/>
          <w:color w:val="000000"/>
          <w:sz w:val="28"/>
          <w:szCs w:val="28"/>
          <w:lang w:val="en-US"/>
        </w:rPr>
        <w:t>setEJBObjectTargetMethodInfo</w:t>
      </w: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t xml:space="preserve"> (line 3333)</w:t>
      </w: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br/>
        <w:t xml:space="preserve">2- refers to method </w:t>
      </w:r>
      <w:r w:rsidRPr="00E81811">
        <w:rPr>
          <w:rFonts w:ascii="Cambria" w:eastAsia="Calibri" w:hAnsi="Cambria" w:cs="Calibri"/>
          <w:color w:val="000000"/>
          <w:sz w:val="28"/>
          <w:szCs w:val="28"/>
          <w:lang w:val="en-US"/>
        </w:rPr>
        <w:t>addLocalRemoteInvocationInfo</w:t>
      </w: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t xml:space="preserve"> (line 3425)</w:t>
      </w: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br/>
        <w:t xml:space="preserve">3- refers to method </w:t>
      </w:r>
      <w:r w:rsidRPr="00E81811">
        <w:rPr>
          <w:rFonts w:ascii="Cambria" w:eastAsia="Calibri" w:hAnsi="Cambria" w:cs="Calibri"/>
          <w:color w:val="000000"/>
          <w:sz w:val="28"/>
          <w:szCs w:val="28"/>
          <w:lang w:val="en-US"/>
        </w:rPr>
        <w:t>addWSOrTimedObjectInvocationInfo</w:t>
      </w:r>
      <w:bookmarkStart w:id="0" w:name="_GoBack"/>
      <w:bookmarkEnd w:id="0"/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t xml:space="preserve"> (line 3553)</w:t>
      </w:r>
    </w:p>
    <w:p w:rsidR="00EE0F9E" w:rsidRDefault="00EE0F9E" w:rsidP="00EE0F9E">
      <w:pPr>
        <w:rPr>
          <w:rFonts w:eastAsia="Calibri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>
        <w:rPr>
          <w:rFonts w:ascii="Cambria" w:eastAsia="Calibri" w:hAnsi="Cambria" w:cs="Calibri"/>
          <w:b/>
          <w:color w:val="000000"/>
          <w:sz w:val="36"/>
          <w:lang w:val="en-US"/>
        </w:rPr>
        <w:t>2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Classes</w:t>
      </w:r>
    </w:p>
    <w:p w:rsidR="00EE0F9E" w:rsidRDefault="00EE0F9E" w:rsidP="00EE0F9E">
      <w:pPr>
        <w:spacing w:after="0" w:line="240" w:lineRule="auto"/>
        <w:rPr>
          <w:rFonts w:eastAsia="Calibri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 xml:space="preserve">2.1 LIST OF CLASSES </w:t>
      </w:r>
    </w:p>
    <w:p w:rsidR="00EE0F9E" w:rsidRP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>2.2 FUNCTIONAL ROLE OF CLASSES</w:t>
      </w: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954DAB" w:rsidRDefault="00BF3168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setEJBObjectTargetMethodInfo( InvocationInfo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invInfo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boolean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isLocal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Class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originalIntf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)</w:t>
      </w:r>
    </w:p>
    <w:p w:rsidR="00954DAB" w:rsidRPr="00954DAB" w:rsidRDefault="00954DAB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</w:p>
    <w:p w:rsidR="00BF3168" w:rsidRDefault="00BF3168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BF3168">
        <w:rPr>
          <w:rFonts w:ascii="Cambria" w:eastAsia="Calibri" w:hAnsi="Cambria" w:cs="Calibri"/>
          <w:color w:val="000000"/>
          <w:sz w:val="24"/>
          <w:szCs w:val="24"/>
          <w:lang w:val="it-IT"/>
        </w:rPr>
        <w:t>metodo private, quindi lo chiama solo la classe dove sta,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che restituisce void, quindi manipola qualcosa.</w:t>
      </w:r>
    </w:p>
    <w:p w:rsidR="00BF3168" w:rsidRDefault="00A31421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Eccezione EJBException.</w:t>
      </w:r>
    </w:p>
    <w:p w:rsidR="00A31421" w:rsidRDefault="00A31421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la variabile isLocal è true, allora ejbIntfClazz è uguale a un oggetto locale, altrimenti è un oggetto remoto.</w:t>
      </w:r>
    </w:p>
    <w:p w:rsidR="00954DAB" w:rsidRDefault="00954DAB" w:rsidP="00954DAB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Ottiene le informazioni del metodo (prima i tipi dei parametri e poi il nome del metodo)</w:t>
      </w:r>
    </w:p>
    <w:p w:rsidR="00954DAB" w:rsidRDefault="00EE3D15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Contolla se ejbIntfClazz è dello stesso tipo o estende originalIntf  (parametro passato al metodo)</w:t>
      </w:r>
    </w:p>
    <w:p w:rsidR="00A82EC9" w:rsidRDefault="00A82EC9" w:rsidP="00A82EC9">
      <w:pPr>
        <w:pStyle w:val="Paragrafoelenco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si,</w:t>
      </w:r>
    </w:p>
    <w:p w:rsidR="00A82EC9" w:rsidRDefault="00A82EC9" w:rsidP="00A82EC9">
      <w:pPr>
        <w:pStyle w:val="Paragrafoelenco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parte un try-catch</w:t>
      </w:r>
    </w:p>
    <w:p w:rsidR="00A82EC9" w:rsidRDefault="00A82EC9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estraggo il metodo da ejbIntfClazz, identificato tramite il nome e i tipi dei parametri presi prima</w:t>
      </w:r>
      <w:r w:rsidR="00871920">
        <w:rPr>
          <w:rFonts w:ascii="Cambria" w:eastAsia="Calibri" w:hAnsi="Cambria" w:cs="Calibri"/>
          <w:color w:val="000000"/>
          <w:sz w:val="24"/>
          <w:szCs w:val="24"/>
          <w:lang w:val="it-IT"/>
        </w:rPr>
        <w:t>-&gt;</w:t>
      </w:r>
    </w:p>
    <w:p w:rsidR="00871920" w:rsidRDefault="00871920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(( </w:t>
      </w:r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Method m = 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ejbIntfClazz.getMethod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methodName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paramTypes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  <w:r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))</w:t>
      </w:r>
    </w:p>
    <w:p w:rsidR="00871920" w:rsidRPr="00871920" w:rsidRDefault="00871920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871920">
        <w:rPr>
          <w:rFonts w:ascii="Cambria" w:eastAsia="Calibri" w:hAnsi="Cambria" w:cs="Calibri"/>
          <w:color w:val="000000"/>
          <w:sz w:val="24"/>
          <w:szCs w:val="24"/>
          <w:lang w:val="it-IT"/>
        </w:rPr>
        <w:t>Poi in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vio la dichiarazione del metodo m e quella del parametro passato al metodo al logger, che farà partire un warning se non sarà possibile effettuare un override. (ovvero se risulteranno due dichiarazioni diverse),</w:t>
      </w:r>
    </w:p>
    <w:p w:rsidR="00856AC6" w:rsidRDefault="00856AC6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il try va a buon fine, finisce il metodo, altrimenti va nel prossimo try.</w:t>
      </w:r>
    </w:p>
    <w:p w:rsidR="00CB36CA" w:rsidRPr="00CB36CA" w:rsidRDefault="00CB36CA" w:rsidP="00CB36CA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(( </w:t>
      </w:r>
      <w:r w:rsidRPr="00CB36CA">
        <w:rPr>
          <w:rFonts w:ascii="Cambria" w:eastAsia="Calibri" w:hAnsi="Cambria" w:cs="Calibri"/>
          <w:color w:val="000000"/>
          <w:sz w:val="24"/>
          <w:szCs w:val="24"/>
          <w:lang w:val="it-IT"/>
        </w:rPr>
        <w:t>invInfo.ejbIntfOverride = true;</w:t>
      </w:r>
    </w:p>
    <w:p w:rsidR="00CB36CA" w:rsidRDefault="00CB36CA" w:rsidP="00CB36CA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CB36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    return;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))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Altrimenti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Va direttamente al prossimo try.</w:t>
      </w: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Prendo il metodo interessato, direttamente da ejbClass , che è stato ottenuto dai parametri passati al costruttore della classe</w:t>
      </w: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// get Class objects for creating new EJBs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ejbClass</w:t>
      </w:r>
      <w:proofErr w:type="spell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loader.loadClass</w:t>
      </w:r>
      <w:proofErr w:type="spell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ejbDescriptor.getEjbImplClassName</w:t>
      </w:r>
      <w:proofErr w:type="spell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());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  <w:t>try {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invInfo.targetMethod1 =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ejbClass.getMethod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methodName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paramTypes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P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  <w:r w:rsidRPr="00654B3E"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  <w:t xml:space="preserve">public class </w:t>
      </w:r>
      <w:proofErr w:type="spellStart"/>
      <w:r w:rsidRPr="00654B3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val="en-US"/>
        </w:rPr>
        <w:t>MethodDescriptor</w:t>
      </w:r>
      <w:proofErr w:type="spellEnd"/>
    </w:p>
    <w:p w:rsidR="00654B3E" w:rsidRP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  <w:r w:rsidRPr="00654B3E"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  <w:t xml:space="preserve">extends </w:t>
      </w:r>
      <w:hyperlink r:id="rId9" w:tooltip="class in java.beans" w:history="1">
        <w:proofErr w:type="spellStart"/>
        <w:r w:rsidRPr="00654B3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val="en-US"/>
          </w:rPr>
          <w:t>FeatureDescriptor</w:t>
        </w:r>
        <w:proofErr w:type="spellEnd"/>
      </w:hyperlink>
    </w:p>
    <w:p w:rsidR="00654B3E" w:rsidRPr="00654B3E" w:rsidRDefault="00654B3E" w:rsidP="00654B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</w:pP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A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MethodDescriptor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describes a particular method that a Java Bean supports for external access from other components.  </w:t>
      </w:r>
      <w:r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----</w:t>
      </w: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sym w:font="Wingdings" w:char="F0E0"/>
      </w: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(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viene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generate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una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descrizione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del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metodo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)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if(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isSession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isStatefulSession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) {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new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</w:t>
      </w:r>
      <w:proofErr w:type="spellEnd"/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(invInfo.targetMethod1,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MethodDescriptor.EJB_BEAN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 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// Assign removal info to </w:t>
      </w:r>
      <w:proofErr w:type="spellStart"/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inv</w:t>
      </w:r>
      <w:proofErr w:type="spellEnd"/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info.  If this method is not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    // an @Remove method, result will be null.</w:t>
      </w:r>
      <w:r w:rsid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</w:t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-</w:t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sym w:font="Wingdings" w:char="F0E0"/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 non ho capito a che serve un remove method</w:t>
      </w:r>
      <w:r w:rsid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, potremmo dire semplicemente che rimuove le informazioni di invInfo...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    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invInfo.removalInfo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((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EjbSessionDescriptor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)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ejbDescriptor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).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getRemovalInfo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</w:t>
      </w:r>
      <w:r w:rsidRPr="002D3C84">
        <w:rPr>
          <w:rFonts w:ascii="Cambria" w:eastAsia="Calibri" w:hAnsi="Cambria" w:cs="Calibri"/>
          <w:color w:val="000000"/>
          <w:sz w:val="24"/>
          <w:szCs w:val="24"/>
          <w:lang w:val="it-IT"/>
        </w:rPr>
        <w:t>}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8841CA" w:rsidRPr="008841CA" w:rsidRDefault="008841CA" w:rsidP="008841CA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Non trova nessun metodo dall’istruzione </w:t>
      </w:r>
    </w:p>
    <w:p w:rsidR="008841CA" w:rsidRPr="002D3C84" w:rsidRDefault="008841CA" w:rsidP="008841CA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2D3C84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invInfo.targetMethod1 = ejbClass.getMethod(methodName, paramTypes);</w:t>
      </w:r>
    </w:p>
    <w:p w:rsidR="008841CA" w:rsidRPr="002D3C84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} catch(NoSuchMethodException nsme) {</w:t>
      </w:r>
    </w:p>
    <w:p w:rsidR="008841CA" w:rsidRPr="002D3C84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(((((( logParams[0] =  ejbDesc.getName();   -&gt;&gt;</w:t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inizializzto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nel costruttore</w:t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, quindi dovrebbe esserci qualcosa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 ))))))))))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</w:t>
      </w: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Object[]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{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logParams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[0] + ":" +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nsme.toString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(), 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            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isLocal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? "Local" : "Remote"),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invInfo.method.toString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() };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_logger.log(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Level.WARNING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BEAN_CLASS_METHOD_NOT_FOUND,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8841CA" w:rsidRPr="00654B3E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// Treat this as a warning instead of a fatal error.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That matches the behavior of the generated code.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Mark the target methods as null.  If this method is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invoked at runtime it will be result in an exception from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lastRenderedPageBreak/>
        <w:t xml:space="preserve">            // the invocation handlers.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invInfo.targetMethod1 = null;            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</w:t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}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}</w:t>
      </w:r>
    </w:p>
    <w:p w:rsidR="00871920" w:rsidRPr="002D3C84" w:rsidRDefault="00871920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</w:p>
    <w:p w:rsidR="004C4B37" w:rsidRPr="002D3C84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</w:p>
    <w:p w:rsidR="004C4B37" w:rsidRPr="002D3C84" w:rsidRDefault="004C4B37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B076F8" w:rsidRPr="002D3C84" w:rsidRDefault="00B076F8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8841CA" w:rsidRDefault="008841CA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841CA" w:rsidRDefault="008841CA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076F8" w:rsidRPr="00E17355" w:rsidRDefault="00B076F8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17355">
        <w:rPr>
          <w:rFonts w:ascii="Cambria" w:eastAsia="Calibri" w:hAnsi="Cambria" w:cs="Calibri"/>
          <w:b/>
          <w:color w:val="000000"/>
          <w:sz w:val="36"/>
          <w:lang w:val="en-US"/>
        </w:rPr>
        <w:t>3. Checklist</w:t>
      </w:r>
    </w:p>
    <w:p w:rsidR="00D027E7" w:rsidRPr="00E17355" w:rsidRDefault="00D027E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E18BD" w:rsidRPr="00E17355" w:rsidRDefault="00BE18BD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  <w:r w:rsidRPr="00E17355">
        <w:rPr>
          <w:rFonts w:ascii="Cambria" w:eastAsia="Cambria" w:hAnsi="Cambria" w:cs="Cambria"/>
          <w:b/>
          <w:sz w:val="28"/>
          <w:szCs w:val="28"/>
          <w:lang w:val="en-US"/>
        </w:rPr>
        <w:t>3.1 Naming conventions</w:t>
      </w:r>
    </w:p>
    <w:p w:rsidR="00687557" w:rsidRDefault="00687557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5B5662" w:rsidRPr="0028291C" w:rsidRDefault="005B5662" w:rsidP="005B5662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 xml:space="preserve">The constants declared in our class from line 262 to line 277 aren’t declared using all uppercase. </w:t>
      </w:r>
    </w:p>
    <w:p w:rsidR="005B5662" w:rsidRDefault="005B5662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687557" w:rsidRPr="00687557" w:rsidRDefault="00C13BD8" w:rsidP="00687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1</w:t>
      </w:r>
      <w:r w:rsidR="00420B40">
        <w:rPr>
          <w:rFonts w:ascii="Cambria" w:eastAsia="Cambria" w:hAnsi="Cambria" w:cs="Cambria"/>
          <w:sz w:val="28"/>
          <w:szCs w:val="28"/>
          <w:lang w:val="en-US"/>
        </w:rPr>
        <w:t>-</w:t>
      </w:r>
      <w:r w:rsidR="00687557" w:rsidRPr="00687557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687557">
        <w:rPr>
          <w:rFonts w:ascii="Cambria" w:eastAsia="Cambria" w:hAnsi="Cambria" w:cs="Cambria"/>
          <w:sz w:val="28"/>
          <w:szCs w:val="28"/>
          <w:lang w:val="en-US"/>
        </w:rPr>
        <w:t xml:space="preserve">We think all </w:t>
      </w:r>
      <w:r w:rsidR="00687557">
        <w:rPr>
          <w:rFonts w:ascii="Cambria" w:hAnsi="Cambria" w:cs="Cambria"/>
          <w:sz w:val="28"/>
          <w:szCs w:val="28"/>
          <w:lang w:val="en-US"/>
        </w:rPr>
        <w:t xml:space="preserve">class names,  interface names, method names, class variables, method variables and constants have meaningful names, with the exception of an object called </w:t>
      </w:r>
      <w:r w:rsidR="00687557" w:rsidRPr="00687557">
        <w:rPr>
          <w:rFonts w:ascii="Cambria" w:hAnsi="Cambria" w:cs="Cambria"/>
          <w:sz w:val="28"/>
          <w:szCs w:val="28"/>
          <w:lang w:val="en-US"/>
        </w:rPr>
        <w:t>ejbIntfClazz</w:t>
      </w:r>
      <w:r w:rsidR="00687557">
        <w:rPr>
          <w:rFonts w:ascii="Cambria" w:hAnsi="Cambria" w:cs="Cambria"/>
          <w:sz w:val="28"/>
          <w:szCs w:val="28"/>
          <w:lang w:val="en-US"/>
        </w:rPr>
        <w:t xml:space="preserve">, which we found in </w:t>
      </w:r>
      <w:r w:rsidR="00687557" w:rsidRPr="00687557">
        <w:rPr>
          <w:rFonts w:ascii="Cambria" w:hAnsi="Cambria" w:cs="Cambria"/>
          <w:sz w:val="28"/>
          <w:szCs w:val="28"/>
          <w:lang w:val="en-US"/>
        </w:rPr>
        <w:t>setEJBObjectTargetMethodInfo</w:t>
      </w:r>
      <w:r w:rsidR="00687557">
        <w:rPr>
          <w:rFonts w:ascii="Cambria" w:hAnsi="Cambria" w:cs="Cambria"/>
          <w:sz w:val="28"/>
          <w:szCs w:val="28"/>
          <w:lang w:val="en-US"/>
        </w:rPr>
        <w:t>, because we feel as though the name is not very clear and doesn’t suggest anything a</w:t>
      </w:r>
      <w:r w:rsidR="005C5513">
        <w:rPr>
          <w:rFonts w:ascii="Cambria" w:hAnsi="Cambria" w:cs="Cambria"/>
          <w:sz w:val="28"/>
          <w:szCs w:val="28"/>
          <w:lang w:val="en-US"/>
        </w:rPr>
        <w:t xml:space="preserve">s to what its function might be (the declaration is found at line 3338). 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 Also, at line 3348, a one-character variable is declared</w:t>
      </w:r>
      <w:r w:rsidR="0063323A">
        <w:rPr>
          <w:rFonts w:ascii="Cambria" w:hAnsi="Cambria" w:cs="Cambria"/>
          <w:sz w:val="28"/>
          <w:szCs w:val="28"/>
          <w:lang w:val="en-US"/>
        </w:rPr>
        <w:t xml:space="preserve"> and initialized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, and this should be avoided. </w:t>
      </w:r>
    </w:p>
    <w:p w:rsid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2-</w:t>
      </w:r>
      <w:r w:rsidR="00C21819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DB2346">
        <w:rPr>
          <w:rFonts w:ascii="Cambria" w:eastAsia="Cambria" w:hAnsi="Cambria" w:cs="Cambria"/>
          <w:sz w:val="28"/>
          <w:szCs w:val="28"/>
          <w:lang w:val="en-US"/>
        </w:rPr>
        <w:t xml:space="preserve">At line 3546, constant </w:t>
      </w:r>
      <w:r w:rsidR="00DB2346" w:rsidRPr="00DB2346">
        <w:rPr>
          <w:rFonts w:ascii="Cambria" w:eastAsia="Cambria" w:hAnsi="Cambria" w:cs="Cambria"/>
          <w:sz w:val="28"/>
          <w:szCs w:val="28"/>
          <w:lang w:val="en-US"/>
        </w:rPr>
        <w:t>EJBLocalObject_remove</w:t>
      </w:r>
      <w:r w:rsidR="00DB2346">
        <w:rPr>
          <w:rFonts w:ascii="Cambria" w:eastAsia="Cambria" w:hAnsi="Cambria" w:cs="Cambria"/>
          <w:sz w:val="28"/>
          <w:szCs w:val="28"/>
          <w:lang w:val="en-US"/>
        </w:rPr>
        <w:t xml:space="preserve"> is used but its name is not made up of all uppercase.</w:t>
      </w:r>
    </w:p>
    <w:p w:rsidR="005B5662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3-</w:t>
      </w:r>
      <w:r w:rsidR="00C0682C">
        <w:rPr>
          <w:rFonts w:ascii="Cambria" w:eastAsia="Cambria" w:hAnsi="Cambria" w:cs="Cambria"/>
          <w:sz w:val="28"/>
          <w:szCs w:val="28"/>
          <w:lang w:val="en-US"/>
        </w:rPr>
        <w:t xml:space="preserve"> At line 3571, method entrySet() is used but its name is not a verb.</w:t>
      </w:r>
    </w:p>
    <w:p w:rsidR="00E17355" w:rsidRPr="00B954BA" w:rsidRDefault="00E17355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3.2 Indention  </w:t>
      </w:r>
    </w:p>
    <w:p w:rsidR="0028291C" w:rsidRPr="00B954BA" w:rsidRDefault="0028291C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3.3 Braces </w:t>
      </w:r>
    </w:p>
    <w:p w:rsidR="0028291C" w:rsidRDefault="0028291C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3.4 File organization  </w:t>
      </w:r>
    </w:p>
    <w:p w:rsidR="00284810" w:rsidRPr="00B954BA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404E6" w:rsidRDefault="00152281" w:rsidP="00E67D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>1-</w:t>
      </w:r>
      <w:r w:rsidR="001404E6" w:rsidRPr="001404E6">
        <w:rPr>
          <w:rFonts w:ascii="Cambria" w:eastAsia="Cambria" w:hAnsi="Cambria" w:cs="Cambria"/>
          <w:sz w:val="28"/>
          <w:lang w:val="en-US"/>
        </w:rPr>
        <w:t xml:space="preserve"> Line 3353 has 84 c</w:t>
      </w:r>
      <w:r w:rsidR="001404E6">
        <w:rPr>
          <w:rFonts w:ascii="Cambria" w:eastAsia="Cambria" w:hAnsi="Cambria" w:cs="Cambria"/>
          <w:sz w:val="28"/>
          <w:lang w:val="en-US"/>
        </w:rPr>
        <w:t>haracters, even though most of the length is due to the long name of a constant.</w:t>
      </w:r>
    </w:p>
    <w:p w:rsidR="00152281" w:rsidRPr="001404E6" w:rsidRDefault="00152281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>2-</w:t>
      </w:r>
      <w:r w:rsidR="001404E6">
        <w:rPr>
          <w:rFonts w:ascii="Cambria" w:eastAsia="Cambria" w:hAnsi="Cambria" w:cs="Cambria"/>
          <w:sz w:val="28"/>
          <w:lang w:val="en-US"/>
        </w:rPr>
        <w:t xml:space="preserve"> </w:t>
      </w:r>
      <w:r w:rsidR="00950884">
        <w:rPr>
          <w:rFonts w:ascii="Cambria" w:eastAsia="Cambria" w:hAnsi="Cambria" w:cs="Cambria"/>
          <w:sz w:val="28"/>
          <w:lang w:val="en-US"/>
        </w:rPr>
        <w:t>The lengths of lines 3520, 3521, 3522 exceed 80 characters.</w:t>
      </w:r>
    </w:p>
    <w:p w:rsidR="00152281" w:rsidRDefault="00152281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3-</w:t>
      </w:r>
      <w:r w:rsidR="00C0682C">
        <w:rPr>
          <w:rFonts w:ascii="Cambria" w:eastAsia="Cambria" w:hAnsi="Cambria" w:cs="Cambria"/>
          <w:sz w:val="28"/>
          <w:lang w:val="en-US"/>
        </w:rPr>
        <w:t xml:space="preserve"> L</w:t>
      </w:r>
      <w:r w:rsidR="00C0682C" w:rsidRPr="001404E6">
        <w:rPr>
          <w:rFonts w:ascii="Cambria" w:eastAsia="Cambria" w:hAnsi="Cambria" w:cs="Cambria"/>
          <w:sz w:val="28"/>
          <w:lang w:val="en-US"/>
        </w:rPr>
        <w:t>ine 3571 is 99 characters long</w:t>
      </w:r>
      <w:r w:rsidR="00C0682C">
        <w:rPr>
          <w:rFonts w:ascii="Cambria" w:eastAsia="Cambria" w:hAnsi="Cambria" w:cs="Cambria"/>
          <w:sz w:val="28"/>
          <w:lang w:val="en-US"/>
        </w:rPr>
        <w:t xml:space="preserve"> and therefore is too long.</w:t>
      </w:r>
    </w:p>
    <w:p w:rsidR="00950884" w:rsidRPr="00152281" w:rsidRDefault="00950884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3.5 Wrapping lines  </w:t>
      </w:r>
    </w:p>
    <w:p w:rsidR="0028291C" w:rsidRDefault="0028291C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lastRenderedPageBreak/>
        <w:t xml:space="preserve">3.6 Comments </w:t>
      </w:r>
    </w:p>
    <w:p w:rsidR="00D43760" w:rsidRDefault="00D4376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3E3507" w:rsidRDefault="009B4C85" w:rsidP="003E3507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Although</w:t>
      </w:r>
      <w:r w:rsidR="00D43760">
        <w:rPr>
          <w:rFonts w:ascii="Cambria" w:eastAsia="Cambria" w:hAnsi="Cambria" w:cs="Cambria"/>
          <w:sz w:val="28"/>
          <w:lang w:val="en-US"/>
        </w:rPr>
        <w:t xml:space="preserve"> there is a comment that explains what the class does, we believe it should be more detailed and thorough because it doesn’t give a clear idea of what the class does.</w:t>
      </w:r>
    </w:p>
    <w:p w:rsidR="003E3507" w:rsidRDefault="003E3507" w:rsidP="003E3507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9D1C1D" w:rsidRPr="003E3507" w:rsidRDefault="003E3507" w:rsidP="003E3507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3E3507">
        <w:rPr>
          <w:rFonts w:ascii="Cambria" w:eastAsia="Cambria" w:hAnsi="Cambria" w:cs="Cambria"/>
          <w:sz w:val="28"/>
          <w:lang w:val="en-US"/>
        </w:rPr>
        <w:t>1-</w:t>
      </w:r>
      <w:r>
        <w:rPr>
          <w:rFonts w:ascii="Cambria" w:eastAsia="Cambria" w:hAnsi="Cambria" w:cs="Cambria"/>
          <w:sz w:val="28"/>
          <w:lang w:val="en-US"/>
        </w:rPr>
        <w:t xml:space="preserve"> There are some comments inside the method but there isn’t a descriptive comment of the whole method.</w:t>
      </w:r>
    </w:p>
    <w:p w:rsidR="009D1C1D" w:rsidRDefault="009D1C1D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2-</w:t>
      </w:r>
      <w:r w:rsidRPr="009D1C1D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There’s no comment explaining what the method does at the beginning of the method</w:t>
      </w:r>
      <w:r w:rsidR="00E816D4">
        <w:rPr>
          <w:rFonts w:ascii="Cambria" w:eastAsia="Cambria" w:hAnsi="Cambria" w:cs="Cambria"/>
          <w:sz w:val="28"/>
          <w:lang w:val="en-US"/>
        </w:rPr>
        <w:t>.</w:t>
      </w:r>
      <w:r>
        <w:rPr>
          <w:rFonts w:ascii="Cambria" w:eastAsia="Cambria" w:hAnsi="Cambria" w:cs="Cambria"/>
          <w:sz w:val="28"/>
          <w:lang w:val="en-US"/>
        </w:rPr>
        <w:t xml:space="preserve"> </w:t>
      </w:r>
      <w:r w:rsidR="00E816D4">
        <w:rPr>
          <w:rFonts w:ascii="Cambria" w:eastAsia="Cambria" w:hAnsi="Cambria" w:cs="Cambria"/>
          <w:sz w:val="28"/>
          <w:lang w:val="en-US"/>
        </w:rPr>
        <w:t>O</w:t>
      </w:r>
      <w:r>
        <w:rPr>
          <w:rFonts w:ascii="Cambria" w:eastAsia="Cambria" w:hAnsi="Cambria" w:cs="Cambria"/>
          <w:sz w:val="28"/>
          <w:lang w:val="en-US"/>
        </w:rPr>
        <w:t>nly a few sparse comments are used throughout the method.</w:t>
      </w:r>
    </w:p>
    <w:p w:rsidR="00D43760" w:rsidRDefault="009D1C1D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3- </w:t>
      </w:r>
      <w:r w:rsidR="004157BC">
        <w:rPr>
          <w:rFonts w:ascii="Cambria" w:eastAsia="Cambria" w:hAnsi="Cambria" w:cs="Cambria"/>
          <w:sz w:val="28"/>
          <w:lang w:val="en-US"/>
        </w:rPr>
        <w:t>There’s no description of what the method does and there are no comments inside the method either.</w:t>
      </w:r>
    </w:p>
    <w:p w:rsidR="00D57F12" w:rsidRPr="00D43760" w:rsidRDefault="00D57F12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3.7 Java source files </w:t>
      </w:r>
    </w:p>
    <w:p w:rsidR="00284810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AC272E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Our java source file does not contain one single public class. In fact, two more public classes are declared in the file. The former (</w:t>
      </w:r>
      <w:r w:rsidRPr="00284810">
        <w:rPr>
          <w:rFonts w:ascii="Cambria" w:eastAsia="Cambria" w:hAnsi="Cambria" w:cs="Cambria"/>
          <w:sz w:val="28"/>
          <w:lang w:val="en-US"/>
        </w:rPr>
        <w:t>PreInvokeException</w:t>
      </w:r>
      <w:r>
        <w:rPr>
          <w:rFonts w:ascii="Cambria" w:eastAsia="Cambria" w:hAnsi="Cambria" w:cs="Cambria"/>
          <w:sz w:val="28"/>
          <w:lang w:val="en-US"/>
        </w:rPr>
        <w:t>) is declared at line 4998, the latter (</w:t>
      </w:r>
      <w:r w:rsidRPr="00284810">
        <w:rPr>
          <w:rFonts w:ascii="Cambria" w:eastAsia="Cambria" w:hAnsi="Cambria" w:cs="Cambria"/>
          <w:sz w:val="28"/>
          <w:lang w:val="en-US"/>
        </w:rPr>
        <w:t>ContainerInfo</w:t>
      </w:r>
      <w:r>
        <w:rPr>
          <w:rFonts w:ascii="Cambria" w:eastAsia="Cambria" w:hAnsi="Cambria" w:cs="Cambria"/>
          <w:sz w:val="28"/>
          <w:lang w:val="en-US"/>
        </w:rPr>
        <w:t>) is declared at line 5010.</w:t>
      </w:r>
    </w:p>
    <w:p w:rsidR="00AC272E" w:rsidRPr="00AC272E" w:rsidRDefault="00AC272E" w:rsidP="00AC272E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The javadoc is not complete, in fact, there’s none </w:t>
      </w:r>
      <w:r w:rsidR="008C782E">
        <w:rPr>
          <w:rFonts w:ascii="Cambria" w:eastAsia="Cambria" w:hAnsi="Cambria" w:cs="Cambria"/>
          <w:sz w:val="28"/>
          <w:lang w:val="en-US"/>
        </w:rPr>
        <w:t>at the beginning of our methods.</w:t>
      </w:r>
    </w:p>
    <w:p w:rsidR="00284810" w:rsidRPr="00284810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3.8 Package and import statements </w:t>
      </w: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3.9 Class and interface declarations  </w:t>
      </w:r>
    </w:p>
    <w:p w:rsidR="00502632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502632" w:rsidRPr="00502632" w:rsidRDefault="00502632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The class variables declared in our class are declared in a mixed order, so they do not follow the conventional order ( that would be public, protected, package-level, and lastly private).</w:t>
      </w:r>
    </w:p>
    <w:p w:rsidR="00502632" w:rsidRPr="00E67D1A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D4958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>3.10 Initializations and declarations</w:t>
      </w:r>
    </w:p>
    <w:p w:rsidR="001D4958" w:rsidRDefault="001D4958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D4958" w:rsidRDefault="001D4958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3.11 Method Calls</w:t>
      </w:r>
    </w:p>
    <w:p w:rsidR="001D4958" w:rsidRDefault="001D4958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E81811" w:rsidRDefault="001D495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2- Method </w:t>
      </w:r>
      <w:r w:rsidRPr="001D4958">
        <w:rPr>
          <w:rFonts w:ascii="Cambria" w:eastAsia="Cambria" w:hAnsi="Cambria" w:cs="Cambria"/>
          <w:sz w:val="28"/>
          <w:lang w:val="en-US"/>
        </w:rPr>
        <w:t>addInvocationInfo</w:t>
      </w:r>
      <w:r>
        <w:rPr>
          <w:rFonts w:ascii="Cambria" w:eastAsia="Cambria" w:hAnsi="Cambria" w:cs="Cambria"/>
          <w:sz w:val="28"/>
          <w:lang w:val="en-US"/>
        </w:rPr>
        <w:t xml:space="preserve"> is often invoked</w:t>
      </w:r>
      <w:r w:rsidR="007C357D">
        <w:rPr>
          <w:rFonts w:ascii="Cambria" w:eastAsia="Cambria" w:hAnsi="Cambria" w:cs="Cambria"/>
          <w:sz w:val="28"/>
          <w:lang w:val="en-US"/>
        </w:rPr>
        <w:t xml:space="preserve"> inside our method, but the returned value</w:t>
      </w:r>
      <w:r w:rsidR="000679F6">
        <w:rPr>
          <w:rFonts w:ascii="Cambria" w:eastAsia="Cambria" w:hAnsi="Cambria" w:cs="Cambria"/>
          <w:sz w:val="28"/>
          <w:lang w:val="en-US"/>
        </w:rPr>
        <w:t>, which is of type InvocationInfo,</w:t>
      </w:r>
      <w:r w:rsidR="007C357D">
        <w:rPr>
          <w:rFonts w:ascii="Cambria" w:eastAsia="Cambria" w:hAnsi="Cambria" w:cs="Cambria"/>
          <w:sz w:val="28"/>
          <w:lang w:val="en-US"/>
        </w:rPr>
        <w:t xml:space="preserve"> is never used.</w:t>
      </w:r>
      <w:r w:rsidR="00B75EAC">
        <w:rPr>
          <w:rFonts w:ascii="Cambria" w:eastAsia="Cambria" w:hAnsi="Cambria" w:cs="Cambria"/>
          <w:sz w:val="28"/>
          <w:lang w:val="en-US"/>
        </w:rPr>
        <w:t xml:space="preserve"> This method is invoked at line 3434, 3442, 3457, 3467, 3488. Lastly, it’s invoked at line </w:t>
      </w:r>
      <w:r w:rsidR="00E12A9D">
        <w:rPr>
          <w:rFonts w:ascii="Cambria" w:eastAsia="Cambria" w:hAnsi="Cambria" w:cs="Cambria"/>
          <w:sz w:val="28"/>
          <w:lang w:val="en-US"/>
        </w:rPr>
        <w:t xml:space="preserve">3479, where the value is actually stored in an object called info, but then again this object is passed on to another method (named </w:t>
      </w:r>
      <w:r w:rsidR="00E12A9D" w:rsidRPr="00E12A9D">
        <w:rPr>
          <w:rFonts w:ascii="Cambria" w:eastAsia="Cambria" w:hAnsi="Cambria" w:cs="Cambria"/>
          <w:sz w:val="28"/>
          <w:lang w:val="en-US"/>
        </w:rPr>
        <w:t>postProcessInvocationInfo</w:t>
      </w:r>
      <w:r w:rsidR="00E12A9D">
        <w:rPr>
          <w:rFonts w:ascii="Cambria" w:eastAsia="Cambria" w:hAnsi="Cambria" w:cs="Cambria"/>
          <w:sz w:val="28"/>
          <w:lang w:val="en-US"/>
        </w:rPr>
        <w:t xml:space="preserve">) which doesn’t use the object for anything, as we can see in the code below. </w:t>
      </w:r>
      <w:r w:rsidR="00E12A9D" w:rsidRPr="00E81811">
        <w:rPr>
          <w:rFonts w:ascii="Cambria" w:eastAsia="Cambria" w:hAnsi="Cambria" w:cs="Cambria"/>
          <w:sz w:val="28"/>
          <w:lang w:val="en-US"/>
        </w:rPr>
        <w:t>Therefore the returned value is useless.</w:t>
      </w:r>
    </w:p>
    <w:p w:rsidR="00E12A9D" w:rsidRPr="00E81811" w:rsidRDefault="00E12A9D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12A9D" w:rsidRPr="00E81811" w:rsidRDefault="00E12A9D" w:rsidP="00E12A9D">
      <w:pPr>
        <w:rPr>
          <w:rFonts w:ascii="Cambria" w:hAnsi="Cambria"/>
          <w:sz w:val="28"/>
          <w:szCs w:val="28"/>
          <w:lang w:val="en-US"/>
        </w:rPr>
      </w:pPr>
      <w:r w:rsidRPr="00E81811">
        <w:rPr>
          <w:rFonts w:ascii="Cambria" w:hAnsi="Cambria"/>
          <w:sz w:val="28"/>
          <w:szCs w:val="28"/>
          <w:lang w:val="en-US"/>
        </w:rPr>
        <w:t xml:space="preserve">protected InvocationInfo postProcessInvocationInfo ( InvocationInfo </w:t>
      </w:r>
      <w:proofErr w:type="spellStart"/>
      <w:r w:rsidRPr="00E81811">
        <w:rPr>
          <w:rFonts w:ascii="Cambria" w:hAnsi="Cambria"/>
          <w:sz w:val="28"/>
          <w:szCs w:val="28"/>
          <w:lang w:val="en-US"/>
        </w:rPr>
        <w:t>invInfo</w:t>
      </w:r>
      <w:proofErr w:type="spellEnd"/>
      <w:r w:rsidRPr="00E81811">
        <w:rPr>
          <w:rFonts w:ascii="Cambria" w:hAnsi="Cambria"/>
          <w:sz w:val="28"/>
          <w:szCs w:val="28"/>
          <w:lang w:val="en-US"/>
        </w:rPr>
        <w:t>) {</w:t>
      </w:r>
    </w:p>
    <w:p w:rsidR="00E12A9D" w:rsidRPr="00E12A9D" w:rsidRDefault="00E12A9D" w:rsidP="00E12A9D">
      <w:pPr>
        <w:rPr>
          <w:rFonts w:ascii="Cambria" w:hAnsi="Cambria"/>
          <w:sz w:val="28"/>
          <w:szCs w:val="28"/>
          <w:lang w:val="it-IT"/>
        </w:rPr>
      </w:pPr>
      <w:r w:rsidRPr="00E81811">
        <w:rPr>
          <w:rFonts w:ascii="Cambria" w:hAnsi="Cambria"/>
          <w:sz w:val="28"/>
          <w:szCs w:val="28"/>
          <w:lang w:val="en-US"/>
        </w:rPr>
        <w:lastRenderedPageBreak/>
        <w:t xml:space="preserve">        </w:t>
      </w:r>
      <w:proofErr w:type="spellStart"/>
      <w:r w:rsidRPr="00E12A9D">
        <w:rPr>
          <w:rFonts w:ascii="Cambria" w:hAnsi="Cambria"/>
          <w:sz w:val="28"/>
          <w:szCs w:val="28"/>
          <w:lang w:val="it-IT"/>
        </w:rPr>
        <w:t>return</w:t>
      </w:r>
      <w:proofErr w:type="spellEnd"/>
      <w:r w:rsidRPr="00E12A9D">
        <w:rPr>
          <w:rFonts w:ascii="Cambria" w:hAnsi="Cambria"/>
          <w:sz w:val="28"/>
          <w:szCs w:val="28"/>
          <w:lang w:val="it-IT"/>
        </w:rPr>
        <w:t xml:space="preserve"> </w:t>
      </w:r>
      <w:proofErr w:type="spellStart"/>
      <w:r w:rsidRPr="00E12A9D">
        <w:rPr>
          <w:rFonts w:ascii="Cambria" w:hAnsi="Cambria"/>
          <w:sz w:val="28"/>
          <w:szCs w:val="28"/>
          <w:lang w:val="it-IT"/>
        </w:rPr>
        <w:t>invInfo</w:t>
      </w:r>
      <w:proofErr w:type="spellEnd"/>
      <w:r w:rsidRPr="00E12A9D">
        <w:rPr>
          <w:rFonts w:ascii="Cambria" w:hAnsi="Cambria"/>
          <w:sz w:val="28"/>
          <w:szCs w:val="28"/>
          <w:lang w:val="it-IT"/>
        </w:rPr>
        <w:t>;</w:t>
      </w:r>
    </w:p>
    <w:p w:rsidR="00E12A9D" w:rsidRPr="00E12A9D" w:rsidRDefault="00E12A9D" w:rsidP="00E12A9D">
      <w:pPr>
        <w:rPr>
          <w:rFonts w:ascii="Cambria" w:hAnsi="Cambria"/>
          <w:sz w:val="28"/>
          <w:szCs w:val="28"/>
          <w:lang w:val="it-IT"/>
        </w:rPr>
      </w:pPr>
      <w:r w:rsidRPr="00E12A9D">
        <w:rPr>
          <w:rFonts w:ascii="Cambria" w:hAnsi="Cambria"/>
          <w:sz w:val="28"/>
          <w:szCs w:val="28"/>
          <w:lang w:val="it-IT"/>
        </w:rPr>
        <w:t xml:space="preserve">    }</w:t>
      </w:r>
    </w:p>
    <w:p w:rsidR="00E12A9D" w:rsidRPr="00092423" w:rsidRDefault="00E12A9D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it-IT"/>
        </w:rPr>
      </w:pP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 20 RIGA 4998 E 5010 DUE CLASSI PUBBLICHE , 21 OK</w:t>
      </w:r>
    </w:p>
    <w:p w:rsidR="00FF005F" w:rsidRDefault="00092423" w:rsidP="002117BB">
      <w:pPr>
        <w:rPr>
          <w:rFonts w:ascii="Cambria" w:hAnsi="Cambria"/>
          <w:sz w:val="24"/>
          <w:szCs w:val="24"/>
          <w:lang w:val="it-IT"/>
        </w:rPr>
      </w:pPr>
      <w:r>
        <w:rPr>
          <w:rFonts w:ascii="Cambria" w:hAnsi="Cambria"/>
          <w:sz w:val="24"/>
          <w:szCs w:val="24"/>
          <w:lang w:val="it-IT"/>
        </w:rPr>
        <w:t>//</w:t>
      </w:r>
      <w:r w:rsidR="002117BB" w:rsidRPr="00BE18BD">
        <w:rPr>
          <w:rFonts w:ascii="Cambria" w:hAnsi="Cambria"/>
          <w:sz w:val="24"/>
          <w:szCs w:val="24"/>
          <w:lang w:val="it-IT"/>
        </w:rPr>
        <w:t xml:space="preserve"> 23 </w:t>
      </w:r>
      <w:r w:rsidR="003067C7">
        <w:rPr>
          <w:rFonts w:ascii="Cambria" w:hAnsi="Cambria"/>
          <w:sz w:val="24"/>
          <w:szCs w:val="24"/>
          <w:lang w:val="it-IT"/>
        </w:rPr>
        <w:t>MANCA</w:t>
      </w:r>
      <w:r w:rsidR="00250839">
        <w:rPr>
          <w:rFonts w:ascii="Cambria" w:hAnsi="Cambria"/>
          <w:sz w:val="24"/>
          <w:szCs w:val="24"/>
          <w:lang w:val="it-IT"/>
        </w:rPr>
        <w:t>,</w:t>
      </w:r>
      <w:r w:rsidR="002117BB" w:rsidRPr="00BE18BD">
        <w:rPr>
          <w:rFonts w:ascii="Cambria" w:hAnsi="Cambria"/>
          <w:sz w:val="24"/>
          <w:szCs w:val="24"/>
          <w:lang w:val="it-IT"/>
        </w:rPr>
        <w:t xml:space="preserve">   </w:t>
      </w:r>
    </w:p>
    <w:p w:rsidR="002117BB" w:rsidRPr="00EA4393" w:rsidRDefault="00FF005F" w:rsidP="002117BB">
      <w:pPr>
        <w:rPr>
          <w:rFonts w:ascii="Cambria" w:hAnsi="Cambria"/>
          <w:color w:val="FF0000"/>
          <w:sz w:val="24"/>
          <w:szCs w:val="24"/>
          <w:lang w:val="it-IT"/>
        </w:rPr>
      </w:pPr>
      <w:r w:rsidRPr="00EA4393">
        <w:rPr>
          <w:rFonts w:ascii="Cambria" w:hAnsi="Cambria"/>
          <w:color w:val="FF0000"/>
          <w:sz w:val="24"/>
          <w:szCs w:val="24"/>
          <w:lang w:val="it-IT"/>
        </w:rPr>
        <w:t>//</w:t>
      </w:r>
      <w:r w:rsidR="000D5995" w:rsidRPr="00EA4393">
        <w:rPr>
          <w:rFonts w:ascii="Cambria" w:hAnsi="Cambria"/>
          <w:color w:val="FF0000"/>
          <w:sz w:val="24"/>
          <w:szCs w:val="24"/>
          <w:lang w:val="it-IT"/>
        </w:rPr>
        <w:t xml:space="preserve"> 26 E 27 D</w:t>
      </w:r>
      <w:r w:rsidR="002117BB" w:rsidRPr="00EA4393">
        <w:rPr>
          <w:rFonts w:ascii="Cambria" w:hAnsi="Cambria"/>
          <w:color w:val="FF0000"/>
          <w:sz w:val="24"/>
          <w:szCs w:val="24"/>
          <w:lang w:val="it-IT"/>
        </w:rPr>
        <w:t>A RIGUARDARE (IMPOS)</w:t>
      </w:r>
    </w:p>
    <w:p w:rsidR="002117BB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//28 E 29 CHIEDERE E DA 30 A 33 OK, 34,35,36 DA FARE</w:t>
      </w:r>
    </w:p>
    <w:p w:rsidR="00560878" w:rsidRDefault="00560878" w:rsidP="002117BB">
      <w:pPr>
        <w:rPr>
          <w:rFonts w:ascii="Cambria" w:hAnsi="Cambria"/>
          <w:sz w:val="24"/>
          <w:szCs w:val="24"/>
          <w:lang w:val="it-IT"/>
        </w:rPr>
      </w:pPr>
    </w:p>
    <w:p w:rsidR="00E76530" w:rsidRDefault="00E76530" w:rsidP="002117BB">
      <w:pPr>
        <w:rPr>
          <w:rFonts w:ascii="Cambria" w:hAnsi="Cambria"/>
          <w:sz w:val="24"/>
          <w:szCs w:val="24"/>
          <w:lang w:val="it-IT"/>
        </w:rPr>
      </w:pPr>
      <w:r>
        <w:rPr>
          <w:rFonts w:ascii="Cambria" w:hAnsi="Cambria"/>
          <w:sz w:val="24"/>
          <w:szCs w:val="24"/>
          <w:lang w:val="it-IT"/>
        </w:rPr>
        <w:t>//</w:t>
      </w:r>
      <w:r w:rsidR="00560878">
        <w:rPr>
          <w:rFonts w:ascii="Cambria" w:hAnsi="Cambria"/>
          <w:sz w:val="24"/>
          <w:szCs w:val="24"/>
          <w:lang w:val="it-IT"/>
        </w:rPr>
        <w:t>53,  riga 3356 il catch non fa nulla… è il comportamento voluto?</w:t>
      </w:r>
    </w:p>
    <w:p w:rsidR="00D17FB8" w:rsidRDefault="00D17FB8" w:rsidP="002D3C84">
      <w:pPr>
        <w:rPr>
          <w:b/>
          <w:lang w:val="it-IT"/>
        </w:rPr>
      </w:pPr>
    </w:p>
    <w:p w:rsidR="002D3C84" w:rsidRPr="00E81811" w:rsidRDefault="002D3C84" w:rsidP="002D3C84">
      <w:pPr>
        <w:rPr>
          <w:b/>
          <w:lang w:val="it-IT"/>
        </w:rPr>
      </w:pPr>
      <w:r w:rsidRPr="00E81811">
        <w:rPr>
          <w:b/>
          <w:lang w:val="it-IT"/>
        </w:rPr>
        <w:t>CHECKLIST METODO 2</w:t>
      </w:r>
      <w:r w:rsidR="00860FD3" w:rsidRPr="00E81811">
        <w:rPr>
          <w:b/>
          <w:lang w:val="it-IT"/>
        </w:rPr>
        <w:t xml:space="preserve"> </w:t>
      </w:r>
    </w:p>
    <w:p w:rsidR="002D3C84" w:rsidRPr="00D778D9" w:rsidRDefault="002D3C84" w:rsidP="002D3C84">
      <w:pPr>
        <w:rPr>
          <w:b/>
          <w:lang w:val="it-IT"/>
        </w:rPr>
      </w:pPr>
      <w:r w:rsidRPr="00D778D9">
        <w:rPr>
          <w:b/>
          <w:lang w:val="it-IT"/>
        </w:rPr>
        <w:t>BUG</w:t>
      </w:r>
    </w:p>
    <w:p w:rsidR="002D3C84" w:rsidRPr="00D778D9" w:rsidRDefault="002D3C84" w:rsidP="002D3C84">
      <w:pPr>
        <w:rPr>
          <w:b/>
          <w:lang w:val="it-IT"/>
        </w:rPr>
      </w:pPr>
      <w:r>
        <w:rPr>
          <w:b/>
          <w:lang w:val="it-IT"/>
        </w:rPr>
        <w:t>Si hanno errori nel caso in cui gli oggetti utilizzati all’interno dei blocchi if risultato esser vuoti (il metodo non garantisce l esistenza o meno degli oggetti, poiché le variabili locali del metodo fanno riferimento alle variabili globali della classe).</w:t>
      </w:r>
    </w:p>
    <w:p w:rsidR="00C50580" w:rsidRDefault="002D3C84" w:rsidP="00C50580">
      <w:pPr>
        <w:pStyle w:val="Default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Spiegazione metodo 2</w:t>
      </w:r>
    </w:p>
    <w:p w:rsidR="00D413F4" w:rsidRDefault="00D413F4" w:rsidP="00C50580">
      <w:pPr>
        <w:pStyle w:val="Default"/>
        <w:rPr>
          <w:rFonts w:ascii="Cambria" w:eastAsia="Cambria" w:hAnsi="Cambria" w:cs="Cambria"/>
          <w:sz w:val="32"/>
          <w:szCs w:val="32"/>
        </w:rPr>
      </w:pPr>
    </w:p>
    <w:p w:rsidR="00D413F4" w:rsidRDefault="00DE75E2" w:rsidP="00DE75E2">
      <w:pPr>
        <w:pStyle w:val="Default"/>
        <w:numPr>
          <w:ilvl w:val="0"/>
          <w:numId w:val="9"/>
        </w:numPr>
        <w:rPr>
          <w:rFonts w:ascii="Cambria" w:eastAsia="Cambria" w:hAnsi="Cambria" w:cs="Cambria"/>
        </w:rPr>
      </w:pPr>
      <w:r w:rsidRPr="00DE75E2">
        <w:rPr>
          <w:rFonts w:ascii="Cambria" w:eastAsia="Cambria" w:hAnsi="Cambria" w:cs="Cambria"/>
        </w:rPr>
        <w:t>protected void addLocalRemoteInvocationInfo() throws Exception</w:t>
      </w:r>
    </w:p>
    <w:p w:rsidR="00DE75E2" w:rsidRDefault="00DE75E2" w:rsidP="00DE75E2">
      <w:pPr>
        <w:pStyle w:val="Default"/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nessun parametro, non torna nulla.</w:t>
      </w:r>
    </w:p>
    <w:p w:rsidR="00E225F7" w:rsidRDefault="00DE75E2" w:rsidP="00E225F7">
      <w:pPr>
        <w:pStyle w:val="Default"/>
        <w:numPr>
          <w:ilvl w:val="0"/>
          <w:numId w:val="9"/>
        </w:numPr>
        <w:rPr>
          <w:rFonts w:ascii="Cambria" w:eastAsia="Cambria" w:hAnsi="Cambria" w:cs="Cambria"/>
          <w:b/>
        </w:rPr>
      </w:pPr>
      <w:r w:rsidRPr="006E3F3F">
        <w:rPr>
          <w:rFonts w:ascii="Cambria" w:eastAsia="Cambria" w:hAnsi="Cambria" w:cs="Cambria"/>
          <w:b/>
        </w:rPr>
        <w:t>Se l’oggetto che ha chiamato la funzione è remoto</w:t>
      </w:r>
    </w:p>
    <w:p w:rsidR="00E225F7" w:rsidRDefault="00E225F7" w:rsidP="00E225F7">
      <w:pPr>
        <w:pStyle w:val="Default"/>
        <w:numPr>
          <w:ilvl w:val="0"/>
          <w:numId w:val="9"/>
        </w:numPr>
        <w:rPr>
          <w:rFonts w:ascii="Cambria" w:eastAsia="Cambria" w:hAnsi="Cambria" w:cs="Cambria"/>
          <w:b/>
        </w:rPr>
      </w:pPr>
    </w:p>
    <w:p w:rsidR="00E225F7" w:rsidRPr="00E225F7" w:rsidRDefault="00E225F7" w:rsidP="00E225F7">
      <w:pPr>
        <w:pStyle w:val="Default"/>
        <w:ind w:left="360"/>
        <w:rPr>
          <w:rFonts w:ascii="Cambria" w:eastAsia="Cambria" w:hAnsi="Cambria" w:cs="Cambria"/>
          <w:b/>
        </w:rPr>
      </w:pPr>
      <w:r w:rsidRPr="00E225F7">
        <w:rPr>
          <w:rFonts w:ascii="Cambria" w:eastAsia="Cambria" w:hAnsi="Cambria" w:cs="Cambria"/>
          <w:b/>
        </w:rPr>
        <w:t>if ( isRemote ) {</w:t>
      </w:r>
    </w:p>
    <w:p w:rsidR="00DE75E2" w:rsidRPr="006E3F3F" w:rsidRDefault="00DE75E2" w:rsidP="00DE75E2">
      <w:pPr>
        <w:pStyle w:val="Default"/>
        <w:numPr>
          <w:ilvl w:val="1"/>
          <w:numId w:val="9"/>
        </w:numPr>
        <w:rPr>
          <w:rFonts w:ascii="Cambria" w:eastAsia="Cambria" w:hAnsi="Cambria" w:cs="Cambria"/>
          <w:i/>
        </w:rPr>
      </w:pPr>
      <w:r w:rsidRPr="006E3F3F">
        <w:rPr>
          <w:rFonts w:ascii="Cambria" w:eastAsia="Cambria" w:hAnsi="Cambria" w:cs="Cambria"/>
          <w:i/>
        </w:rPr>
        <w:t>Se l’oggetto è l interfaccia di home</w:t>
      </w:r>
      <w:r w:rsidR="006E3F3F" w:rsidRPr="006E3F3F">
        <w:rPr>
          <w:rFonts w:ascii="Cambria" w:eastAsia="Cambria" w:hAnsi="Cambria" w:cs="Cambria"/>
          <w:i/>
        </w:rPr>
        <w:t xml:space="preserve"> remota</w:t>
      </w:r>
      <w:r w:rsidRPr="006E3F3F">
        <w:rPr>
          <w:rFonts w:ascii="Cambria" w:eastAsia="Cambria" w:hAnsi="Cambria" w:cs="Cambria"/>
          <w:i/>
        </w:rPr>
        <w:t>,</w:t>
      </w:r>
    </w:p>
    <w:p w:rsidR="00DE75E2" w:rsidRDefault="00DE75E2" w:rsidP="006E3F3F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Allora prendo tutti i metodi di </w:t>
      </w:r>
      <w:r w:rsidR="006E3F3F" w:rsidRPr="006E3F3F">
        <w:rPr>
          <w:rFonts w:ascii="Cambria" w:eastAsia="Cambria" w:hAnsi="Cambria" w:cs="Cambria"/>
        </w:rPr>
        <w:t>remoteIntf</w:t>
      </w:r>
      <w:r w:rsidR="006E3F3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e li passo ad addInvocationInfo ed indico al metodo appena chiamato, che si tratta dell’</w:t>
      </w:r>
      <w:r w:rsidR="006E3F3F">
        <w:rPr>
          <w:rFonts w:ascii="Cambria" w:eastAsia="Cambria" w:hAnsi="Cambria" w:cs="Cambria"/>
        </w:rPr>
        <w:t>interfaccia remota e gli passo anche remoteIntf.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if( </w:t>
      </w:r>
      <w:proofErr w:type="spellStart"/>
      <w:r w:rsidRPr="00E225F7">
        <w:rPr>
          <w:rFonts w:ascii="Cambria" w:eastAsia="Cambria" w:hAnsi="Cambria" w:cs="Cambria"/>
          <w:lang w:val="en-US"/>
        </w:rPr>
        <w:t>hasRemoteHomeView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// Process Remote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E225F7">
        <w:rPr>
          <w:rFonts w:ascii="Cambria" w:eastAsia="Cambria" w:hAnsi="Cambria" w:cs="Cambria"/>
          <w:lang w:val="en-US"/>
        </w:rPr>
        <w:t>remoteIntf.getMethods</w:t>
      </w:r>
      <w:proofErr w:type="spell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>; i++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addInvocationInfo(method,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MethodDescriptor.EJB_REMOTE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E225F7">
        <w:rPr>
          <w:rFonts w:ascii="Cambria" w:eastAsia="Cambria" w:hAnsi="Cambria" w:cs="Cambria"/>
        </w:rPr>
        <w:t>remoteIntf);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6E3F3F" w:rsidRDefault="006E3F3F" w:rsidP="006E3F3F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Inoltre prendo tutti i metodi di </w:t>
      </w:r>
      <w:r w:rsidRPr="006E3F3F">
        <w:rPr>
          <w:rFonts w:ascii="Cambria" w:eastAsia="Cambria" w:hAnsi="Cambria" w:cs="Cambria"/>
        </w:rPr>
        <w:t>homeIntf</w:t>
      </w:r>
      <w:r>
        <w:rPr>
          <w:rFonts w:ascii="Cambria" w:eastAsia="Cambria" w:hAnsi="Cambria" w:cs="Cambria"/>
        </w:rPr>
        <w:t xml:space="preserve"> e li passo ad addInvocationInfo ed indico al metodo appena chiamato, che si tratta dell’interfaccia remota e gli passo anche </w:t>
      </w:r>
      <w:r w:rsidRPr="006E3F3F">
        <w:rPr>
          <w:rFonts w:ascii="Cambria" w:eastAsia="Cambria" w:hAnsi="Cambria" w:cs="Cambria"/>
        </w:rPr>
        <w:t>homeIntf</w:t>
      </w:r>
      <w:r>
        <w:rPr>
          <w:rFonts w:ascii="Cambria" w:eastAsia="Cambria" w:hAnsi="Cambria" w:cs="Cambria"/>
        </w:rPr>
        <w:t>.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lastRenderedPageBreak/>
        <w:t xml:space="preserve">// Process </w:t>
      </w:r>
      <w:proofErr w:type="spellStart"/>
      <w:r w:rsidRPr="00E225F7">
        <w:rPr>
          <w:rFonts w:ascii="Cambria" w:eastAsia="Cambria" w:hAnsi="Cambria" w:cs="Cambria"/>
          <w:lang w:val="en-US"/>
        </w:rPr>
        <w:t>EJBHome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methods = </w:t>
      </w:r>
      <w:proofErr w:type="spellStart"/>
      <w:r w:rsidRPr="00E225F7">
        <w:rPr>
          <w:rFonts w:ascii="Cambria" w:eastAsia="Cambria" w:hAnsi="Cambria" w:cs="Cambria"/>
          <w:lang w:val="en-US"/>
        </w:rPr>
        <w:t>homeIntf.getMethods</w:t>
      </w:r>
      <w:proofErr w:type="spell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>; i++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methods[i];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addInvocationInfo(method,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MethodDescriptor.EJB_HOME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E225F7">
        <w:rPr>
          <w:rFonts w:ascii="Cambria" w:eastAsia="Cambria" w:hAnsi="Cambria" w:cs="Cambria"/>
        </w:rPr>
        <w:t>homeIntf);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6E3F3F" w:rsidRDefault="006E3F3F" w:rsidP="006E3F3F">
      <w:pPr>
        <w:pStyle w:val="Default"/>
        <w:ind w:left="1440"/>
        <w:rPr>
          <w:rFonts w:ascii="Cambria" w:eastAsia="Cambria" w:hAnsi="Cambria" w:cs="Cambria"/>
        </w:rPr>
      </w:pPr>
    </w:p>
    <w:p w:rsidR="00DE75E2" w:rsidRDefault="00DE75E2" w:rsidP="00DE75E2">
      <w:pPr>
        <w:pStyle w:val="Default"/>
        <w:rPr>
          <w:rFonts w:ascii="Cambria" w:eastAsia="Cambria" w:hAnsi="Cambria" w:cs="Cambria"/>
        </w:rPr>
      </w:pPr>
    </w:p>
    <w:p w:rsidR="00DE75E2" w:rsidRPr="006E3F3F" w:rsidRDefault="00DE75E2" w:rsidP="00DE75E2">
      <w:pPr>
        <w:pStyle w:val="Default"/>
        <w:ind w:left="1080"/>
        <w:rPr>
          <w:rFonts w:ascii="Cambria" w:eastAsia="Cambria" w:hAnsi="Cambria" w:cs="Cambria"/>
          <w:i/>
        </w:rPr>
      </w:pPr>
      <w:r w:rsidRPr="006E3F3F">
        <w:rPr>
          <w:rFonts w:ascii="Cambria" w:eastAsia="Cambria" w:hAnsi="Cambria" w:cs="Cambria"/>
          <w:i/>
        </w:rPr>
        <w:t>Se l’oggetto è l’interfaccia di business</w:t>
      </w:r>
      <w:r w:rsidR="006E3F3F">
        <w:rPr>
          <w:rFonts w:ascii="Cambria" w:eastAsia="Cambria" w:hAnsi="Cambria" w:cs="Cambria"/>
          <w:i/>
        </w:rPr>
        <w:t xml:space="preserve"> remota</w:t>
      </w:r>
      <w:r w:rsidRPr="006E3F3F">
        <w:rPr>
          <w:rFonts w:ascii="Cambria" w:eastAsia="Cambria" w:hAnsi="Cambria" w:cs="Cambria"/>
          <w:i/>
        </w:rPr>
        <w:t>,</w:t>
      </w:r>
    </w:p>
    <w:p w:rsidR="00DE75E2" w:rsidRDefault="00DE75E2" w:rsidP="00DE75E2">
      <w:pPr>
        <w:pStyle w:val="Default"/>
        <w:ind w:left="10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 ciascun oggetto di tipo </w:t>
      </w:r>
      <w:r w:rsidRPr="00DE75E2">
        <w:rPr>
          <w:rFonts w:ascii="Cambria" w:eastAsia="Cambria" w:hAnsi="Cambria" w:cs="Cambria"/>
        </w:rPr>
        <w:t>RemoteBusinessIntfInfo</w:t>
      </w:r>
      <w:r>
        <w:rPr>
          <w:rFonts w:ascii="Cambria" w:eastAsia="Cambria" w:hAnsi="Cambria" w:cs="Cambria"/>
        </w:rPr>
        <w:t xml:space="preserve"> contenuto in </w:t>
      </w:r>
      <w:r w:rsidRPr="00DE75E2">
        <w:rPr>
          <w:rFonts w:ascii="Cambria" w:eastAsia="Cambria" w:hAnsi="Cambria" w:cs="Cambria"/>
        </w:rPr>
        <w:t>remoteBusinessIntfInfo</w:t>
      </w:r>
      <w:r w:rsidR="006E3F3F">
        <w:rPr>
          <w:rFonts w:ascii="Cambria" w:eastAsia="Cambria" w:hAnsi="Cambria" w:cs="Cambria"/>
        </w:rPr>
        <w:t>:</w:t>
      </w:r>
    </w:p>
    <w:p w:rsidR="00DE75E2" w:rsidRDefault="00DE75E2" w:rsidP="00DE75E2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prendo tutti i metodi </w:t>
      </w:r>
      <w:r w:rsidR="006E3F3F">
        <w:rPr>
          <w:rFonts w:ascii="Cambria" w:eastAsia="Cambria" w:hAnsi="Cambria" w:cs="Cambria"/>
        </w:rPr>
        <w:t>degli oggetti</w:t>
      </w:r>
      <w:r>
        <w:rPr>
          <w:rFonts w:ascii="Cambria" w:eastAsia="Cambria" w:hAnsi="Cambria" w:cs="Cambria"/>
        </w:rPr>
        <w:t xml:space="preserve"> e li passo ad addInvocationInfo ed indico al metodo appena chiamato, che si tratta dell’interfaccia di business </w:t>
      </w:r>
      <w:r w:rsidR="006E3F3F">
        <w:rPr>
          <w:rFonts w:ascii="Cambria" w:eastAsia="Cambria" w:hAnsi="Cambria" w:cs="Cambria"/>
        </w:rPr>
        <w:t>remota, e gli passo anche ciascun oggetto.</w:t>
      </w:r>
    </w:p>
    <w:p w:rsidR="00DE75E2" w:rsidRDefault="00DE75E2" w:rsidP="00DE75E2">
      <w:pPr>
        <w:pStyle w:val="Default"/>
        <w:ind w:left="1080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</w:rPr>
        <w:t xml:space="preserve">  </w:t>
      </w:r>
      <w:r w:rsidRPr="00E225F7">
        <w:rPr>
          <w:rFonts w:ascii="Cambria" w:eastAsia="Cambria" w:hAnsi="Cambria" w:cs="Cambria"/>
          <w:lang w:val="en-US"/>
        </w:rPr>
        <w:t xml:space="preserve">if( </w:t>
      </w:r>
      <w:proofErr w:type="spellStart"/>
      <w:r w:rsidRPr="00E225F7">
        <w:rPr>
          <w:rFonts w:ascii="Cambria" w:eastAsia="Cambria" w:hAnsi="Cambria" w:cs="Cambria"/>
          <w:lang w:val="en-US"/>
        </w:rPr>
        <w:t>hasRemoteBusinessView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for(</w:t>
      </w:r>
      <w:proofErr w:type="spellStart"/>
      <w:r w:rsidRPr="00E225F7">
        <w:rPr>
          <w:rFonts w:ascii="Cambria" w:eastAsia="Cambria" w:hAnsi="Cambria" w:cs="Cambria"/>
          <w:lang w:val="en-US"/>
        </w:rPr>
        <w:t>RemoteBusinessIntfInfo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next :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remoteBusinessIntfInfo.values</w:t>
      </w:r>
      <w:proofErr w:type="spellEnd"/>
      <w:r w:rsidRPr="00E225F7">
        <w:rPr>
          <w:rFonts w:ascii="Cambria" w:eastAsia="Cambria" w:hAnsi="Cambria" w:cs="Cambria"/>
          <w:lang w:val="en-US"/>
        </w:rPr>
        <w:t>())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// Get methods from generated remote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but pass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// actual business interface as original interface.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Method[] methods =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next.generatedRemoteIntf.getMethods</w:t>
      </w:r>
      <w:proofErr w:type="spell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for 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>; i++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addInvocationInfo(method,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MethodDescriptor.EJB_REMOTE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next.remoteBusinessIntf</w:t>
      </w:r>
      <w:proofErr w:type="spellEnd"/>
      <w:r w:rsidRPr="00E225F7">
        <w:rPr>
          <w:rFonts w:ascii="Cambria" w:eastAsia="Cambria" w:hAnsi="Cambria" w:cs="Cambria"/>
          <w:lang w:val="en-US"/>
        </w:rPr>
        <w:t>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</w:t>
      </w:r>
      <w:r w:rsidRPr="00E225F7">
        <w:rPr>
          <w:rFonts w:ascii="Cambria" w:eastAsia="Cambria" w:hAnsi="Cambria" w:cs="Cambria"/>
        </w:rPr>
        <w:t>}</w:t>
      </w:r>
    </w:p>
    <w:p w:rsidR="00DE75E2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571CFC" w:rsidRDefault="00571CFC" w:rsidP="00E225F7">
      <w:pPr>
        <w:pStyle w:val="Default"/>
        <w:rPr>
          <w:rFonts w:ascii="Cambria" w:eastAsia="Cambria" w:hAnsi="Cambria" w:cs="Cambria"/>
        </w:rPr>
      </w:pPr>
    </w:p>
    <w:p w:rsidR="00571CFC" w:rsidRPr="00373DA3" w:rsidRDefault="00571CFC" w:rsidP="00E225F7">
      <w:pPr>
        <w:pStyle w:val="Defaul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Inoltre,</w:t>
      </w:r>
      <w:r w:rsidR="00373DA3">
        <w:rPr>
          <w:rFonts w:ascii="Cambria" w:eastAsia="Cambria" w:hAnsi="Cambria" w:cs="Cambria"/>
        </w:rPr>
        <w:t xml:space="preserve"> prendo tutti i metodi di </w:t>
      </w:r>
      <w:r w:rsidR="00373DA3" w:rsidRPr="00373DA3">
        <w:rPr>
          <w:rFonts w:ascii="Cambria" w:eastAsia="Cambria" w:hAnsi="Cambria" w:cs="Cambria"/>
        </w:rPr>
        <w:t>remoteBusinessHomeIntf</w:t>
      </w:r>
      <w:r w:rsidR="00373DA3">
        <w:rPr>
          <w:rFonts w:ascii="Cambria" w:eastAsia="Cambria" w:hAnsi="Cambria" w:cs="Cambria"/>
        </w:rPr>
        <w:t xml:space="preserve"> e li passo ad </w:t>
      </w:r>
      <w:r w:rsidR="00373DA3" w:rsidRPr="00373DA3">
        <w:rPr>
          <w:rFonts w:ascii="Cambria" w:eastAsia="Cambria" w:hAnsi="Cambria" w:cs="Cambria"/>
        </w:rPr>
        <w:t>addInvocationInfo</w:t>
      </w:r>
      <w:r w:rsidR="00373DA3">
        <w:rPr>
          <w:rFonts w:ascii="Cambria" w:eastAsia="Cambria" w:hAnsi="Cambria" w:cs="Cambria"/>
        </w:rPr>
        <w:t xml:space="preserve"> e gli passo anche </w:t>
      </w:r>
      <w:r w:rsidR="00373DA3" w:rsidRPr="00373DA3">
        <w:rPr>
          <w:rFonts w:ascii="Cambria" w:eastAsia="Cambria" w:hAnsi="Cambria" w:cs="Cambria"/>
        </w:rPr>
        <w:t>remoteBusinessHomeIntf</w:t>
      </w:r>
      <w:r w:rsidR="00373DA3">
        <w:rPr>
          <w:rFonts w:ascii="Cambria" w:eastAsia="Cambria" w:hAnsi="Cambria" w:cs="Cambria"/>
        </w:rPr>
        <w:t>, ed indico che si tratta di un metodo remoto di home.</w:t>
      </w:r>
    </w:p>
    <w:p w:rsidR="00571CFC" w:rsidRDefault="00571CFC" w:rsidP="00E225F7">
      <w:pPr>
        <w:pStyle w:val="Default"/>
        <w:rPr>
          <w:rFonts w:ascii="Cambria" w:eastAsia="Cambria" w:hAnsi="Cambria" w:cs="Cambria"/>
        </w:rPr>
      </w:pPr>
    </w:p>
    <w:p w:rsidR="00373DA3" w:rsidRDefault="00373DA3" w:rsidP="00E225F7">
      <w:pPr>
        <w:pStyle w:val="Default"/>
        <w:rPr>
          <w:rFonts w:ascii="Cambria" w:eastAsia="Cambria" w:hAnsi="Cambria" w:cs="Cambria"/>
        </w:rPr>
      </w:pP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// Process internal EJB </w:t>
      </w:r>
      <w:proofErr w:type="spellStart"/>
      <w:r w:rsidRPr="00373DA3">
        <w:rPr>
          <w:rFonts w:ascii="Cambria" w:eastAsia="Cambria" w:hAnsi="Cambria" w:cs="Cambria"/>
          <w:lang w:val="en-US"/>
        </w:rPr>
        <w:t>RemoteBusinessHome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373DA3">
        <w:rPr>
          <w:rFonts w:ascii="Cambria" w:eastAsia="Cambria" w:hAnsi="Cambria" w:cs="Cambria"/>
          <w:lang w:val="en-US"/>
        </w:rPr>
        <w:t>intf</w:t>
      </w:r>
      <w:proofErr w:type="spellEnd"/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373DA3">
        <w:rPr>
          <w:rFonts w:ascii="Cambria" w:eastAsia="Cambria" w:hAnsi="Cambria" w:cs="Cambria"/>
          <w:lang w:val="en-US"/>
        </w:rPr>
        <w:t>remoteBusinessHomeIntf.getMethods</w:t>
      </w:r>
      <w:proofErr w:type="spellEnd"/>
      <w:r w:rsidRPr="00373DA3">
        <w:rPr>
          <w:rFonts w:ascii="Cambria" w:eastAsia="Cambria" w:hAnsi="Cambria" w:cs="Cambria"/>
          <w:lang w:val="en-US"/>
        </w:rPr>
        <w:t>();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373DA3">
        <w:rPr>
          <w:rFonts w:ascii="Cambria" w:eastAsia="Cambria" w:hAnsi="Cambria" w:cs="Cambria"/>
          <w:lang w:val="en-US"/>
        </w:rPr>
        <w:t>int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373DA3">
        <w:rPr>
          <w:rFonts w:ascii="Cambria" w:eastAsia="Cambria" w:hAnsi="Cambria" w:cs="Cambria"/>
          <w:lang w:val="en-US"/>
        </w:rPr>
        <w:t>methods.length</w:t>
      </w:r>
      <w:proofErr w:type="spellEnd"/>
      <w:r w:rsidRPr="00373DA3">
        <w:rPr>
          <w:rFonts w:ascii="Cambria" w:eastAsia="Cambria" w:hAnsi="Cambria" w:cs="Cambria"/>
          <w:lang w:val="en-US"/>
        </w:rPr>
        <w:t>; i++ ) {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373DA3">
        <w:rPr>
          <w:rFonts w:ascii="Cambria" w:eastAsia="Cambria" w:hAnsi="Cambria" w:cs="Cambria"/>
          <w:lang w:val="en-US"/>
        </w:rPr>
        <w:t>method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 = methods[i];                   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addInvocationInfo(method, </w:t>
      </w:r>
      <w:proofErr w:type="spellStart"/>
      <w:r w:rsidRPr="00373DA3">
        <w:rPr>
          <w:rFonts w:ascii="Cambria" w:eastAsia="Cambria" w:hAnsi="Cambria" w:cs="Cambria"/>
          <w:lang w:val="en-US"/>
        </w:rPr>
        <w:t>MethodDescriptor.EJB_HOME</w:t>
      </w:r>
      <w:proofErr w:type="spellEnd"/>
      <w:r w:rsidRPr="00373DA3">
        <w:rPr>
          <w:rFonts w:ascii="Cambria" w:eastAsia="Cambria" w:hAnsi="Cambria" w:cs="Cambria"/>
          <w:lang w:val="en-US"/>
        </w:rPr>
        <w:t>,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373DA3">
        <w:rPr>
          <w:rFonts w:ascii="Cambria" w:eastAsia="Cambria" w:hAnsi="Cambria" w:cs="Cambria"/>
        </w:rPr>
        <w:t>remoteBusinessHomeIntf);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        } 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    }</w:t>
      </w:r>
    </w:p>
    <w:p w:rsid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}</w:t>
      </w:r>
    </w:p>
    <w:p w:rsidR="00506118" w:rsidRDefault="00506118" w:rsidP="00373DA3">
      <w:pPr>
        <w:pStyle w:val="Default"/>
        <w:rPr>
          <w:rFonts w:ascii="Cambria" w:eastAsia="Cambria" w:hAnsi="Cambria" w:cs="Cambria"/>
        </w:rPr>
      </w:pPr>
    </w:p>
    <w:p w:rsidR="00506118" w:rsidRDefault="00506118" w:rsidP="00373DA3">
      <w:pPr>
        <w:pStyle w:val="Default"/>
        <w:rPr>
          <w:rFonts w:ascii="Cambria" w:eastAsia="Cambria" w:hAnsi="Cambria" w:cs="Cambria"/>
        </w:rPr>
      </w:pPr>
      <w:r w:rsidRPr="00506118">
        <w:rPr>
          <w:rFonts w:ascii="Cambria" w:eastAsia="Cambria" w:hAnsi="Cambria" w:cs="Cambria"/>
          <w:b/>
        </w:rPr>
        <w:t>Se l’oggetto è locale</w:t>
      </w:r>
      <w:r>
        <w:rPr>
          <w:rFonts w:ascii="Cambria" w:eastAsia="Cambria" w:hAnsi="Cambria" w:cs="Cambria"/>
        </w:rPr>
        <w:t>, faccio una cosa analoga</w:t>
      </w:r>
    </w:p>
    <w:p w:rsidR="00E37ED3" w:rsidRDefault="00E37ED3" w:rsidP="00373DA3">
      <w:pPr>
        <w:pStyle w:val="Default"/>
        <w:rPr>
          <w:rFonts w:ascii="Cambria" w:eastAsia="Cambria" w:hAnsi="Cambria" w:cs="Cambria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if ( </w:t>
      </w:r>
      <w:proofErr w:type="spellStart"/>
      <w:r w:rsidRPr="00C315C7">
        <w:rPr>
          <w:rFonts w:ascii="Cambria" w:eastAsia="Cambria" w:hAnsi="Cambria" w:cs="Cambria"/>
          <w:lang w:val="en-US"/>
        </w:rPr>
        <w:t>isLocal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lastRenderedPageBreak/>
        <w:t xml:space="preserve">            if( </w:t>
      </w:r>
      <w:proofErr w:type="spellStart"/>
      <w:r w:rsidRPr="00C315C7">
        <w:rPr>
          <w:rFonts w:ascii="Cambria" w:eastAsia="Cambria" w:hAnsi="Cambria" w:cs="Cambria"/>
          <w:lang w:val="en-US"/>
        </w:rPr>
        <w:t>hasLocalHomeView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Local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InvocationInfo info = addInvocationInfo(method,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postProcessInvocationInfo(info);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</w:t>
      </w:r>
      <w:proofErr w:type="spellStart"/>
      <w:r w:rsidRPr="00C315C7">
        <w:rPr>
          <w:rFonts w:ascii="Cambria" w:eastAsia="Cambria" w:hAnsi="Cambria" w:cs="Cambria"/>
          <w:lang w:val="en-US"/>
        </w:rPr>
        <w:t>LocalHome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MethodDescriptor.EJB_LOCALHOME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localHomeIntf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if( </w:t>
      </w:r>
      <w:proofErr w:type="spellStart"/>
      <w:r w:rsidRPr="00C315C7">
        <w:rPr>
          <w:rFonts w:ascii="Cambria" w:eastAsia="Cambria" w:hAnsi="Cambria" w:cs="Cambria"/>
          <w:lang w:val="en-US"/>
        </w:rPr>
        <w:t>hasLocalBusinessView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Local Business interfaces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for(Class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: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localBusinessIntfs</w:t>
      </w:r>
      <w:proofErr w:type="spellEnd"/>
      <w:r w:rsidRPr="00C315C7">
        <w:rPr>
          <w:rFonts w:ascii="Cambria" w:eastAsia="Cambria" w:hAnsi="Cambria" w:cs="Cambria"/>
          <w:lang w:val="en-US"/>
        </w:rPr>
        <w:t>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addInvocationInfo(method,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(internal) Local Business Home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 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MethodDescriptor.EJB_LOCALHOME</w:t>
      </w:r>
      <w:proofErr w:type="spellEnd"/>
      <w:r w:rsidRPr="00C0682C">
        <w:rPr>
          <w:rFonts w:ascii="Cambria" w:eastAsia="Cambria" w:hAnsi="Cambria" w:cs="Cambria"/>
          <w:lang w:val="en-US"/>
        </w:rPr>
        <w:t>,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localBusinessHomeIntf</w:t>
      </w:r>
      <w:proofErr w:type="spellEnd"/>
      <w:r w:rsidRPr="00C0682C">
        <w:rPr>
          <w:rFonts w:ascii="Cambria" w:eastAsia="Cambria" w:hAnsi="Cambria" w:cs="Cambria"/>
          <w:lang w:val="en-US"/>
        </w:rPr>
        <w:t>);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}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if (</w:t>
      </w:r>
      <w:proofErr w:type="spellStart"/>
      <w:r w:rsidRPr="00C315C7">
        <w:rPr>
          <w:rFonts w:ascii="Cambria" w:eastAsia="Cambria" w:hAnsi="Cambria" w:cs="Cambria"/>
          <w:lang w:val="en-US"/>
        </w:rPr>
        <w:t>hasOptionalLocalBusinessView</w:t>
      </w:r>
      <w:proofErr w:type="spellEnd"/>
      <w:r w:rsidRPr="00C315C7">
        <w:rPr>
          <w:rFonts w:ascii="Cambria" w:eastAsia="Cambria" w:hAnsi="Cambria" w:cs="Cambria"/>
          <w:lang w:val="en-US"/>
        </w:rPr>
        <w:t>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generated Optional Local Business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String </w:t>
      </w:r>
      <w:proofErr w:type="spellStart"/>
      <w:r w:rsidRPr="00C315C7">
        <w:rPr>
          <w:rFonts w:ascii="Cambria" w:eastAsia="Cambria" w:hAnsi="Cambria" w:cs="Cambria"/>
          <w:lang w:val="en-US"/>
        </w:rPr>
        <w:t>optClassName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EJBUtils.getGeneratedOptionalInterfaceName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spellStart"/>
      <w:r w:rsidRPr="00C315C7">
        <w:rPr>
          <w:rFonts w:ascii="Cambria" w:eastAsia="Cambria" w:hAnsi="Cambria" w:cs="Cambria"/>
          <w:lang w:val="en-US"/>
        </w:rPr>
        <w:t>ejbClass.getName</w:t>
      </w:r>
      <w:proofErr w:type="spellEnd"/>
      <w:r w:rsidRPr="00C315C7">
        <w:rPr>
          <w:rFonts w:ascii="Cambria" w:eastAsia="Cambria" w:hAnsi="Cambria" w:cs="Cambria"/>
          <w:lang w:val="en-US"/>
        </w:rPr>
        <w:t>());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lastRenderedPageBreak/>
        <w:t xml:space="preserve">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optIntfClassLoader.loadClass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spellStart"/>
      <w:r w:rsidRPr="00C315C7">
        <w:rPr>
          <w:rFonts w:ascii="Cambria" w:eastAsia="Cambria" w:hAnsi="Cambria" w:cs="Cambria"/>
          <w:lang w:val="en-US"/>
        </w:rPr>
        <w:t>optClassName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false, true);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generated Optional Local Business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ejbOptionalLocalBusinessHomeIntf.getMethods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</w:t>
      </w:r>
      <w:proofErr w:type="spellEnd"/>
      <w:r w:rsidRPr="00C315C7">
        <w:rPr>
          <w:rFonts w:ascii="Cambria" w:eastAsia="Cambria" w:hAnsi="Cambria" w:cs="Cambria"/>
          <w:lang w:val="en-US"/>
        </w:rPr>
        <w:t>[i];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MethodDescriptor.EJB_LOCALHOME</w:t>
      </w:r>
      <w:proofErr w:type="spellEnd"/>
      <w:r w:rsidRPr="00C0682C">
        <w:rPr>
          <w:rFonts w:ascii="Cambria" w:eastAsia="Cambria" w:hAnsi="Cambria" w:cs="Cambria"/>
          <w:lang w:val="en-US"/>
        </w:rPr>
        <w:t>,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ejbOptionalLocalBusinessHomeIntf</w:t>
      </w:r>
      <w:proofErr w:type="spellEnd"/>
      <w:r w:rsidRPr="00C0682C">
        <w:rPr>
          <w:rFonts w:ascii="Cambria" w:eastAsia="Cambria" w:hAnsi="Cambria" w:cs="Cambria"/>
          <w:lang w:val="en-US"/>
        </w:rPr>
        <w:t>);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E37ED3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}</w:t>
      </w:r>
    </w:p>
    <w:p w:rsidR="00E37ED3" w:rsidRPr="00C0682C" w:rsidRDefault="00E37ED3" w:rsidP="00373DA3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0682C" w:rsidRDefault="00C315C7" w:rsidP="00E37ED3">
      <w:pPr>
        <w:pStyle w:val="Default"/>
        <w:rPr>
          <w:rFonts w:ascii="Cambria" w:eastAsia="Cambria" w:hAnsi="Cambria" w:cs="Cambria"/>
          <w:lang w:val="en-US"/>
        </w:rPr>
      </w:pP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>if( !</w:t>
      </w:r>
      <w:proofErr w:type="spellStart"/>
      <w:r w:rsidRPr="00E37ED3">
        <w:rPr>
          <w:rFonts w:ascii="Cambria" w:eastAsia="Cambria" w:hAnsi="Cambria" w:cs="Cambria"/>
          <w:lang w:val="en-US"/>
        </w:rPr>
        <w:t>hasLocalHomeView</w:t>
      </w:r>
      <w:proofErr w:type="spellEnd"/>
      <w:r w:rsidRPr="00E37ED3">
        <w:rPr>
          <w:rFonts w:ascii="Cambria" w:eastAsia="Cambria" w:hAnsi="Cambria" w:cs="Cambria"/>
          <w:lang w:val="en-US"/>
        </w:rPr>
        <w:t xml:space="preserve"> ) {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b/>
          <w:lang w:val="en-US"/>
        </w:rPr>
      </w:pPr>
      <w:r w:rsidRPr="00E37ED3">
        <w:rPr>
          <w:rFonts w:ascii="Cambria" w:eastAsia="Cambria" w:hAnsi="Cambria" w:cs="Cambria"/>
          <w:b/>
          <w:lang w:val="en-US"/>
        </w:rPr>
        <w:t xml:space="preserve">                // Add dummy local business interface remove method so that internal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b/>
          <w:lang w:val="en-US"/>
        </w:rPr>
      </w:pPr>
      <w:r w:rsidRPr="00E37ED3">
        <w:rPr>
          <w:rFonts w:ascii="Cambria" w:eastAsia="Cambria" w:hAnsi="Cambria" w:cs="Cambria"/>
          <w:b/>
          <w:lang w:val="en-US"/>
        </w:rPr>
        <w:t xml:space="preserve">                // container remove operations will work.  (needed for internal 299 contract)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addInvocationInfo(</w:t>
      </w:r>
      <w:proofErr w:type="spellStart"/>
      <w:r w:rsidRPr="00E37ED3">
        <w:rPr>
          <w:rFonts w:ascii="Cambria" w:eastAsia="Cambria" w:hAnsi="Cambria" w:cs="Cambria"/>
          <w:lang w:val="en-US"/>
        </w:rPr>
        <w:t>this.ejbIntfMethods</w:t>
      </w:r>
      <w:proofErr w:type="spellEnd"/>
      <w:r w:rsidRPr="00E37ED3">
        <w:rPr>
          <w:rFonts w:ascii="Cambria" w:eastAsia="Cambria" w:hAnsi="Cambria" w:cs="Cambria"/>
          <w:lang w:val="en-US"/>
        </w:rPr>
        <w:t>[EJBLocalObject_remove],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37ED3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E37ED3">
        <w:rPr>
          <w:rFonts w:ascii="Cambria" w:eastAsia="Cambria" w:hAnsi="Cambria" w:cs="Cambria"/>
          <w:lang w:val="en-US"/>
        </w:rPr>
        <w:t>,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37ED3">
        <w:rPr>
          <w:rFonts w:ascii="Cambria" w:eastAsia="Cambria" w:hAnsi="Cambria" w:cs="Cambria"/>
          <w:lang w:val="en-US"/>
        </w:rPr>
        <w:t>javax.ejb.EJBLocalObject.class</w:t>
      </w:r>
      <w:proofErr w:type="spellEnd"/>
      <w:r w:rsidRPr="00E37ED3">
        <w:rPr>
          <w:rFonts w:ascii="Cambria" w:eastAsia="Cambria" w:hAnsi="Cambria" w:cs="Cambria"/>
          <w:lang w:val="en-US"/>
        </w:rPr>
        <w:t>);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  <w:lang w:val="en-US"/>
        </w:rPr>
        <w:t xml:space="preserve">            </w:t>
      </w:r>
      <w:r w:rsidRPr="00E37ED3">
        <w:rPr>
          <w:rFonts w:ascii="Cambria" w:eastAsia="Cambria" w:hAnsi="Cambria" w:cs="Cambria"/>
        </w:rPr>
        <w:t>}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</w:rPr>
        <w:t xml:space="preserve">        }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</w:rPr>
        <w:t xml:space="preserve">    }</w:t>
      </w:r>
    </w:p>
    <w:sectPr w:rsidR="00E37ED3" w:rsidRPr="00E37ED3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4E0" w:rsidRDefault="006004E0" w:rsidP="00CE2004">
      <w:pPr>
        <w:spacing w:after="0" w:line="240" w:lineRule="auto"/>
      </w:pPr>
      <w:r>
        <w:separator/>
      </w:r>
    </w:p>
  </w:endnote>
  <w:endnote w:type="continuationSeparator" w:id="0">
    <w:p w:rsidR="006004E0" w:rsidRDefault="006004E0" w:rsidP="00C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7250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47BA" w:rsidRDefault="009647BA">
        <w:pPr>
          <w:pStyle w:val="Pidipagina"/>
          <w:jc w:val="right"/>
        </w:pPr>
      </w:p>
      <w:p w:rsidR="009647BA" w:rsidRDefault="009647BA">
        <w:pPr>
          <w:pStyle w:val="Pidipagina"/>
          <w:jc w:val="right"/>
        </w:pPr>
      </w:p>
      <w:p w:rsidR="009647BA" w:rsidRDefault="009647BA" w:rsidP="00452EE6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8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4E0" w:rsidRDefault="006004E0" w:rsidP="00CE2004">
      <w:pPr>
        <w:spacing w:after="0" w:line="240" w:lineRule="auto"/>
      </w:pPr>
      <w:r>
        <w:separator/>
      </w:r>
    </w:p>
  </w:footnote>
  <w:footnote w:type="continuationSeparator" w:id="0">
    <w:p w:rsidR="006004E0" w:rsidRDefault="006004E0" w:rsidP="00CE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029"/>
    <w:multiLevelType w:val="hybridMultilevel"/>
    <w:tmpl w:val="69DEDF12"/>
    <w:lvl w:ilvl="0" w:tplc="1896ABDA">
      <w:start w:val="1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E56815"/>
    <w:multiLevelType w:val="hybridMultilevel"/>
    <w:tmpl w:val="CC046B58"/>
    <w:lvl w:ilvl="0" w:tplc="AB80F7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E40A1"/>
    <w:multiLevelType w:val="hybridMultilevel"/>
    <w:tmpl w:val="1786F936"/>
    <w:lvl w:ilvl="0" w:tplc="E8885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01EE7"/>
    <w:multiLevelType w:val="hybridMultilevel"/>
    <w:tmpl w:val="62C0C08E"/>
    <w:lvl w:ilvl="0" w:tplc="E594010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34925"/>
    <w:multiLevelType w:val="hybridMultilevel"/>
    <w:tmpl w:val="51F21D3A"/>
    <w:lvl w:ilvl="0" w:tplc="02CA7718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137479B"/>
    <w:multiLevelType w:val="hybridMultilevel"/>
    <w:tmpl w:val="A95E013E"/>
    <w:lvl w:ilvl="0" w:tplc="B5A87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C6164"/>
    <w:multiLevelType w:val="hybridMultilevel"/>
    <w:tmpl w:val="55C85ED0"/>
    <w:lvl w:ilvl="0" w:tplc="6BBA2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E2316"/>
    <w:multiLevelType w:val="hybridMultilevel"/>
    <w:tmpl w:val="B7DCE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731D1"/>
    <w:multiLevelType w:val="hybridMultilevel"/>
    <w:tmpl w:val="AD3C470C"/>
    <w:lvl w:ilvl="0" w:tplc="5E2AC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D32DE"/>
    <w:multiLevelType w:val="hybridMultilevel"/>
    <w:tmpl w:val="C79E9EA8"/>
    <w:lvl w:ilvl="0" w:tplc="B2AE3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BA15F1"/>
    <w:multiLevelType w:val="hybridMultilevel"/>
    <w:tmpl w:val="4732A8B0"/>
    <w:lvl w:ilvl="0" w:tplc="FA7C1F2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0F2204"/>
    <w:multiLevelType w:val="hybridMultilevel"/>
    <w:tmpl w:val="7E7E1F0E"/>
    <w:lvl w:ilvl="0" w:tplc="ACFEFB26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85"/>
    <w:rsid w:val="00021B1E"/>
    <w:rsid w:val="0002242D"/>
    <w:rsid w:val="00027DCB"/>
    <w:rsid w:val="00041E9B"/>
    <w:rsid w:val="00055F05"/>
    <w:rsid w:val="000679F6"/>
    <w:rsid w:val="000702A4"/>
    <w:rsid w:val="00085D59"/>
    <w:rsid w:val="0008725E"/>
    <w:rsid w:val="00090D44"/>
    <w:rsid w:val="00092423"/>
    <w:rsid w:val="00093CBF"/>
    <w:rsid w:val="00095520"/>
    <w:rsid w:val="000A088F"/>
    <w:rsid w:val="000A1316"/>
    <w:rsid w:val="000A5008"/>
    <w:rsid w:val="000C0525"/>
    <w:rsid w:val="000C30A4"/>
    <w:rsid w:val="000C32E3"/>
    <w:rsid w:val="000C4E0F"/>
    <w:rsid w:val="000D3D8F"/>
    <w:rsid w:val="000D4DA0"/>
    <w:rsid w:val="000D5995"/>
    <w:rsid w:val="000E1017"/>
    <w:rsid w:val="000F1E6D"/>
    <w:rsid w:val="000F66DE"/>
    <w:rsid w:val="001003D9"/>
    <w:rsid w:val="0010264F"/>
    <w:rsid w:val="001045AF"/>
    <w:rsid w:val="0010620E"/>
    <w:rsid w:val="00110D8F"/>
    <w:rsid w:val="00111D58"/>
    <w:rsid w:val="001125F3"/>
    <w:rsid w:val="001140EC"/>
    <w:rsid w:val="001169AD"/>
    <w:rsid w:val="00136201"/>
    <w:rsid w:val="001404E6"/>
    <w:rsid w:val="00151096"/>
    <w:rsid w:val="00152281"/>
    <w:rsid w:val="001555BC"/>
    <w:rsid w:val="00162187"/>
    <w:rsid w:val="00171AE1"/>
    <w:rsid w:val="001747A2"/>
    <w:rsid w:val="001747E9"/>
    <w:rsid w:val="00175B16"/>
    <w:rsid w:val="001768EB"/>
    <w:rsid w:val="0017734C"/>
    <w:rsid w:val="00195627"/>
    <w:rsid w:val="001A232E"/>
    <w:rsid w:val="001B4B44"/>
    <w:rsid w:val="001B63B7"/>
    <w:rsid w:val="001C2F96"/>
    <w:rsid w:val="001C504B"/>
    <w:rsid w:val="001C6075"/>
    <w:rsid w:val="001D4958"/>
    <w:rsid w:val="001D6BF2"/>
    <w:rsid w:val="001E7FCA"/>
    <w:rsid w:val="001F0C44"/>
    <w:rsid w:val="001F40E1"/>
    <w:rsid w:val="002034A7"/>
    <w:rsid w:val="00206930"/>
    <w:rsid w:val="002117BB"/>
    <w:rsid w:val="002121AB"/>
    <w:rsid w:val="00234D66"/>
    <w:rsid w:val="002400C6"/>
    <w:rsid w:val="002419FF"/>
    <w:rsid w:val="002462D3"/>
    <w:rsid w:val="00250839"/>
    <w:rsid w:val="00250A44"/>
    <w:rsid w:val="00256707"/>
    <w:rsid w:val="0026475C"/>
    <w:rsid w:val="00267D2B"/>
    <w:rsid w:val="0028291C"/>
    <w:rsid w:val="00284810"/>
    <w:rsid w:val="0028709B"/>
    <w:rsid w:val="00287DC4"/>
    <w:rsid w:val="00294194"/>
    <w:rsid w:val="00296A02"/>
    <w:rsid w:val="00297DC8"/>
    <w:rsid w:val="002A2B9F"/>
    <w:rsid w:val="002A54D1"/>
    <w:rsid w:val="002B17F1"/>
    <w:rsid w:val="002C2438"/>
    <w:rsid w:val="002C45AC"/>
    <w:rsid w:val="002D13DE"/>
    <w:rsid w:val="002D3C84"/>
    <w:rsid w:val="002D4037"/>
    <w:rsid w:val="002D4688"/>
    <w:rsid w:val="002F0D18"/>
    <w:rsid w:val="002F5E70"/>
    <w:rsid w:val="002F5FE6"/>
    <w:rsid w:val="002F6C32"/>
    <w:rsid w:val="00303445"/>
    <w:rsid w:val="003067C7"/>
    <w:rsid w:val="00310FC7"/>
    <w:rsid w:val="003159A9"/>
    <w:rsid w:val="003162AD"/>
    <w:rsid w:val="00331B8E"/>
    <w:rsid w:val="00332B73"/>
    <w:rsid w:val="00337874"/>
    <w:rsid w:val="0034614B"/>
    <w:rsid w:val="00346AF3"/>
    <w:rsid w:val="00346BD6"/>
    <w:rsid w:val="00355930"/>
    <w:rsid w:val="00360209"/>
    <w:rsid w:val="00360D68"/>
    <w:rsid w:val="003629EA"/>
    <w:rsid w:val="00373DA3"/>
    <w:rsid w:val="00374079"/>
    <w:rsid w:val="00382A0D"/>
    <w:rsid w:val="00384723"/>
    <w:rsid w:val="00385254"/>
    <w:rsid w:val="003A2CB9"/>
    <w:rsid w:val="003B235A"/>
    <w:rsid w:val="003C52E7"/>
    <w:rsid w:val="003E2565"/>
    <w:rsid w:val="003E25A3"/>
    <w:rsid w:val="003E3507"/>
    <w:rsid w:val="003E7097"/>
    <w:rsid w:val="003E793A"/>
    <w:rsid w:val="003F079C"/>
    <w:rsid w:val="003F433D"/>
    <w:rsid w:val="003F69F6"/>
    <w:rsid w:val="003F6F30"/>
    <w:rsid w:val="004000E2"/>
    <w:rsid w:val="0040346C"/>
    <w:rsid w:val="0040572D"/>
    <w:rsid w:val="004157BC"/>
    <w:rsid w:val="004166B1"/>
    <w:rsid w:val="00420171"/>
    <w:rsid w:val="0042020D"/>
    <w:rsid w:val="00420B40"/>
    <w:rsid w:val="0042133E"/>
    <w:rsid w:val="00421A9A"/>
    <w:rsid w:val="00437A8D"/>
    <w:rsid w:val="004413CD"/>
    <w:rsid w:val="0044486F"/>
    <w:rsid w:val="00447000"/>
    <w:rsid w:val="0044726C"/>
    <w:rsid w:val="00450DEC"/>
    <w:rsid w:val="00452EE6"/>
    <w:rsid w:val="00453DA7"/>
    <w:rsid w:val="00465405"/>
    <w:rsid w:val="00465959"/>
    <w:rsid w:val="00465D1D"/>
    <w:rsid w:val="00471BE8"/>
    <w:rsid w:val="004854CB"/>
    <w:rsid w:val="00493880"/>
    <w:rsid w:val="0049527C"/>
    <w:rsid w:val="00497159"/>
    <w:rsid w:val="00497A88"/>
    <w:rsid w:val="004A363D"/>
    <w:rsid w:val="004B62C9"/>
    <w:rsid w:val="004B7B8F"/>
    <w:rsid w:val="004C4B37"/>
    <w:rsid w:val="004C59BC"/>
    <w:rsid w:val="004E04FB"/>
    <w:rsid w:val="004E4E12"/>
    <w:rsid w:val="004E6A41"/>
    <w:rsid w:val="004F0F1A"/>
    <w:rsid w:val="004F0F78"/>
    <w:rsid w:val="00502632"/>
    <w:rsid w:val="005037E6"/>
    <w:rsid w:val="00504DE1"/>
    <w:rsid w:val="00505760"/>
    <w:rsid w:val="00506118"/>
    <w:rsid w:val="00510C2F"/>
    <w:rsid w:val="005207E0"/>
    <w:rsid w:val="00524A68"/>
    <w:rsid w:val="005332F7"/>
    <w:rsid w:val="00533E1C"/>
    <w:rsid w:val="00546F4C"/>
    <w:rsid w:val="00560878"/>
    <w:rsid w:val="00561886"/>
    <w:rsid w:val="00567511"/>
    <w:rsid w:val="00571CFC"/>
    <w:rsid w:val="005724EE"/>
    <w:rsid w:val="00577956"/>
    <w:rsid w:val="00586AAC"/>
    <w:rsid w:val="0059733D"/>
    <w:rsid w:val="005977E1"/>
    <w:rsid w:val="005A4934"/>
    <w:rsid w:val="005B5662"/>
    <w:rsid w:val="005C1B47"/>
    <w:rsid w:val="005C38CF"/>
    <w:rsid w:val="005C5513"/>
    <w:rsid w:val="005C5A5A"/>
    <w:rsid w:val="005D3EB5"/>
    <w:rsid w:val="005F3062"/>
    <w:rsid w:val="005F3978"/>
    <w:rsid w:val="005F4FF3"/>
    <w:rsid w:val="006004E0"/>
    <w:rsid w:val="006016D0"/>
    <w:rsid w:val="00605437"/>
    <w:rsid w:val="00610800"/>
    <w:rsid w:val="006213C3"/>
    <w:rsid w:val="00621A03"/>
    <w:rsid w:val="00621EDF"/>
    <w:rsid w:val="0063323A"/>
    <w:rsid w:val="006379C5"/>
    <w:rsid w:val="006415A0"/>
    <w:rsid w:val="00650BAB"/>
    <w:rsid w:val="00651E9C"/>
    <w:rsid w:val="006530A5"/>
    <w:rsid w:val="00654B3E"/>
    <w:rsid w:val="00667361"/>
    <w:rsid w:val="00667B2F"/>
    <w:rsid w:val="00674136"/>
    <w:rsid w:val="00675560"/>
    <w:rsid w:val="00682B5F"/>
    <w:rsid w:val="00687557"/>
    <w:rsid w:val="00693E05"/>
    <w:rsid w:val="006942CC"/>
    <w:rsid w:val="00694953"/>
    <w:rsid w:val="006A03C6"/>
    <w:rsid w:val="006A14CA"/>
    <w:rsid w:val="006B0785"/>
    <w:rsid w:val="006B43B0"/>
    <w:rsid w:val="006B66EA"/>
    <w:rsid w:val="006C18EB"/>
    <w:rsid w:val="006C36F4"/>
    <w:rsid w:val="006C444E"/>
    <w:rsid w:val="006C5D33"/>
    <w:rsid w:val="006D0F45"/>
    <w:rsid w:val="006E3F3F"/>
    <w:rsid w:val="006E43D7"/>
    <w:rsid w:val="006E7F6D"/>
    <w:rsid w:val="00701D34"/>
    <w:rsid w:val="0070285D"/>
    <w:rsid w:val="007048AE"/>
    <w:rsid w:val="00730C8C"/>
    <w:rsid w:val="00732910"/>
    <w:rsid w:val="0074158F"/>
    <w:rsid w:val="00742101"/>
    <w:rsid w:val="0074383A"/>
    <w:rsid w:val="007438C3"/>
    <w:rsid w:val="00750C69"/>
    <w:rsid w:val="00754FCE"/>
    <w:rsid w:val="0076467A"/>
    <w:rsid w:val="007701A7"/>
    <w:rsid w:val="007739CB"/>
    <w:rsid w:val="007764FB"/>
    <w:rsid w:val="007769C7"/>
    <w:rsid w:val="0078497B"/>
    <w:rsid w:val="00791BF8"/>
    <w:rsid w:val="0079372C"/>
    <w:rsid w:val="00794D94"/>
    <w:rsid w:val="00796DC5"/>
    <w:rsid w:val="007A470C"/>
    <w:rsid w:val="007B1797"/>
    <w:rsid w:val="007C357D"/>
    <w:rsid w:val="007C367D"/>
    <w:rsid w:val="007D1422"/>
    <w:rsid w:val="007E726E"/>
    <w:rsid w:val="00807067"/>
    <w:rsid w:val="0081079B"/>
    <w:rsid w:val="0082226A"/>
    <w:rsid w:val="00827DB1"/>
    <w:rsid w:val="00846D73"/>
    <w:rsid w:val="00852BA1"/>
    <w:rsid w:val="00852BD3"/>
    <w:rsid w:val="00853A7F"/>
    <w:rsid w:val="00856AC6"/>
    <w:rsid w:val="00860FD3"/>
    <w:rsid w:val="00862D23"/>
    <w:rsid w:val="0086453C"/>
    <w:rsid w:val="008662AB"/>
    <w:rsid w:val="00871293"/>
    <w:rsid w:val="00871920"/>
    <w:rsid w:val="008841CA"/>
    <w:rsid w:val="00886845"/>
    <w:rsid w:val="00890B0A"/>
    <w:rsid w:val="0089272C"/>
    <w:rsid w:val="00892A11"/>
    <w:rsid w:val="008A2042"/>
    <w:rsid w:val="008C1C97"/>
    <w:rsid w:val="008C782E"/>
    <w:rsid w:val="008D3DD4"/>
    <w:rsid w:val="008D5484"/>
    <w:rsid w:val="008E75B6"/>
    <w:rsid w:val="008F563C"/>
    <w:rsid w:val="009005BD"/>
    <w:rsid w:val="00925C61"/>
    <w:rsid w:val="00927330"/>
    <w:rsid w:val="00930B4A"/>
    <w:rsid w:val="00936B42"/>
    <w:rsid w:val="00945586"/>
    <w:rsid w:val="00947560"/>
    <w:rsid w:val="00950884"/>
    <w:rsid w:val="009527F4"/>
    <w:rsid w:val="00954DAB"/>
    <w:rsid w:val="0096219B"/>
    <w:rsid w:val="009647BA"/>
    <w:rsid w:val="0096740C"/>
    <w:rsid w:val="009725CA"/>
    <w:rsid w:val="009742A7"/>
    <w:rsid w:val="00976561"/>
    <w:rsid w:val="00984C2A"/>
    <w:rsid w:val="00984E65"/>
    <w:rsid w:val="00987DBD"/>
    <w:rsid w:val="00990EFC"/>
    <w:rsid w:val="00992B4C"/>
    <w:rsid w:val="009A453B"/>
    <w:rsid w:val="009A4800"/>
    <w:rsid w:val="009B0EFE"/>
    <w:rsid w:val="009B175B"/>
    <w:rsid w:val="009B4C85"/>
    <w:rsid w:val="009C6938"/>
    <w:rsid w:val="009C6AB8"/>
    <w:rsid w:val="009D1C1D"/>
    <w:rsid w:val="009E6F11"/>
    <w:rsid w:val="009E771B"/>
    <w:rsid w:val="009F3470"/>
    <w:rsid w:val="009F644D"/>
    <w:rsid w:val="009F6A47"/>
    <w:rsid w:val="00A13B91"/>
    <w:rsid w:val="00A22534"/>
    <w:rsid w:val="00A240EB"/>
    <w:rsid w:val="00A31421"/>
    <w:rsid w:val="00A36D10"/>
    <w:rsid w:val="00A37EE6"/>
    <w:rsid w:val="00A405D4"/>
    <w:rsid w:val="00A47B52"/>
    <w:rsid w:val="00A47FC3"/>
    <w:rsid w:val="00A64CBF"/>
    <w:rsid w:val="00A80FF9"/>
    <w:rsid w:val="00A82EC9"/>
    <w:rsid w:val="00A837A4"/>
    <w:rsid w:val="00A844DD"/>
    <w:rsid w:val="00A86596"/>
    <w:rsid w:val="00A972F2"/>
    <w:rsid w:val="00A97347"/>
    <w:rsid w:val="00AA0F57"/>
    <w:rsid w:val="00AA24A8"/>
    <w:rsid w:val="00AB10E3"/>
    <w:rsid w:val="00AC272E"/>
    <w:rsid w:val="00AC5323"/>
    <w:rsid w:val="00AC56C8"/>
    <w:rsid w:val="00AC7740"/>
    <w:rsid w:val="00AC78DC"/>
    <w:rsid w:val="00AD0DF0"/>
    <w:rsid w:val="00AD2B25"/>
    <w:rsid w:val="00AD47EB"/>
    <w:rsid w:val="00AD4D62"/>
    <w:rsid w:val="00AE009C"/>
    <w:rsid w:val="00AF6EED"/>
    <w:rsid w:val="00B00952"/>
    <w:rsid w:val="00B0348D"/>
    <w:rsid w:val="00B076F8"/>
    <w:rsid w:val="00B111B0"/>
    <w:rsid w:val="00B124C5"/>
    <w:rsid w:val="00B202F6"/>
    <w:rsid w:val="00B243C7"/>
    <w:rsid w:val="00B26EDB"/>
    <w:rsid w:val="00B33D18"/>
    <w:rsid w:val="00B36407"/>
    <w:rsid w:val="00B3750A"/>
    <w:rsid w:val="00B42986"/>
    <w:rsid w:val="00B4592C"/>
    <w:rsid w:val="00B55E74"/>
    <w:rsid w:val="00B60D42"/>
    <w:rsid w:val="00B75EAC"/>
    <w:rsid w:val="00B954BA"/>
    <w:rsid w:val="00BA399B"/>
    <w:rsid w:val="00BA50A2"/>
    <w:rsid w:val="00BA52F6"/>
    <w:rsid w:val="00BA6F72"/>
    <w:rsid w:val="00BB7DEF"/>
    <w:rsid w:val="00BC6A7D"/>
    <w:rsid w:val="00BD1481"/>
    <w:rsid w:val="00BD568A"/>
    <w:rsid w:val="00BD5EB0"/>
    <w:rsid w:val="00BD5FC4"/>
    <w:rsid w:val="00BE1127"/>
    <w:rsid w:val="00BE18BD"/>
    <w:rsid w:val="00BE37A8"/>
    <w:rsid w:val="00BE50A0"/>
    <w:rsid w:val="00BE6517"/>
    <w:rsid w:val="00BF0095"/>
    <w:rsid w:val="00BF0522"/>
    <w:rsid w:val="00BF1F83"/>
    <w:rsid w:val="00BF23C5"/>
    <w:rsid w:val="00BF3168"/>
    <w:rsid w:val="00C0682C"/>
    <w:rsid w:val="00C07F93"/>
    <w:rsid w:val="00C13BD8"/>
    <w:rsid w:val="00C1704A"/>
    <w:rsid w:val="00C21819"/>
    <w:rsid w:val="00C21C24"/>
    <w:rsid w:val="00C315C7"/>
    <w:rsid w:val="00C31B77"/>
    <w:rsid w:val="00C327A9"/>
    <w:rsid w:val="00C370F1"/>
    <w:rsid w:val="00C45BA2"/>
    <w:rsid w:val="00C50580"/>
    <w:rsid w:val="00C53D15"/>
    <w:rsid w:val="00C559AB"/>
    <w:rsid w:val="00C65935"/>
    <w:rsid w:val="00C675BF"/>
    <w:rsid w:val="00C83C74"/>
    <w:rsid w:val="00C93405"/>
    <w:rsid w:val="00C94CE7"/>
    <w:rsid w:val="00CA4482"/>
    <w:rsid w:val="00CA6460"/>
    <w:rsid w:val="00CB0546"/>
    <w:rsid w:val="00CB36CA"/>
    <w:rsid w:val="00CB6D58"/>
    <w:rsid w:val="00CD1437"/>
    <w:rsid w:val="00CD5ED5"/>
    <w:rsid w:val="00CE2004"/>
    <w:rsid w:val="00CF4E77"/>
    <w:rsid w:val="00CF5FE3"/>
    <w:rsid w:val="00D0025E"/>
    <w:rsid w:val="00D024DE"/>
    <w:rsid w:val="00D027E7"/>
    <w:rsid w:val="00D043C4"/>
    <w:rsid w:val="00D0484B"/>
    <w:rsid w:val="00D1037E"/>
    <w:rsid w:val="00D172FB"/>
    <w:rsid w:val="00D17FB8"/>
    <w:rsid w:val="00D413F4"/>
    <w:rsid w:val="00D42779"/>
    <w:rsid w:val="00D43760"/>
    <w:rsid w:val="00D46A7C"/>
    <w:rsid w:val="00D5152C"/>
    <w:rsid w:val="00D5409A"/>
    <w:rsid w:val="00D5465E"/>
    <w:rsid w:val="00D57F12"/>
    <w:rsid w:val="00D60AAD"/>
    <w:rsid w:val="00D62F23"/>
    <w:rsid w:val="00D66673"/>
    <w:rsid w:val="00D67ED8"/>
    <w:rsid w:val="00DA5F7A"/>
    <w:rsid w:val="00DA7040"/>
    <w:rsid w:val="00DB1A78"/>
    <w:rsid w:val="00DB2346"/>
    <w:rsid w:val="00DC0499"/>
    <w:rsid w:val="00DC6635"/>
    <w:rsid w:val="00DE0038"/>
    <w:rsid w:val="00DE15D6"/>
    <w:rsid w:val="00DE4D9F"/>
    <w:rsid w:val="00DE72F9"/>
    <w:rsid w:val="00DE75E2"/>
    <w:rsid w:val="00DF0345"/>
    <w:rsid w:val="00DF520B"/>
    <w:rsid w:val="00E0577B"/>
    <w:rsid w:val="00E1172D"/>
    <w:rsid w:val="00E12A9D"/>
    <w:rsid w:val="00E13A4E"/>
    <w:rsid w:val="00E17355"/>
    <w:rsid w:val="00E225F7"/>
    <w:rsid w:val="00E237A4"/>
    <w:rsid w:val="00E24C73"/>
    <w:rsid w:val="00E25D66"/>
    <w:rsid w:val="00E37ED3"/>
    <w:rsid w:val="00E41CB9"/>
    <w:rsid w:val="00E420C4"/>
    <w:rsid w:val="00E46961"/>
    <w:rsid w:val="00E56616"/>
    <w:rsid w:val="00E567A2"/>
    <w:rsid w:val="00E60B2A"/>
    <w:rsid w:val="00E60B4D"/>
    <w:rsid w:val="00E60CA9"/>
    <w:rsid w:val="00E61793"/>
    <w:rsid w:val="00E67D1A"/>
    <w:rsid w:val="00E75729"/>
    <w:rsid w:val="00E76530"/>
    <w:rsid w:val="00E801DB"/>
    <w:rsid w:val="00E816D4"/>
    <w:rsid w:val="00E81811"/>
    <w:rsid w:val="00E82BDF"/>
    <w:rsid w:val="00EA059B"/>
    <w:rsid w:val="00EA3235"/>
    <w:rsid w:val="00EA4393"/>
    <w:rsid w:val="00EA6389"/>
    <w:rsid w:val="00EA63A7"/>
    <w:rsid w:val="00EB1EE8"/>
    <w:rsid w:val="00EB34D7"/>
    <w:rsid w:val="00EB509F"/>
    <w:rsid w:val="00EC5E8D"/>
    <w:rsid w:val="00EC5F39"/>
    <w:rsid w:val="00ED097F"/>
    <w:rsid w:val="00EE0F9E"/>
    <w:rsid w:val="00EE3D15"/>
    <w:rsid w:val="00F04E25"/>
    <w:rsid w:val="00F06523"/>
    <w:rsid w:val="00F123CB"/>
    <w:rsid w:val="00F15864"/>
    <w:rsid w:val="00F27A46"/>
    <w:rsid w:val="00F454E5"/>
    <w:rsid w:val="00F578D3"/>
    <w:rsid w:val="00F66C51"/>
    <w:rsid w:val="00F7149A"/>
    <w:rsid w:val="00F75283"/>
    <w:rsid w:val="00F8111B"/>
    <w:rsid w:val="00F8184F"/>
    <w:rsid w:val="00F95489"/>
    <w:rsid w:val="00FA6C90"/>
    <w:rsid w:val="00FB3D1F"/>
    <w:rsid w:val="00FB7A40"/>
    <w:rsid w:val="00FC2A43"/>
    <w:rsid w:val="00FC47AD"/>
    <w:rsid w:val="00FE064C"/>
    <w:rsid w:val="00FE57C8"/>
    <w:rsid w:val="00FF005F"/>
    <w:rsid w:val="00FF0C66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F0D18"/>
    <w:pPr>
      <w:ind w:left="720"/>
      <w:contextualSpacing/>
    </w:pPr>
  </w:style>
  <w:style w:type="paragraph" w:styleId="Nessunaspaziatura">
    <w:name w:val="No Spacing"/>
    <w:link w:val="NessunaspaziaturaCarattere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2004"/>
  </w:style>
  <w:style w:type="paragraph" w:styleId="Pidipagina">
    <w:name w:val="footer"/>
    <w:basedOn w:val="Normale"/>
    <w:link w:val="Pidipagina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200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527C"/>
    <w:rPr>
      <w:rFonts w:ascii="Tahoma" w:hAnsi="Tahoma" w:cs="Tahoma"/>
      <w:sz w:val="16"/>
      <w:szCs w:val="16"/>
      <w:lang w:val="en-GB"/>
    </w:rPr>
  </w:style>
  <w:style w:type="character" w:customStyle="1" w:styleId="Strong1">
    <w:name w:val="Strong1"/>
    <w:basedOn w:val="Carpredefinitoparagrafo"/>
    <w:rsid w:val="00654B3E"/>
  </w:style>
  <w:style w:type="character" w:styleId="Collegamentoipertestuale">
    <w:name w:val="Hyperlink"/>
    <w:basedOn w:val="Carpredefinitoparagrafo"/>
    <w:uiPriority w:val="99"/>
    <w:semiHidden/>
    <w:unhideWhenUsed/>
    <w:rsid w:val="00654B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F0D18"/>
    <w:pPr>
      <w:ind w:left="720"/>
      <w:contextualSpacing/>
    </w:pPr>
  </w:style>
  <w:style w:type="paragraph" w:styleId="Nessunaspaziatura">
    <w:name w:val="No Spacing"/>
    <w:link w:val="NessunaspaziaturaCarattere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2004"/>
  </w:style>
  <w:style w:type="paragraph" w:styleId="Pidipagina">
    <w:name w:val="footer"/>
    <w:basedOn w:val="Normale"/>
    <w:link w:val="Pidipagina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200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527C"/>
    <w:rPr>
      <w:rFonts w:ascii="Tahoma" w:hAnsi="Tahoma" w:cs="Tahoma"/>
      <w:sz w:val="16"/>
      <w:szCs w:val="16"/>
      <w:lang w:val="en-GB"/>
    </w:rPr>
  </w:style>
  <w:style w:type="character" w:customStyle="1" w:styleId="Strong1">
    <w:name w:val="Strong1"/>
    <w:basedOn w:val="Carpredefinitoparagrafo"/>
    <w:rsid w:val="00654B3E"/>
  </w:style>
  <w:style w:type="character" w:styleId="Collegamentoipertestuale">
    <w:name w:val="Hyperlink"/>
    <w:basedOn w:val="Carpredefinitoparagrafo"/>
    <w:uiPriority w:val="99"/>
    <w:semiHidden/>
    <w:unhideWhenUsed/>
    <w:rsid w:val="00654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4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beans/FeatureDescrip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2663</Words>
  <Characters>15185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 Bentivoglio</dc:creator>
  <cp:lastModifiedBy>Michi</cp:lastModifiedBy>
  <cp:revision>41</cp:revision>
  <dcterms:created xsi:type="dcterms:W3CDTF">2015-12-22T21:11:00Z</dcterms:created>
  <dcterms:modified xsi:type="dcterms:W3CDTF">2015-12-28T17:38:00Z</dcterms:modified>
</cp:coreProperties>
</file>