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B9F" w:rsidRDefault="002A2B9F" w:rsidP="003E2565">
      <w:pPr>
        <w:pStyle w:val="Nessunaspaziatura"/>
        <w:jc w:val="center"/>
        <w:rPr>
          <w:rFonts w:ascii="Cambria" w:hAnsi="Cambria"/>
          <w:sz w:val="24"/>
        </w:rPr>
      </w:pPr>
    </w:p>
    <w:p w:rsidR="003E2565" w:rsidRPr="008A2042" w:rsidRDefault="003E2565" w:rsidP="003E2565">
      <w:pPr>
        <w:pStyle w:val="Nessunaspaziatura"/>
        <w:jc w:val="center"/>
        <w:rPr>
          <w:rFonts w:ascii="Cambria" w:hAnsi="Cambria"/>
          <w:sz w:val="24"/>
        </w:rPr>
      </w:pPr>
      <w:r w:rsidRPr="008A2042">
        <w:rPr>
          <w:rFonts w:ascii="Cambria" w:hAnsi="Cambria"/>
          <w:noProof/>
          <w:color w:val="595959" w:themeColor="text1" w:themeTint="A6"/>
          <w:sz w:val="24"/>
          <w:lang w:val="it-IT" w:eastAsia="it-IT"/>
        </w:rPr>
        <w:drawing>
          <wp:inline distT="0" distB="0" distL="0" distR="0">
            <wp:extent cx="3305175" cy="3286125"/>
            <wp:effectExtent l="0" t="0" r="0" b="0"/>
            <wp:docPr id="9" name="Picture 9" descr="poli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im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5175" cy="3286125"/>
                    </a:xfrm>
                    <a:prstGeom prst="rect">
                      <a:avLst/>
                    </a:prstGeom>
                    <a:noFill/>
                    <a:ln>
                      <a:noFill/>
                    </a:ln>
                  </pic:spPr>
                </pic:pic>
              </a:graphicData>
            </a:graphic>
          </wp:inline>
        </w:drawing>
      </w:r>
    </w:p>
    <w:p w:rsidR="003E2565" w:rsidRPr="008A2042" w:rsidRDefault="003E2565" w:rsidP="003E2565">
      <w:pPr>
        <w:jc w:val="center"/>
        <w:rPr>
          <w:rFonts w:ascii="Cambria" w:hAnsi="Cambria"/>
        </w:rPr>
      </w:pPr>
    </w:p>
    <w:p w:rsidR="003E2565" w:rsidRPr="008A2042" w:rsidRDefault="003E2565" w:rsidP="003E2565">
      <w:pPr>
        <w:autoSpaceDE w:val="0"/>
        <w:autoSpaceDN w:val="0"/>
        <w:adjustRightInd w:val="0"/>
        <w:spacing w:after="0" w:line="240" w:lineRule="auto"/>
        <w:jc w:val="center"/>
        <w:rPr>
          <w:rFonts w:ascii="Cambria" w:hAnsi="Cambria" w:cs="SFRM1728"/>
          <w:color w:val="000000" w:themeColor="text1"/>
          <w:sz w:val="34"/>
          <w:szCs w:val="34"/>
          <w:lang w:val="it-IT"/>
        </w:rPr>
      </w:pPr>
      <w:r w:rsidRPr="008A2042">
        <w:rPr>
          <w:rFonts w:ascii="Cambria" w:hAnsi="Cambria" w:cs="SFRM1728"/>
          <w:color w:val="000000" w:themeColor="text1"/>
          <w:sz w:val="34"/>
          <w:szCs w:val="34"/>
          <w:lang w:val="it-IT"/>
        </w:rPr>
        <w:t>Politecnico di Milano</w:t>
      </w:r>
    </w:p>
    <w:p w:rsidR="003E2565" w:rsidRPr="008A2042" w:rsidRDefault="003E2565" w:rsidP="003E2565">
      <w:pPr>
        <w:autoSpaceDE w:val="0"/>
        <w:autoSpaceDN w:val="0"/>
        <w:adjustRightInd w:val="0"/>
        <w:spacing w:after="0" w:line="240" w:lineRule="auto"/>
        <w:jc w:val="center"/>
        <w:rPr>
          <w:rFonts w:ascii="Cambria" w:hAnsi="Cambria" w:cs="SFRM1728"/>
          <w:color w:val="000000" w:themeColor="text1"/>
          <w:sz w:val="34"/>
          <w:szCs w:val="34"/>
          <w:lang w:val="it-IT"/>
        </w:rPr>
      </w:pPr>
      <w:r w:rsidRPr="008A2042">
        <w:rPr>
          <w:rFonts w:ascii="Cambria" w:hAnsi="Cambria" w:cs="SFRM1728"/>
          <w:color w:val="000000" w:themeColor="text1"/>
          <w:sz w:val="34"/>
          <w:szCs w:val="34"/>
          <w:lang w:val="it-IT"/>
        </w:rPr>
        <w:t>A.A. 2015-2016</w:t>
      </w:r>
    </w:p>
    <w:p w:rsidR="003E2565" w:rsidRPr="00B076F8" w:rsidRDefault="003E2565" w:rsidP="003E2565">
      <w:pPr>
        <w:autoSpaceDE w:val="0"/>
        <w:autoSpaceDN w:val="0"/>
        <w:adjustRightInd w:val="0"/>
        <w:spacing w:after="0" w:line="240" w:lineRule="auto"/>
        <w:jc w:val="center"/>
        <w:rPr>
          <w:rFonts w:ascii="Cambria" w:hAnsi="Cambria" w:cs="SFRM1728"/>
          <w:color w:val="000000" w:themeColor="text1"/>
          <w:sz w:val="34"/>
          <w:szCs w:val="34"/>
          <w:lang w:val="en-US"/>
        </w:rPr>
      </w:pPr>
      <w:r w:rsidRPr="00B076F8">
        <w:rPr>
          <w:rFonts w:ascii="Cambria" w:hAnsi="Cambria" w:cs="SFRM1728"/>
          <w:color w:val="000000" w:themeColor="text1"/>
          <w:sz w:val="34"/>
          <w:szCs w:val="34"/>
          <w:lang w:val="en-US"/>
        </w:rPr>
        <w:t>Software Engineering 2: “myTaxiService”</w:t>
      </w:r>
    </w:p>
    <w:p w:rsidR="003E2565" w:rsidRPr="00B076F8" w:rsidRDefault="004246E1" w:rsidP="005977E1">
      <w:pPr>
        <w:autoSpaceDE w:val="0"/>
        <w:autoSpaceDN w:val="0"/>
        <w:adjustRightInd w:val="0"/>
        <w:spacing w:after="0" w:line="240" w:lineRule="auto"/>
        <w:jc w:val="center"/>
        <w:rPr>
          <w:rFonts w:ascii="Cambria" w:hAnsi="Cambria" w:cs="SFRM1728"/>
          <w:color w:val="000000" w:themeColor="text1"/>
          <w:sz w:val="44"/>
          <w:szCs w:val="44"/>
          <w:lang w:val="en-US"/>
        </w:rPr>
      </w:pPr>
      <w:r>
        <w:rPr>
          <w:rFonts w:ascii="Cambria" w:hAnsi="Cambria" w:cs="SFBX1728"/>
          <w:color w:val="000000" w:themeColor="text1"/>
          <w:sz w:val="44"/>
          <w:szCs w:val="44"/>
          <w:lang w:val="en-US"/>
        </w:rPr>
        <w:t>Project Plan</w:t>
      </w:r>
    </w:p>
    <w:p w:rsidR="003E2565" w:rsidRPr="00B076F8" w:rsidRDefault="003E2565" w:rsidP="003E2565">
      <w:pPr>
        <w:autoSpaceDE w:val="0"/>
        <w:autoSpaceDN w:val="0"/>
        <w:adjustRightInd w:val="0"/>
        <w:spacing w:after="0" w:line="240" w:lineRule="auto"/>
        <w:jc w:val="center"/>
        <w:rPr>
          <w:rFonts w:ascii="Cambria" w:hAnsi="Cambria" w:cs="SFRM1728"/>
          <w:sz w:val="34"/>
          <w:szCs w:val="34"/>
          <w:lang w:val="en-US"/>
        </w:rPr>
      </w:pPr>
    </w:p>
    <w:p w:rsidR="003E2565" w:rsidRPr="0084133E" w:rsidRDefault="003E2565" w:rsidP="003E2565">
      <w:pPr>
        <w:autoSpaceDE w:val="0"/>
        <w:autoSpaceDN w:val="0"/>
        <w:adjustRightInd w:val="0"/>
        <w:spacing w:after="0" w:line="240" w:lineRule="auto"/>
        <w:jc w:val="center"/>
        <w:rPr>
          <w:rFonts w:ascii="Cambria" w:hAnsi="Cambria" w:cs="SFRM1200"/>
          <w:sz w:val="24"/>
          <w:szCs w:val="24"/>
          <w:lang w:val="en-US"/>
        </w:rPr>
      </w:pPr>
      <w:proofErr w:type="spellStart"/>
      <w:r w:rsidRPr="0084133E">
        <w:rPr>
          <w:rFonts w:ascii="Cambria" w:hAnsi="Cambria" w:cs="SFRM1200"/>
          <w:sz w:val="24"/>
          <w:szCs w:val="24"/>
          <w:lang w:val="en-US"/>
        </w:rPr>
        <w:t>Luiza</w:t>
      </w:r>
      <w:proofErr w:type="spellEnd"/>
      <w:r w:rsidRPr="0084133E">
        <w:rPr>
          <w:rFonts w:ascii="Cambria" w:hAnsi="Cambria" w:cs="SFRM1200"/>
          <w:sz w:val="24"/>
          <w:szCs w:val="24"/>
          <w:lang w:val="en-US"/>
        </w:rPr>
        <w:t xml:space="preserve">  </w:t>
      </w:r>
      <w:proofErr w:type="spellStart"/>
      <w:r w:rsidRPr="0084133E">
        <w:rPr>
          <w:rFonts w:ascii="Cambria" w:hAnsi="Cambria" w:cs="SFRM1200"/>
          <w:sz w:val="24"/>
          <w:szCs w:val="24"/>
          <w:lang w:val="en-US"/>
        </w:rPr>
        <w:t>Bentivoglio</w:t>
      </w:r>
      <w:proofErr w:type="spellEnd"/>
      <w:r w:rsidRPr="0084133E">
        <w:rPr>
          <w:rFonts w:ascii="Cambria" w:hAnsi="Cambria" w:cs="SFRM1200"/>
          <w:sz w:val="24"/>
          <w:szCs w:val="24"/>
          <w:lang w:val="en-US"/>
        </w:rPr>
        <w:t xml:space="preserve">, Michele </w:t>
      </w:r>
      <w:proofErr w:type="spellStart"/>
      <w:r w:rsidRPr="0084133E">
        <w:rPr>
          <w:rFonts w:ascii="Cambria" w:hAnsi="Cambria" w:cs="SFRM1200"/>
          <w:sz w:val="24"/>
          <w:szCs w:val="24"/>
          <w:lang w:val="en-US"/>
        </w:rPr>
        <w:t>Cantarutti</w:t>
      </w:r>
      <w:proofErr w:type="spellEnd"/>
      <w:r w:rsidRPr="0084133E">
        <w:rPr>
          <w:rFonts w:ascii="Cambria" w:hAnsi="Cambria" w:cs="SFRM1200"/>
          <w:sz w:val="24"/>
          <w:szCs w:val="24"/>
          <w:lang w:val="en-US"/>
        </w:rPr>
        <w:t xml:space="preserve"> </w:t>
      </w:r>
    </w:p>
    <w:p w:rsidR="003E2565" w:rsidRPr="0084133E" w:rsidRDefault="0057081C" w:rsidP="003E2565">
      <w:pPr>
        <w:spacing w:before="120" w:after="200" w:line="264" w:lineRule="auto"/>
        <w:jc w:val="center"/>
        <w:rPr>
          <w:rFonts w:ascii="Cambria" w:eastAsia="Cambria" w:hAnsi="Cambria" w:cs="Cambria"/>
          <w:sz w:val="52"/>
          <w:lang w:val="en-US"/>
        </w:rPr>
      </w:pPr>
      <w:r w:rsidRPr="0084133E">
        <w:rPr>
          <w:rFonts w:ascii="Cambria" w:hAnsi="Cambria" w:cs="SFRM1200"/>
          <w:sz w:val="24"/>
          <w:szCs w:val="24"/>
          <w:lang w:val="en-US"/>
        </w:rPr>
        <w:t>2</w:t>
      </w:r>
      <w:r w:rsidR="004246E1" w:rsidRPr="0084133E">
        <w:rPr>
          <w:rFonts w:ascii="Cambria" w:hAnsi="Cambria" w:cs="SFRM1200"/>
          <w:sz w:val="24"/>
          <w:szCs w:val="24"/>
          <w:lang w:val="en-US"/>
        </w:rPr>
        <w:t xml:space="preserve"> February</w:t>
      </w:r>
      <w:r w:rsidR="00990EFC" w:rsidRPr="0084133E">
        <w:rPr>
          <w:rFonts w:ascii="Cambria" w:hAnsi="Cambria" w:cs="SFRM1200"/>
          <w:sz w:val="24"/>
          <w:szCs w:val="24"/>
          <w:lang w:val="en-US"/>
        </w:rPr>
        <w:t xml:space="preserve"> 2016</w:t>
      </w:r>
    </w:p>
    <w:p w:rsidR="003E2565" w:rsidRPr="0084133E" w:rsidRDefault="003E2565" w:rsidP="007769C7">
      <w:pPr>
        <w:spacing w:before="120" w:after="200" w:line="264" w:lineRule="auto"/>
        <w:jc w:val="center"/>
        <w:rPr>
          <w:rFonts w:ascii="Cambria" w:eastAsia="Cambria" w:hAnsi="Cambria" w:cs="Cambria"/>
          <w:sz w:val="52"/>
          <w:lang w:val="en-US"/>
        </w:rPr>
      </w:pPr>
    </w:p>
    <w:p w:rsidR="003E2565" w:rsidRPr="0084133E" w:rsidRDefault="003E2565" w:rsidP="007769C7">
      <w:pPr>
        <w:spacing w:before="120" w:after="200" w:line="264" w:lineRule="auto"/>
        <w:jc w:val="center"/>
        <w:rPr>
          <w:rFonts w:ascii="Cambria" w:eastAsia="Cambria" w:hAnsi="Cambria" w:cs="Cambria"/>
          <w:sz w:val="52"/>
          <w:lang w:val="en-US"/>
        </w:rPr>
      </w:pPr>
    </w:p>
    <w:p w:rsidR="003E2565" w:rsidRPr="0084133E" w:rsidRDefault="003E2565" w:rsidP="007769C7">
      <w:pPr>
        <w:spacing w:before="120" w:after="200" w:line="264" w:lineRule="auto"/>
        <w:jc w:val="center"/>
        <w:rPr>
          <w:rFonts w:ascii="Cambria" w:eastAsia="Cambria" w:hAnsi="Cambria" w:cs="Cambria"/>
          <w:sz w:val="52"/>
          <w:lang w:val="en-US"/>
        </w:rPr>
      </w:pPr>
    </w:p>
    <w:p w:rsidR="003E2565" w:rsidRPr="0084133E" w:rsidRDefault="003E2565" w:rsidP="007769C7">
      <w:pPr>
        <w:spacing w:before="120" w:after="200" w:line="264" w:lineRule="auto"/>
        <w:jc w:val="center"/>
        <w:rPr>
          <w:rFonts w:ascii="Cambria" w:eastAsia="Cambria" w:hAnsi="Cambria" w:cs="Cambria"/>
          <w:sz w:val="52"/>
          <w:lang w:val="en-US"/>
        </w:rPr>
      </w:pPr>
    </w:p>
    <w:p w:rsidR="00CE2004" w:rsidRPr="0084133E" w:rsidRDefault="00CE2004" w:rsidP="007769C7">
      <w:pPr>
        <w:spacing w:before="120" w:after="200" w:line="264" w:lineRule="auto"/>
        <w:jc w:val="center"/>
        <w:rPr>
          <w:rFonts w:ascii="Cambria" w:eastAsia="Cambria" w:hAnsi="Cambria" w:cs="Cambria"/>
          <w:sz w:val="52"/>
          <w:lang w:val="en-US"/>
        </w:rPr>
      </w:pPr>
    </w:p>
    <w:p w:rsidR="005977E1" w:rsidRPr="0084133E" w:rsidRDefault="005977E1" w:rsidP="007769C7">
      <w:pPr>
        <w:spacing w:before="120" w:after="200" w:line="264" w:lineRule="auto"/>
        <w:jc w:val="center"/>
        <w:rPr>
          <w:rFonts w:ascii="Cambria" w:eastAsia="Cambria" w:hAnsi="Cambria" w:cs="Cambria"/>
          <w:sz w:val="52"/>
          <w:lang w:val="en-US"/>
        </w:rPr>
      </w:pPr>
    </w:p>
    <w:p w:rsidR="006B0785" w:rsidRPr="008A2042" w:rsidRDefault="0096219B" w:rsidP="007769C7">
      <w:pPr>
        <w:spacing w:before="120" w:after="200" w:line="264" w:lineRule="auto"/>
        <w:jc w:val="center"/>
        <w:rPr>
          <w:rFonts w:ascii="Cambria" w:eastAsia="Cambria" w:hAnsi="Cambria" w:cs="Cambria"/>
          <w:sz w:val="52"/>
          <w:lang w:val="en-US"/>
        </w:rPr>
      </w:pPr>
      <w:r w:rsidRPr="008A2042">
        <w:rPr>
          <w:rFonts w:ascii="Cambria" w:eastAsia="Cambria" w:hAnsi="Cambria" w:cs="Cambria"/>
          <w:sz w:val="52"/>
          <w:lang w:val="en-US"/>
        </w:rPr>
        <w:lastRenderedPageBreak/>
        <w:t>Summary</w:t>
      </w:r>
    </w:p>
    <w:p w:rsidR="006B0785" w:rsidRDefault="0096219B">
      <w:pPr>
        <w:spacing w:after="0" w:line="240" w:lineRule="auto"/>
        <w:rPr>
          <w:rFonts w:ascii="Cambria" w:eastAsia="Cambria" w:hAnsi="Cambria" w:cs="Cambria"/>
          <w:b/>
          <w:sz w:val="28"/>
          <w:lang w:val="en-US"/>
        </w:rPr>
      </w:pPr>
      <w:r w:rsidRPr="008A2042">
        <w:rPr>
          <w:rFonts w:ascii="Cambria" w:eastAsia="Cambria" w:hAnsi="Cambria" w:cs="Cambria"/>
          <w:b/>
          <w:sz w:val="28"/>
          <w:lang w:val="en-US"/>
        </w:rPr>
        <w:t>1. INTRODUCTION ..............................................................</w:t>
      </w:r>
      <w:r w:rsidR="007769C7" w:rsidRPr="008A2042">
        <w:rPr>
          <w:rFonts w:ascii="Cambria" w:eastAsia="Cambria" w:hAnsi="Cambria" w:cs="Cambria"/>
          <w:b/>
          <w:sz w:val="28"/>
          <w:lang w:val="en-US"/>
        </w:rPr>
        <w:t>.......................</w:t>
      </w:r>
      <w:r w:rsidR="0059733D" w:rsidRPr="008A2042">
        <w:rPr>
          <w:rFonts w:ascii="Cambria" w:eastAsia="Cambria" w:hAnsi="Cambria" w:cs="Cambria"/>
          <w:b/>
          <w:sz w:val="28"/>
          <w:lang w:val="en-US"/>
        </w:rPr>
        <w:t>................</w:t>
      </w:r>
      <w:r w:rsidR="00E24C73" w:rsidRPr="008A2042">
        <w:rPr>
          <w:rFonts w:ascii="Cambria" w:eastAsia="Cambria" w:hAnsi="Cambria" w:cs="Cambria"/>
          <w:b/>
          <w:sz w:val="28"/>
          <w:lang w:val="en-US"/>
        </w:rPr>
        <w:t>.......</w:t>
      </w:r>
      <w:r w:rsidR="002F5E70">
        <w:rPr>
          <w:rFonts w:ascii="Cambria" w:eastAsia="Cambria" w:hAnsi="Cambria" w:cs="Cambria"/>
          <w:b/>
          <w:sz w:val="28"/>
          <w:lang w:val="en-US"/>
        </w:rPr>
        <w:t>4</w:t>
      </w:r>
    </w:p>
    <w:p w:rsidR="00A43959" w:rsidRDefault="00A43959">
      <w:pPr>
        <w:spacing w:after="0" w:line="240" w:lineRule="auto"/>
        <w:rPr>
          <w:rFonts w:ascii="Cambria" w:eastAsia="Cambria" w:hAnsi="Cambria" w:cs="Cambria"/>
          <w:b/>
          <w:sz w:val="28"/>
          <w:lang w:val="en-US"/>
        </w:rPr>
      </w:pPr>
    </w:p>
    <w:p w:rsidR="00AF5CDB" w:rsidRPr="008A2042" w:rsidRDefault="00AF5CDB" w:rsidP="00AF5CDB">
      <w:pPr>
        <w:spacing w:after="0" w:line="240" w:lineRule="auto"/>
        <w:rPr>
          <w:rFonts w:ascii="Cambria" w:eastAsia="Cambria" w:hAnsi="Cambria" w:cs="Cambria"/>
          <w:b/>
          <w:sz w:val="28"/>
          <w:lang w:val="en-US"/>
        </w:rPr>
      </w:pPr>
      <w:r>
        <w:rPr>
          <w:rFonts w:ascii="Cambria" w:eastAsia="Cambria" w:hAnsi="Cambria" w:cs="Cambria"/>
          <w:b/>
          <w:sz w:val="28"/>
          <w:lang w:val="en-US"/>
        </w:rPr>
        <w:t>2. PROJECT ESTIMATION</w:t>
      </w:r>
      <w:r w:rsidRPr="008A2042">
        <w:rPr>
          <w:rFonts w:ascii="Cambria" w:eastAsia="Cambria" w:hAnsi="Cambria" w:cs="Cambria"/>
          <w:b/>
          <w:sz w:val="28"/>
          <w:lang w:val="en-US"/>
        </w:rPr>
        <w:t>.......</w:t>
      </w:r>
      <w:r>
        <w:rPr>
          <w:rFonts w:ascii="Cambria" w:eastAsia="Cambria" w:hAnsi="Cambria" w:cs="Cambria"/>
          <w:b/>
          <w:sz w:val="28"/>
          <w:lang w:val="en-US"/>
        </w:rPr>
        <w:t>..........</w:t>
      </w:r>
      <w:r w:rsidRPr="008A2042">
        <w:rPr>
          <w:rFonts w:ascii="Cambria" w:eastAsia="Cambria" w:hAnsi="Cambria" w:cs="Cambria"/>
          <w:b/>
          <w:sz w:val="28"/>
          <w:lang w:val="en-US"/>
        </w:rPr>
        <w:t>...............</w:t>
      </w:r>
      <w:r>
        <w:rPr>
          <w:rFonts w:ascii="Cambria" w:eastAsia="Cambria" w:hAnsi="Cambria" w:cs="Cambria"/>
          <w:b/>
          <w:sz w:val="28"/>
          <w:lang w:val="en-US"/>
        </w:rPr>
        <w:t>.........................................</w:t>
      </w:r>
      <w:r w:rsidRPr="008A2042">
        <w:rPr>
          <w:rFonts w:ascii="Cambria" w:eastAsia="Cambria" w:hAnsi="Cambria" w:cs="Cambria"/>
          <w:b/>
          <w:sz w:val="28"/>
          <w:lang w:val="en-US"/>
        </w:rPr>
        <w:t>.........</w:t>
      </w:r>
      <w:r>
        <w:rPr>
          <w:rFonts w:ascii="Cambria" w:eastAsia="Cambria" w:hAnsi="Cambria" w:cs="Cambria"/>
          <w:b/>
          <w:sz w:val="28"/>
          <w:lang w:val="en-US"/>
        </w:rPr>
        <w:t>.</w:t>
      </w:r>
      <w:r w:rsidRPr="008A2042">
        <w:rPr>
          <w:rFonts w:ascii="Cambria" w:eastAsia="Cambria" w:hAnsi="Cambria" w:cs="Cambria"/>
          <w:b/>
          <w:sz w:val="28"/>
          <w:lang w:val="en-US"/>
        </w:rPr>
        <w:t>...</w:t>
      </w:r>
      <w:r>
        <w:rPr>
          <w:rFonts w:ascii="Cambria" w:eastAsia="Cambria" w:hAnsi="Cambria" w:cs="Cambria"/>
          <w:b/>
          <w:sz w:val="28"/>
          <w:lang w:val="en-US"/>
        </w:rPr>
        <w:t>.</w:t>
      </w:r>
      <w:r w:rsidRPr="008A2042">
        <w:rPr>
          <w:rFonts w:ascii="Cambria" w:eastAsia="Cambria" w:hAnsi="Cambria" w:cs="Cambria"/>
          <w:b/>
          <w:sz w:val="28"/>
          <w:lang w:val="en-US"/>
        </w:rPr>
        <w:t>.</w:t>
      </w:r>
      <w:r>
        <w:rPr>
          <w:rFonts w:ascii="Cambria" w:eastAsia="Cambria" w:hAnsi="Cambria" w:cs="Cambria"/>
          <w:b/>
          <w:sz w:val="28"/>
          <w:lang w:val="en-US"/>
        </w:rPr>
        <w:t>......6</w:t>
      </w:r>
    </w:p>
    <w:p w:rsidR="00AF5CDB" w:rsidRPr="008A2042" w:rsidRDefault="00AF5CDB" w:rsidP="00AF5CDB">
      <w:pPr>
        <w:spacing w:after="0" w:line="240" w:lineRule="auto"/>
        <w:rPr>
          <w:rFonts w:ascii="Cambria" w:eastAsia="Cambria" w:hAnsi="Cambria" w:cs="Cambria"/>
          <w:sz w:val="28"/>
          <w:lang w:val="en-US"/>
        </w:rPr>
      </w:pPr>
    </w:p>
    <w:p w:rsidR="00AF5CDB" w:rsidRPr="008A2042" w:rsidRDefault="00AF5CDB" w:rsidP="00AF5CDB">
      <w:pPr>
        <w:spacing w:after="0" w:line="240" w:lineRule="auto"/>
        <w:rPr>
          <w:rFonts w:ascii="Cambria" w:eastAsia="Cambria" w:hAnsi="Cambria" w:cs="Cambria"/>
          <w:sz w:val="28"/>
          <w:lang w:val="en-US"/>
        </w:rPr>
      </w:pPr>
      <w:r>
        <w:rPr>
          <w:rFonts w:ascii="Cambria" w:eastAsia="Cambria" w:hAnsi="Cambria" w:cs="Cambria"/>
          <w:sz w:val="28"/>
          <w:lang w:val="en-US"/>
        </w:rPr>
        <w:t xml:space="preserve">2.1 </w:t>
      </w:r>
      <w:r>
        <w:rPr>
          <w:rFonts w:ascii="Cambria" w:eastAsia="Cambria" w:hAnsi="Cambria" w:cs="Cambria"/>
          <w:lang w:val="en-US"/>
        </w:rPr>
        <w:t>SIZE ESTIMATION</w:t>
      </w:r>
      <w:r>
        <w:rPr>
          <w:rFonts w:ascii="Cambria" w:eastAsia="Cambria" w:hAnsi="Cambria" w:cs="Cambria"/>
          <w:sz w:val="28"/>
          <w:lang w:val="en-US"/>
        </w:rPr>
        <w:t>.</w:t>
      </w:r>
      <w:r w:rsidRPr="008A2042">
        <w:rPr>
          <w:rFonts w:ascii="Cambria" w:eastAsia="Cambria" w:hAnsi="Cambria" w:cs="Cambria"/>
          <w:sz w:val="28"/>
          <w:lang w:val="en-US"/>
        </w:rPr>
        <w:t>............................................</w:t>
      </w:r>
      <w:r>
        <w:rPr>
          <w:rFonts w:ascii="Cambria" w:eastAsia="Cambria" w:hAnsi="Cambria" w:cs="Cambria"/>
          <w:sz w:val="28"/>
          <w:lang w:val="en-US"/>
        </w:rPr>
        <w:t>........................</w:t>
      </w:r>
      <w:r w:rsidRPr="008A2042">
        <w:rPr>
          <w:rFonts w:ascii="Cambria" w:eastAsia="Cambria" w:hAnsi="Cambria" w:cs="Cambria"/>
          <w:sz w:val="28"/>
          <w:lang w:val="en-US"/>
        </w:rPr>
        <w:t>.</w:t>
      </w:r>
      <w:r w:rsidR="00553E1B">
        <w:rPr>
          <w:rFonts w:ascii="Cambria" w:eastAsia="Cambria" w:hAnsi="Cambria" w:cs="Cambria"/>
          <w:sz w:val="28"/>
          <w:lang w:val="en-US"/>
        </w:rPr>
        <w:t>................................</w:t>
      </w:r>
      <w:r w:rsidRPr="008A2042">
        <w:rPr>
          <w:rFonts w:ascii="Cambria" w:eastAsia="Cambria" w:hAnsi="Cambria" w:cs="Cambria"/>
          <w:sz w:val="28"/>
          <w:lang w:val="en-US"/>
        </w:rPr>
        <w:t>..........</w:t>
      </w:r>
      <w:r>
        <w:rPr>
          <w:rFonts w:ascii="Cambria" w:eastAsia="Cambria" w:hAnsi="Cambria" w:cs="Cambria"/>
          <w:sz w:val="28"/>
          <w:lang w:val="en-US"/>
        </w:rPr>
        <w:t>.</w:t>
      </w:r>
      <w:r w:rsidR="00553E1B">
        <w:rPr>
          <w:rFonts w:ascii="Cambria" w:eastAsia="Cambria" w:hAnsi="Cambria" w:cs="Cambria"/>
          <w:sz w:val="28"/>
          <w:lang w:val="en-US"/>
        </w:rPr>
        <w:t>.</w:t>
      </w:r>
      <w:r>
        <w:rPr>
          <w:rFonts w:ascii="Cambria" w:eastAsia="Cambria" w:hAnsi="Cambria" w:cs="Cambria"/>
          <w:sz w:val="28"/>
          <w:lang w:val="en-US"/>
        </w:rPr>
        <w:t>............6</w:t>
      </w:r>
      <w:r w:rsidRPr="008A2042">
        <w:rPr>
          <w:rFonts w:ascii="Cambria" w:eastAsia="Cambria" w:hAnsi="Cambria" w:cs="Cambria"/>
          <w:sz w:val="28"/>
          <w:lang w:val="en-US"/>
        </w:rPr>
        <w:t xml:space="preserve"> </w:t>
      </w:r>
    </w:p>
    <w:p w:rsidR="00AF5CDB" w:rsidRDefault="00AF5CDB" w:rsidP="00AF5CDB">
      <w:pPr>
        <w:spacing w:after="0" w:line="240" w:lineRule="auto"/>
        <w:rPr>
          <w:rFonts w:ascii="Cambria" w:eastAsia="Cambria" w:hAnsi="Cambria" w:cs="Cambria"/>
          <w:sz w:val="28"/>
          <w:lang w:val="en-US"/>
        </w:rPr>
      </w:pPr>
      <w:r>
        <w:rPr>
          <w:rFonts w:ascii="Cambria" w:eastAsia="Cambria" w:hAnsi="Cambria" w:cs="Cambria"/>
          <w:sz w:val="28"/>
          <w:lang w:val="en-US"/>
        </w:rPr>
        <w:t xml:space="preserve">2.2 </w:t>
      </w:r>
      <w:r>
        <w:rPr>
          <w:rFonts w:ascii="Cambria" w:eastAsia="Cambria" w:hAnsi="Cambria" w:cs="Cambria"/>
          <w:lang w:val="en-US"/>
        </w:rPr>
        <w:t>EFFORT AND COST ESTIMATION……….</w:t>
      </w:r>
      <w:r w:rsidR="00553E1B">
        <w:rPr>
          <w:rFonts w:ascii="Cambria" w:eastAsia="Cambria" w:hAnsi="Cambria" w:cs="Cambria"/>
          <w:lang w:val="en-US"/>
        </w:rPr>
        <w:t>.</w:t>
      </w:r>
      <w:r>
        <w:rPr>
          <w:rFonts w:ascii="Cambria" w:eastAsia="Cambria" w:hAnsi="Cambria" w:cs="Cambria"/>
          <w:lang w:val="en-US"/>
        </w:rPr>
        <w:t>..</w:t>
      </w:r>
      <w:r w:rsidRPr="008A2042">
        <w:rPr>
          <w:rFonts w:ascii="Cambria" w:eastAsia="Cambria" w:hAnsi="Cambria" w:cs="Cambria"/>
          <w:sz w:val="28"/>
          <w:lang w:val="en-US"/>
        </w:rPr>
        <w:t>...........</w:t>
      </w:r>
      <w:r>
        <w:rPr>
          <w:rFonts w:ascii="Cambria" w:eastAsia="Cambria" w:hAnsi="Cambria" w:cs="Cambria"/>
          <w:sz w:val="28"/>
          <w:lang w:val="en-US"/>
        </w:rPr>
        <w:t>..........................</w:t>
      </w:r>
      <w:r w:rsidRPr="008A2042">
        <w:rPr>
          <w:rFonts w:ascii="Cambria" w:eastAsia="Cambria" w:hAnsi="Cambria" w:cs="Cambria"/>
          <w:sz w:val="28"/>
          <w:lang w:val="en-US"/>
        </w:rPr>
        <w:t>..</w:t>
      </w:r>
      <w:r>
        <w:rPr>
          <w:rFonts w:ascii="Cambria" w:eastAsia="Cambria" w:hAnsi="Cambria" w:cs="Cambria"/>
          <w:sz w:val="28"/>
          <w:lang w:val="en-US"/>
        </w:rPr>
        <w:t>...................................</w:t>
      </w:r>
      <w:r w:rsidRPr="008A2042">
        <w:rPr>
          <w:rFonts w:ascii="Cambria" w:eastAsia="Cambria" w:hAnsi="Cambria" w:cs="Cambria"/>
          <w:sz w:val="28"/>
          <w:lang w:val="en-US"/>
        </w:rPr>
        <w:t>...</w:t>
      </w:r>
      <w:r>
        <w:rPr>
          <w:rFonts w:ascii="Cambria" w:eastAsia="Cambria" w:hAnsi="Cambria" w:cs="Cambria"/>
          <w:sz w:val="28"/>
          <w:lang w:val="en-US"/>
        </w:rPr>
        <w:t>.............6</w:t>
      </w:r>
    </w:p>
    <w:p w:rsidR="000C7CA2" w:rsidRDefault="000C7CA2" w:rsidP="00AF5CDB">
      <w:pPr>
        <w:spacing w:after="0" w:line="240" w:lineRule="auto"/>
        <w:rPr>
          <w:rFonts w:ascii="Cambria" w:eastAsia="Cambria" w:hAnsi="Cambria" w:cs="Cambria"/>
          <w:sz w:val="28"/>
          <w:lang w:val="en-US"/>
        </w:rPr>
      </w:pPr>
    </w:p>
    <w:p w:rsidR="000C7CA2" w:rsidRPr="008A2042" w:rsidRDefault="000C7CA2" w:rsidP="000C7CA2">
      <w:pPr>
        <w:spacing w:after="0" w:line="240" w:lineRule="auto"/>
        <w:rPr>
          <w:rFonts w:ascii="Cambria" w:eastAsia="Cambria" w:hAnsi="Cambria" w:cs="Cambria"/>
          <w:b/>
          <w:sz w:val="28"/>
          <w:lang w:val="en-US"/>
        </w:rPr>
      </w:pPr>
      <w:r>
        <w:rPr>
          <w:rFonts w:ascii="Cambria" w:eastAsia="Cambria" w:hAnsi="Cambria" w:cs="Cambria"/>
          <w:b/>
          <w:sz w:val="28"/>
          <w:lang w:val="en-US"/>
        </w:rPr>
        <w:t>3. TASKS</w:t>
      </w:r>
      <w:r w:rsidR="00CE0781">
        <w:rPr>
          <w:rFonts w:ascii="Cambria" w:eastAsia="Cambria" w:hAnsi="Cambria" w:cs="Cambria"/>
          <w:b/>
          <w:sz w:val="28"/>
          <w:lang w:val="en-US"/>
        </w:rPr>
        <w:t>………………………</w:t>
      </w:r>
      <w:r w:rsidRPr="008A2042">
        <w:rPr>
          <w:rFonts w:ascii="Cambria" w:eastAsia="Cambria" w:hAnsi="Cambria" w:cs="Cambria"/>
          <w:b/>
          <w:sz w:val="28"/>
          <w:lang w:val="en-US"/>
        </w:rPr>
        <w:t>.......</w:t>
      </w:r>
      <w:r>
        <w:rPr>
          <w:rFonts w:ascii="Cambria" w:eastAsia="Cambria" w:hAnsi="Cambria" w:cs="Cambria"/>
          <w:b/>
          <w:sz w:val="28"/>
          <w:lang w:val="en-US"/>
        </w:rPr>
        <w:t>..........</w:t>
      </w:r>
      <w:r w:rsidRPr="008A2042">
        <w:rPr>
          <w:rFonts w:ascii="Cambria" w:eastAsia="Cambria" w:hAnsi="Cambria" w:cs="Cambria"/>
          <w:b/>
          <w:sz w:val="28"/>
          <w:lang w:val="en-US"/>
        </w:rPr>
        <w:t>...............</w:t>
      </w:r>
      <w:r>
        <w:rPr>
          <w:rFonts w:ascii="Cambria" w:eastAsia="Cambria" w:hAnsi="Cambria" w:cs="Cambria"/>
          <w:b/>
          <w:sz w:val="28"/>
          <w:lang w:val="en-US"/>
        </w:rPr>
        <w:t>.........................................</w:t>
      </w:r>
      <w:r w:rsidRPr="008A2042">
        <w:rPr>
          <w:rFonts w:ascii="Cambria" w:eastAsia="Cambria" w:hAnsi="Cambria" w:cs="Cambria"/>
          <w:b/>
          <w:sz w:val="28"/>
          <w:lang w:val="en-US"/>
        </w:rPr>
        <w:t>.........</w:t>
      </w:r>
      <w:r>
        <w:rPr>
          <w:rFonts w:ascii="Cambria" w:eastAsia="Cambria" w:hAnsi="Cambria" w:cs="Cambria"/>
          <w:b/>
          <w:sz w:val="28"/>
          <w:lang w:val="en-US"/>
        </w:rPr>
        <w:t>.</w:t>
      </w:r>
      <w:r w:rsidRPr="008A2042">
        <w:rPr>
          <w:rFonts w:ascii="Cambria" w:eastAsia="Cambria" w:hAnsi="Cambria" w:cs="Cambria"/>
          <w:b/>
          <w:sz w:val="28"/>
          <w:lang w:val="en-US"/>
        </w:rPr>
        <w:t>...</w:t>
      </w:r>
      <w:r>
        <w:rPr>
          <w:rFonts w:ascii="Cambria" w:eastAsia="Cambria" w:hAnsi="Cambria" w:cs="Cambria"/>
          <w:b/>
          <w:sz w:val="28"/>
          <w:lang w:val="en-US"/>
        </w:rPr>
        <w:t>.</w:t>
      </w:r>
      <w:r w:rsidRPr="008A2042">
        <w:rPr>
          <w:rFonts w:ascii="Cambria" w:eastAsia="Cambria" w:hAnsi="Cambria" w:cs="Cambria"/>
          <w:b/>
          <w:sz w:val="28"/>
          <w:lang w:val="en-US"/>
        </w:rPr>
        <w:t>.</w:t>
      </w:r>
      <w:r>
        <w:rPr>
          <w:rFonts w:ascii="Cambria" w:eastAsia="Cambria" w:hAnsi="Cambria" w:cs="Cambria"/>
          <w:b/>
          <w:sz w:val="28"/>
          <w:lang w:val="en-US"/>
        </w:rPr>
        <w:t>......6</w:t>
      </w:r>
    </w:p>
    <w:p w:rsidR="000C7CA2" w:rsidRDefault="000C7CA2" w:rsidP="00AF5CDB">
      <w:pPr>
        <w:spacing w:after="0" w:line="240" w:lineRule="auto"/>
        <w:rPr>
          <w:rFonts w:ascii="Cambria" w:eastAsia="Cambria" w:hAnsi="Cambria" w:cs="Cambria"/>
          <w:sz w:val="28"/>
          <w:lang w:val="en-US"/>
        </w:rPr>
      </w:pPr>
    </w:p>
    <w:p w:rsidR="00A43959" w:rsidRDefault="00A43959" w:rsidP="00A43959">
      <w:pPr>
        <w:spacing w:after="0" w:line="240" w:lineRule="auto"/>
        <w:rPr>
          <w:rFonts w:ascii="Cambria" w:eastAsia="Cambria" w:hAnsi="Cambria" w:cs="Cambria"/>
          <w:sz w:val="28"/>
          <w:lang w:val="en-US"/>
        </w:rPr>
      </w:pPr>
    </w:p>
    <w:p w:rsidR="006B0785" w:rsidRPr="008662AB" w:rsidRDefault="006B0785">
      <w:pPr>
        <w:spacing w:after="0" w:line="240" w:lineRule="auto"/>
        <w:rPr>
          <w:rFonts w:ascii="Cambria" w:eastAsia="Cambria" w:hAnsi="Cambria" w:cs="Cambria"/>
          <w:b/>
          <w:sz w:val="28"/>
          <w:lang w:val="en-US"/>
        </w:rPr>
      </w:pPr>
    </w:p>
    <w:p w:rsidR="008662AB" w:rsidRPr="008A2042" w:rsidRDefault="008662AB" w:rsidP="008662AB">
      <w:pPr>
        <w:spacing w:after="0" w:line="240" w:lineRule="auto"/>
        <w:rPr>
          <w:rFonts w:ascii="Cambria" w:eastAsia="Cambria" w:hAnsi="Cambria" w:cs="Cambria"/>
          <w:sz w:val="28"/>
          <w:lang w:val="en-US"/>
        </w:rPr>
      </w:pPr>
      <w:r w:rsidRPr="008A2042">
        <w:rPr>
          <w:rFonts w:ascii="Cambria" w:eastAsia="Cambria" w:hAnsi="Cambria" w:cs="Cambria"/>
          <w:b/>
          <w:sz w:val="28"/>
          <w:lang w:val="en-US"/>
        </w:rPr>
        <w:t xml:space="preserve"> </w:t>
      </w:r>
    </w:p>
    <w:p w:rsidR="008662AB" w:rsidRPr="008A2042" w:rsidRDefault="008662AB" w:rsidP="008662AB">
      <w:pPr>
        <w:spacing w:after="0" w:line="240" w:lineRule="auto"/>
        <w:rPr>
          <w:rFonts w:ascii="Cambria" w:eastAsia="Cambria" w:hAnsi="Cambria" w:cs="Cambria"/>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7769C7" w:rsidRPr="008A2042" w:rsidRDefault="007769C7">
      <w:pPr>
        <w:spacing w:after="0" w:line="240" w:lineRule="auto"/>
        <w:rPr>
          <w:rFonts w:ascii="Cambria" w:eastAsia="Calibri" w:hAnsi="Cambria" w:cs="Calibri"/>
          <w:b/>
          <w:color w:val="000000"/>
          <w:sz w:val="36"/>
          <w:lang w:val="en-US"/>
        </w:rPr>
      </w:pPr>
    </w:p>
    <w:p w:rsidR="007769C7" w:rsidRPr="008A2042" w:rsidRDefault="007769C7">
      <w:pPr>
        <w:spacing w:after="0" w:line="240" w:lineRule="auto"/>
        <w:rPr>
          <w:rFonts w:ascii="Cambria" w:eastAsia="Calibri" w:hAnsi="Cambria" w:cs="Calibri"/>
          <w:b/>
          <w:color w:val="000000"/>
          <w:sz w:val="36"/>
          <w:lang w:val="en-US"/>
        </w:rPr>
      </w:pPr>
    </w:p>
    <w:p w:rsidR="007769C7" w:rsidRPr="008A2042" w:rsidRDefault="007769C7">
      <w:pPr>
        <w:spacing w:after="0" w:line="240" w:lineRule="auto"/>
        <w:rPr>
          <w:rFonts w:ascii="Cambria" w:eastAsia="Calibri" w:hAnsi="Cambria" w:cs="Calibri"/>
          <w:b/>
          <w:color w:val="000000"/>
          <w:sz w:val="36"/>
          <w:lang w:val="en-US"/>
        </w:rPr>
      </w:pPr>
    </w:p>
    <w:p w:rsidR="007769C7" w:rsidRPr="008A2042" w:rsidRDefault="007769C7">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EE0F9E" w:rsidRPr="00085BA1" w:rsidRDefault="00EE0F9E" w:rsidP="00EE0F9E">
      <w:pPr>
        <w:spacing w:after="0" w:line="240" w:lineRule="auto"/>
        <w:rPr>
          <w:rFonts w:ascii="Cambria" w:eastAsia="Calibri" w:hAnsi="Cambria" w:cs="Calibri"/>
          <w:b/>
          <w:color w:val="000000"/>
          <w:sz w:val="36"/>
          <w:lang w:val="en-US"/>
        </w:rPr>
      </w:pPr>
      <w:r w:rsidRPr="00085BA1">
        <w:rPr>
          <w:rFonts w:ascii="Cambria" w:eastAsia="Calibri" w:hAnsi="Cambria" w:cs="Calibri"/>
          <w:b/>
          <w:color w:val="000000"/>
          <w:sz w:val="36"/>
          <w:lang w:val="en-US"/>
        </w:rPr>
        <w:lastRenderedPageBreak/>
        <w:t>1. Introduction</w:t>
      </w:r>
    </w:p>
    <w:p w:rsidR="003B2AC4" w:rsidRDefault="003B2AC4" w:rsidP="00EE0F9E">
      <w:pPr>
        <w:spacing w:after="0" w:line="240" w:lineRule="auto"/>
        <w:rPr>
          <w:rFonts w:ascii="Cambria" w:eastAsia="Calibri" w:hAnsi="Cambria" w:cs="Calibri"/>
          <w:b/>
          <w:color w:val="000000"/>
          <w:sz w:val="36"/>
          <w:lang w:val="en-US"/>
        </w:rPr>
      </w:pPr>
    </w:p>
    <w:p w:rsidR="00C52C27" w:rsidRDefault="00C52C27"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This document is meant to be a project plan for the myTaxiService project. The first part of the document will focus on the estimation of the project size (by applying Function Points) and of the effort and cost (by applying COCOMO). Next, we’ll identify the tasks of our project and their schedule, while allocating the resources to each one of them. Lastly, we’ll define the risks of the project.</w:t>
      </w:r>
    </w:p>
    <w:p w:rsidR="00C52C27" w:rsidRDefault="00C52C27" w:rsidP="00C52C27">
      <w:pPr>
        <w:rPr>
          <w:rFonts w:ascii="Cambria" w:eastAsia="Calibri" w:hAnsi="Cambria" w:cs="Calibri"/>
          <w:color w:val="000000"/>
          <w:sz w:val="28"/>
          <w:szCs w:val="28"/>
          <w:lang w:val="en-US"/>
        </w:rPr>
      </w:pPr>
    </w:p>
    <w:p w:rsidR="00C52C27" w:rsidRDefault="00C52C27" w:rsidP="00C52C27">
      <w:pPr>
        <w:spacing w:after="0" w:line="240" w:lineRule="auto"/>
        <w:rPr>
          <w:rFonts w:ascii="Cambria" w:eastAsia="Calibri" w:hAnsi="Cambria" w:cs="Calibri"/>
          <w:b/>
          <w:color w:val="000000"/>
          <w:sz w:val="36"/>
          <w:lang w:val="en-US"/>
        </w:rPr>
      </w:pPr>
      <w:r>
        <w:rPr>
          <w:rFonts w:ascii="Cambria" w:eastAsia="Calibri" w:hAnsi="Cambria" w:cs="Calibri"/>
          <w:b/>
          <w:color w:val="000000"/>
          <w:sz w:val="36"/>
          <w:lang w:val="en-US"/>
        </w:rPr>
        <w:t>2. Project estimation</w:t>
      </w:r>
    </w:p>
    <w:p w:rsidR="00C52C27" w:rsidRPr="003E5165" w:rsidRDefault="00C52C27" w:rsidP="00C52C27">
      <w:pPr>
        <w:spacing w:after="0" w:line="240" w:lineRule="auto"/>
        <w:rPr>
          <w:rFonts w:ascii="Cambria" w:eastAsia="Calibri" w:hAnsi="Cambria" w:cs="Calibri"/>
          <w:b/>
          <w:color w:val="000000"/>
          <w:sz w:val="36"/>
          <w:lang w:val="en-US"/>
        </w:rPr>
      </w:pPr>
    </w:p>
    <w:p w:rsidR="00C52C27" w:rsidRDefault="00C52C27" w:rsidP="00C52C27">
      <w:pPr>
        <w:rPr>
          <w:rFonts w:ascii="Cambria" w:eastAsia="Calibri" w:hAnsi="Cambria" w:cs="Calibri"/>
          <w:b/>
          <w:color w:val="000000"/>
          <w:sz w:val="28"/>
          <w:szCs w:val="28"/>
          <w:lang w:val="en-US"/>
        </w:rPr>
      </w:pPr>
      <w:r w:rsidRPr="006D0E72">
        <w:rPr>
          <w:rFonts w:ascii="Cambria" w:eastAsia="Calibri" w:hAnsi="Cambria" w:cs="Calibri"/>
          <w:b/>
          <w:color w:val="000000"/>
          <w:sz w:val="28"/>
          <w:szCs w:val="28"/>
          <w:lang w:val="en-US"/>
        </w:rPr>
        <w:t>2.1 SIZE ESTIMATION</w:t>
      </w:r>
    </w:p>
    <w:p w:rsidR="00271B15" w:rsidRPr="00AE6E4D" w:rsidRDefault="0089528D" w:rsidP="00AE6E4D">
      <w:pPr>
        <w:rPr>
          <w:rFonts w:ascii="Cambria" w:eastAsia="Calibri" w:hAnsi="Cambria" w:cs="Calibri"/>
          <w:color w:val="000000"/>
          <w:sz w:val="28"/>
          <w:szCs w:val="28"/>
          <w:lang w:val="en-US"/>
        </w:rPr>
      </w:pPr>
      <w:r>
        <w:rPr>
          <w:rFonts w:ascii="Cambria" w:eastAsia="Calibri" w:hAnsi="Cambria" w:cs="Calibri"/>
          <w:color w:val="000000"/>
          <w:sz w:val="28"/>
          <w:szCs w:val="28"/>
          <w:lang w:val="en-US"/>
        </w:rPr>
        <w:t>To estimate the size of our software, we’re going to use the Function Points approach</w:t>
      </w:r>
      <w:r w:rsidR="00B13FE5">
        <w:rPr>
          <w:rFonts w:ascii="Cambria" w:eastAsia="Calibri" w:hAnsi="Cambria" w:cs="Calibri"/>
          <w:color w:val="000000"/>
          <w:sz w:val="28"/>
          <w:szCs w:val="28"/>
          <w:lang w:val="en-US"/>
        </w:rPr>
        <w:t>. Function points measure software size and, by definition, a function point is a unit of measurement to express the amount of business functionality a software provides to a user.</w:t>
      </w:r>
      <w:r w:rsidR="00EB28AF">
        <w:rPr>
          <w:rFonts w:ascii="Cambria" w:eastAsia="Calibri" w:hAnsi="Cambria" w:cs="Calibri"/>
          <w:color w:val="000000"/>
          <w:sz w:val="28"/>
          <w:szCs w:val="28"/>
          <w:lang w:val="en-US"/>
        </w:rPr>
        <w:t xml:space="preserve"> We retrieved the functionalities our software must provide from our RASD and then we evaluated the complexity of each one of them. Moreover, we distinguished five categories of functionalities, sticking with the standard FP approach, as in the model laid by Allan Albrecht</w:t>
      </w:r>
      <w:r w:rsidR="00AE6E4D">
        <w:rPr>
          <w:rFonts w:ascii="Cambria" w:eastAsia="Calibri" w:hAnsi="Cambria" w:cs="Calibri"/>
          <w:color w:val="000000"/>
          <w:sz w:val="28"/>
          <w:szCs w:val="28"/>
          <w:lang w:val="en-US"/>
        </w:rPr>
        <w:t>, as follows:</w:t>
      </w:r>
    </w:p>
    <w:p w:rsidR="00371800" w:rsidRPr="00371800" w:rsidRDefault="00371800" w:rsidP="00371800">
      <w:pPr>
        <w:autoSpaceDE w:val="0"/>
        <w:autoSpaceDN w:val="0"/>
        <w:adjustRightInd w:val="0"/>
        <w:spacing w:after="0" w:line="240" w:lineRule="auto"/>
        <w:rPr>
          <w:rFonts w:ascii="Cambria" w:hAnsi="Cambria" w:cs="ArialMT"/>
          <w:sz w:val="28"/>
          <w:szCs w:val="28"/>
          <w:lang w:val="en-US"/>
        </w:rPr>
      </w:pPr>
      <w:r>
        <w:rPr>
          <w:rFonts w:ascii="Cambria" w:hAnsi="Cambria" w:cs="ArialMT"/>
          <w:sz w:val="28"/>
          <w:szCs w:val="28"/>
          <w:lang w:val="en-US"/>
        </w:rPr>
        <w:t>-</w:t>
      </w:r>
      <w:r w:rsidRPr="00AE6E4D">
        <w:rPr>
          <w:rFonts w:ascii="Cambria" w:hAnsi="Cambria" w:cs="ArialMT"/>
          <w:b/>
          <w:sz w:val="28"/>
          <w:szCs w:val="28"/>
          <w:lang w:val="en-US"/>
        </w:rPr>
        <w:t>External Input</w:t>
      </w:r>
      <w:r>
        <w:rPr>
          <w:rFonts w:ascii="Cambria" w:hAnsi="Cambria" w:cs="ArialMT"/>
          <w:sz w:val="28"/>
          <w:szCs w:val="28"/>
          <w:lang w:val="en-US"/>
        </w:rPr>
        <w:t xml:space="preserve">: </w:t>
      </w:r>
      <w:r w:rsidR="00076789">
        <w:rPr>
          <w:rFonts w:ascii="Cambria" w:hAnsi="Cambria" w:cs="ArialMT"/>
          <w:sz w:val="28"/>
          <w:szCs w:val="28"/>
          <w:lang w:val="en-US"/>
        </w:rPr>
        <w:t>e</w:t>
      </w:r>
      <w:r w:rsidRPr="00371800">
        <w:rPr>
          <w:rFonts w:ascii="Cambria" w:hAnsi="Cambria" w:cs="ArialMT"/>
          <w:sz w:val="28"/>
          <w:szCs w:val="28"/>
          <w:lang w:val="en-US"/>
        </w:rPr>
        <w:t>lementary operation to elaborate data coming form</w:t>
      </w:r>
    </w:p>
    <w:p w:rsidR="00371800" w:rsidRDefault="00371800" w:rsidP="00371800">
      <w:pPr>
        <w:autoSpaceDE w:val="0"/>
        <w:autoSpaceDN w:val="0"/>
        <w:adjustRightInd w:val="0"/>
        <w:spacing w:after="0" w:line="240" w:lineRule="auto"/>
        <w:rPr>
          <w:rFonts w:ascii="Cambria" w:hAnsi="Cambria" w:cs="ArialMT"/>
          <w:sz w:val="28"/>
          <w:szCs w:val="28"/>
          <w:lang w:val="en-US"/>
        </w:rPr>
      </w:pPr>
      <w:r w:rsidRPr="00371800">
        <w:rPr>
          <w:rFonts w:ascii="Cambria" w:hAnsi="Cambria" w:cs="ArialMT"/>
          <w:sz w:val="28"/>
          <w:szCs w:val="28"/>
          <w:lang w:val="en-US"/>
        </w:rPr>
        <w:t>the external environment</w:t>
      </w:r>
      <w:r w:rsidR="00076789">
        <w:rPr>
          <w:rFonts w:ascii="Cambria" w:hAnsi="Cambria" w:cs="ArialMT"/>
          <w:sz w:val="28"/>
          <w:szCs w:val="28"/>
          <w:lang w:val="en-US"/>
        </w:rPr>
        <w:t>;</w:t>
      </w:r>
    </w:p>
    <w:p w:rsidR="00271B15" w:rsidRPr="00371800" w:rsidRDefault="00271B15" w:rsidP="00371800">
      <w:pPr>
        <w:autoSpaceDE w:val="0"/>
        <w:autoSpaceDN w:val="0"/>
        <w:adjustRightInd w:val="0"/>
        <w:spacing w:after="0" w:line="240" w:lineRule="auto"/>
        <w:rPr>
          <w:rFonts w:ascii="Cambria" w:hAnsi="Cambria" w:cs="ArialMT"/>
          <w:sz w:val="28"/>
          <w:szCs w:val="28"/>
          <w:lang w:val="en-US"/>
        </w:rPr>
      </w:pPr>
    </w:p>
    <w:p w:rsidR="00371800" w:rsidRPr="00371800" w:rsidRDefault="00371800" w:rsidP="00371800">
      <w:pPr>
        <w:autoSpaceDE w:val="0"/>
        <w:autoSpaceDN w:val="0"/>
        <w:adjustRightInd w:val="0"/>
        <w:spacing w:after="0" w:line="240" w:lineRule="auto"/>
        <w:rPr>
          <w:rFonts w:ascii="Cambria" w:hAnsi="Cambria" w:cs="ArialMT"/>
          <w:sz w:val="28"/>
          <w:szCs w:val="28"/>
          <w:lang w:val="en-US"/>
        </w:rPr>
      </w:pPr>
      <w:r w:rsidRPr="00371800">
        <w:rPr>
          <w:rFonts w:ascii="Cambria" w:hAnsi="Cambria" w:cs="ArialMT"/>
          <w:sz w:val="28"/>
          <w:szCs w:val="28"/>
          <w:lang w:val="en-US"/>
        </w:rPr>
        <w:t>-</w:t>
      </w:r>
      <w:r w:rsidRPr="00AE6E4D">
        <w:rPr>
          <w:rFonts w:ascii="Cambria" w:hAnsi="Cambria" w:cs="ArialMT"/>
          <w:b/>
          <w:sz w:val="28"/>
          <w:szCs w:val="28"/>
          <w:lang w:val="en-US"/>
        </w:rPr>
        <w:t>External Output</w:t>
      </w:r>
      <w:r>
        <w:rPr>
          <w:rFonts w:ascii="Cambria" w:hAnsi="Cambria" w:cs="ArialMT"/>
          <w:sz w:val="28"/>
          <w:szCs w:val="28"/>
          <w:lang w:val="en-US"/>
        </w:rPr>
        <w:t xml:space="preserve">: </w:t>
      </w:r>
      <w:r w:rsidR="00076789">
        <w:rPr>
          <w:rFonts w:ascii="Cambria" w:hAnsi="Cambria" w:cs="ArialMT"/>
          <w:sz w:val="28"/>
          <w:szCs w:val="28"/>
          <w:lang w:val="en-US"/>
        </w:rPr>
        <w:t>e</w:t>
      </w:r>
      <w:r w:rsidRPr="00371800">
        <w:rPr>
          <w:rFonts w:ascii="Cambria" w:hAnsi="Cambria" w:cs="ArialMT"/>
          <w:sz w:val="28"/>
          <w:szCs w:val="28"/>
          <w:lang w:val="en-US"/>
        </w:rPr>
        <w:t>lementary operation that generates data for the</w:t>
      </w:r>
    </w:p>
    <w:p w:rsidR="00371800" w:rsidRDefault="00371800" w:rsidP="00371800">
      <w:pPr>
        <w:autoSpaceDE w:val="0"/>
        <w:autoSpaceDN w:val="0"/>
        <w:adjustRightInd w:val="0"/>
        <w:spacing w:after="0" w:line="240" w:lineRule="auto"/>
        <w:rPr>
          <w:rFonts w:ascii="Cambria" w:hAnsi="Cambria" w:cs="ArialMT"/>
          <w:sz w:val="28"/>
          <w:szCs w:val="28"/>
          <w:lang w:val="en-US"/>
        </w:rPr>
      </w:pPr>
      <w:r w:rsidRPr="00371800">
        <w:rPr>
          <w:rFonts w:ascii="Cambria" w:hAnsi="Cambria" w:cs="ArialMT"/>
          <w:sz w:val="28"/>
          <w:szCs w:val="28"/>
          <w:lang w:val="en-US"/>
        </w:rPr>
        <w:t>external environment</w:t>
      </w:r>
      <w:r w:rsidR="00076789">
        <w:rPr>
          <w:rFonts w:ascii="Cambria" w:hAnsi="Cambria" w:cs="ArialMT"/>
          <w:sz w:val="28"/>
          <w:szCs w:val="28"/>
          <w:lang w:val="en-US"/>
        </w:rPr>
        <w:t xml:space="preserve"> (i</w:t>
      </w:r>
      <w:r w:rsidRPr="00371800">
        <w:rPr>
          <w:rFonts w:ascii="Cambria" w:hAnsi="Cambria" w:cs="ArialMT"/>
          <w:sz w:val="28"/>
          <w:szCs w:val="28"/>
          <w:lang w:val="en-US"/>
        </w:rPr>
        <w:t>t usually includes the elaboration of data from logic files</w:t>
      </w:r>
      <w:r w:rsidR="00076789">
        <w:rPr>
          <w:rFonts w:ascii="Cambria" w:hAnsi="Cambria" w:cs="ArialMT"/>
          <w:sz w:val="28"/>
          <w:szCs w:val="28"/>
          <w:lang w:val="en-US"/>
        </w:rPr>
        <w:t>);</w:t>
      </w:r>
    </w:p>
    <w:p w:rsidR="00271B15" w:rsidRPr="00371800" w:rsidRDefault="00271B15" w:rsidP="00371800">
      <w:pPr>
        <w:autoSpaceDE w:val="0"/>
        <w:autoSpaceDN w:val="0"/>
        <w:adjustRightInd w:val="0"/>
        <w:spacing w:after="0" w:line="240" w:lineRule="auto"/>
        <w:rPr>
          <w:rFonts w:ascii="Cambria" w:hAnsi="Cambria" w:cs="ArialMT"/>
          <w:sz w:val="28"/>
          <w:szCs w:val="28"/>
          <w:lang w:val="en-US"/>
        </w:rPr>
      </w:pPr>
    </w:p>
    <w:p w:rsidR="00371800" w:rsidRPr="00371800" w:rsidRDefault="00371800" w:rsidP="00371800">
      <w:pPr>
        <w:autoSpaceDE w:val="0"/>
        <w:autoSpaceDN w:val="0"/>
        <w:adjustRightInd w:val="0"/>
        <w:spacing w:after="0" w:line="240" w:lineRule="auto"/>
        <w:rPr>
          <w:rFonts w:ascii="Cambria" w:hAnsi="Cambria" w:cs="ArialMT"/>
          <w:sz w:val="28"/>
          <w:szCs w:val="28"/>
          <w:lang w:val="en-US"/>
        </w:rPr>
      </w:pPr>
      <w:r>
        <w:rPr>
          <w:rFonts w:ascii="Cambria" w:hAnsi="Cambria" w:cs="ArialMT"/>
          <w:sz w:val="28"/>
          <w:szCs w:val="28"/>
          <w:lang w:val="en-US"/>
        </w:rPr>
        <w:t>-</w:t>
      </w:r>
      <w:r w:rsidRPr="00AE6E4D">
        <w:rPr>
          <w:rFonts w:ascii="Cambria" w:hAnsi="Cambria" w:cs="ArialMT"/>
          <w:b/>
          <w:sz w:val="28"/>
          <w:szCs w:val="28"/>
          <w:lang w:val="en-US"/>
        </w:rPr>
        <w:t>External Inquiry</w:t>
      </w:r>
      <w:r>
        <w:rPr>
          <w:rFonts w:ascii="Cambria" w:hAnsi="Cambria" w:cs="ArialMT"/>
          <w:sz w:val="28"/>
          <w:szCs w:val="28"/>
          <w:lang w:val="en-US"/>
        </w:rPr>
        <w:t xml:space="preserve">: </w:t>
      </w:r>
      <w:r w:rsidR="00076789">
        <w:rPr>
          <w:rFonts w:ascii="Cambria" w:hAnsi="Cambria" w:cs="ArialMT"/>
          <w:sz w:val="28"/>
          <w:szCs w:val="28"/>
          <w:lang w:val="en-US"/>
        </w:rPr>
        <w:t>e</w:t>
      </w:r>
      <w:r w:rsidRPr="00371800">
        <w:rPr>
          <w:rFonts w:ascii="Cambria" w:hAnsi="Cambria" w:cs="ArialMT"/>
          <w:sz w:val="28"/>
          <w:szCs w:val="28"/>
          <w:lang w:val="en-US"/>
        </w:rPr>
        <w:t>lementary operation that involves input and output</w:t>
      </w:r>
    </w:p>
    <w:p w:rsidR="0089528D" w:rsidRDefault="00271B15" w:rsidP="00AE6E4D">
      <w:pPr>
        <w:autoSpaceDE w:val="0"/>
        <w:autoSpaceDN w:val="0"/>
        <w:adjustRightInd w:val="0"/>
        <w:spacing w:after="0" w:line="240" w:lineRule="auto"/>
        <w:rPr>
          <w:rFonts w:ascii="Cambria" w:eastAsia="Calibri" w:hAnsi="Cambria" w:cs="Calibri"/>
          <w:color w:val="000000"/>
          <w:sz w:val="28"/>
          <w:szCs w:val="28"/>
          <w:lang w:val="en-US"/>
        </w:rPr>
      </w:pPr>
      <w:r>
        <w:rPr>
          <w:rFonts w:ascii="Cambria" w:hAnsi="Cambria" w:cs="ArialMT"/>
          <w:sz w:val="28"/>
          <w:szCs w:val="28"/>
          <w:lang w:val="en-US"/>
        </w:rPr>
        <w:t>(w</w:t>
      </w:r>
      <w:r w:rsidR="00371800" w:rsidRPr="00371800">
        <w:rPr>
          <w:rFonts w:ascii="Cambria" w:hAnsi="Cambria" w:cs="ArialMT"/>
          <w:sz w:val="28"/>
          <w:szCs w:val="28"/>
          <w:lang w:val="en-US"/>
        </w:rPr>
        <w:t>ithout significant elaboration of data from logic files</w:t>
      </w:r>
      <w:r>
        <w:rPr>
          <w:rFonts w:ascii="Cambria" w:eastAsia="Calibri" w:hAnsi="Cambria" w:cs="Calibri"/>
          <w:color w:val="000000"/>
          <w:sz w:val="28"/>
          <w:szCs w:val="28"/>
          <w:lang w:val="en-US"/>
        </w:rPr>
        <w:t>).</w:t>
      </w:r>
    </w:p>
    <w:p w:rsidR="00AE6E4D" w:rsidRDefault="00AE6E4D" w:rsidP="00AE6E4D">
      <w:pPr>
        <w:autoSpaceDE w:val="0"/>
        <w:autoSpaceDN w:val="0"/>
        <w:adjustRightInd w:val="0"/>
        <w:spacing w:after="0" w:line="240" w:lineRule="auto"/>
        <w:rPr>
          <w:rFonts w:ascii="Cambria" w:eastAsia="Calibri" w:hAnsi="Cambria" w:cs="Calibri"/>
          <w:color w:val="000000"/>
          <w:sz w:val="28"/>
          <w:szCs w:val="28"/>
          <w:lang w:val="en-US"/>
        </w:rPr>
      </w:pPr>
    </w:p>
    <w:p w:rsidR="00AE6E4D" w:rsidRDefault="00AE6E4D" w:rsidP="00AE6E4D">
      <w:pPr>
        <w:autoSpaceDE w:val="0"/>
        <w:autoSpaceDN w:val="0"/>
        <w:adjustRightInd w:val="0"/>
        <w:spacing w:after="0" w:line="240" w:lineRule="auto"/>
        <w:rPr>
          <w:rFonts w:ascii="Cambria" w:hAnsi="Cambria" w:cs="ArialMT"/>
          <w:sz w:val="28"/>
          <w:szCs w:val="28"/>
          <w:lang w:val="en-US"/>
        </w:rPr>
      </w:pPr>
      <w:r>
        <w:rPr>
          <w:rFonts w:ascii="Cambria" w:hAnsi="Cambria" w:cs="ArialMT"/>
          <w:sz w:val="28"/>
          <w:szCs w:val="28"/>
          <w:lang w:val="en-US"/>
        </w:rPr>
        <w:t>-</w:t>
      </w:r>
      <w:r w:rsidRPr="00AE6E4D">
        <w:rPr>
          <w:rFonts w:ascii="Cambria" w:hAnsi="Cambria" w:cs="ArialMT"/>
          <w:b/>
          <w:sz w:val="28"/>
          <w:szCs w:val="28"/>
          <w:lang w:val="en-US"/>
        </w:rPr>
        <w:t>Internal Logical File</w:t>
      </w:r>
      <w:r>
        <w:rPr>
          <w:rFonts w:ascii="Cambria" w:hAnsi="Cambria" w:cs="ArialMT"/>
          <w:sz w:val="28"/>
          <w:szCs w:val="28"/>
          <w:lang w:val="en-US"/>
        </w:rPr>
        <w:t xml:space="preserve"> (</w:t>
      </w:r>
      <w:r w:rsidRPr="00AE6E4D">
        <w:rPr>
          <w:rFonts w:ascii="Cambria" w:hAnsi="Cambria" w:cs="ArialMT"/>
          <w:b/>
          <w:sz w:val="28"/>
          <w:szCs w:val="28"/>
          <w:lang w:val="en-US"/>
        </w:rPr>
        <w:t>ILF</w:t>
      </w:r>
      <w:r>
        <w:rPr>
          <w:rFonts w:ascii="Cambria" w:hAnsi="Cambria" w:cs="ArialMT"/>
          <w:sz w:val="28"/>
          <w:szCs w:val="28"/>
          <w:lang w:val="en-US"/>
        </w:rPr>
        <w:t xml:space="preserve">): </w:t>
      </w:r>
      <w:r w:rsidRPr="00371800">
        <w:rPr>
          <w:rFonts w:ascii="Cambria" w:hAnsi="Cambria" w:cs="ArialMT"/>
          <w:sz w:val="28"/>
          <w:szCs w:val="28"/>
          <w:lang w:val="en-US"/>
        </w:rPr>
        <w:t>homogeneous set of data used</w:t>
      </w:r>
      <w:r>
        <w:rPr>
          <w:rFonts w:ascii="Cambria" w:hAnsi="Cambria" w:cs="ArialMT"/>
          <w:sz w:val="28"/>
          <w:szCs w:val="28"/>
          <w:lang w:val="en-US"/>
        </w:rPr>
        <w:t xml:space="preserve"> </w:t>
      </w:r>
      <w:r w:rsidRPr="00371800">
        <w:rPr>
          <w:rFonts w:ascii="Cambria" w:hAnsi="Cambria" w:cs="ArialMT"/>
          <w:sz w:val="28"/>
          <w:szCs w:val="28"/>
          <w:lang w:val="en-US"/>
        </w:rPr>
        <w:t>and managed by the application</w:t>
      </w:r>
      <w:r>
        <w:rPr>
          <w:rFonts w:ascii="Cambria" w:hAnsi="Cambria" w:cs="ArialMT"/>
          <w:sz w:val="28"/>
          <w:szCs w:val="28"/>
          <w:lang w:val="en-US"/>
        </w:rPr>
        <w:t>;</w:t>
      </w:r>
    </w:p>
    <w:p w:rsidR="00AE6E4D" w:rsidRPr="00371800" w:rsidRDefault="00AE6E4D" w:rsidP="00AE6E4D">
      <w:pPr>
        <w:autoSpaceDE w:val="0"/>
        <w:autoSpaceDN w:val="0"/>
        <w:adjustRightInd w:val="0"/>
        <w:spacing w:after="0" w:line="240" w:lineRule="auto"/>
        <w:rPr>
          <w:rFonts w:ascii="Cambria" w:hAnsi="Cambria" w:cs="ArialMT"/>
          <w:sz w:val="28"/>
          <w:szCs w:val="28"/>
          <w:lang w:val="en-US"/>
        </w:rPr>
      </w:pPr>
    </w:p>
    <w:p w:rsidR="00AE6E4D" w:rsidRDefault="00AE6E4D" w:rsidP="00AE6E4D">
      <w:pPr>
        <w:autoSpaceDE w:val="0"/>
        <w:autoSpaceDN w:val="0"/>
        <w:adjustRightInd w:val="0"/>
        <w:spacing w:after="0" w:line="240" w:lineRule="auto"/>
        <w:rPr>
          <w:rFonts w:ascii="Cambria" w:hAnsi="Cambria" w:cs="ArialMT"/>
          <w:sz w:val="28"/>
          <w:szCs w:val="28"/>
          <w:lang w:val="en-US"/>
        </w:rPr>
      </w:pPr>
      <w:r w:rsidRPr="00371800">
        <w:rPr>
          <w:rFonts w:ascii="Cambria" w:hAnsi="Cambria" w:cs="ArialMT"/>
          <w:sz w:val="28"/>
          <w:szCs w:val="28"/>
          <w:lang w:val="en-US"/>
        </w:rPr>
        <w:t>-</w:t>
      </w:r>
      <w:r w:rsidRPr="00AE6E4D">
        <w:rPr>
          <w:rFonts w:ascii="Cambria" w:hAnsi="Cambria" w:cs="ArialMT"/>
          <w:b/>
          <w:sz w:val="28"/>
          <w:szCs w:val="28"/>
          <w:lang w:val="en-US"/>
        </w:rPr>
        <w:t>External Interface File</w:t>
      </w:r>
      <w:r>
        <w:rPr>
          <w:rFonts w:ascii="Cambria" w:hAnsi="Cambria" w:cs="ArialMT"/>
          <w:sz w:val="28"/>
          <w:szCs w:val="28"/>
          <w:lang w:val="en-US"/>
        </w:rPr>
        <w:t xml:space="preserve"> (</w:t>
      </w:r>
      <w:r w:rsidRPr="00AE6E4D">
        <w:rPr>
          <w:rFonts w:ascii="Cambria" w:hAnsi="Cambria" w:cs="ArialMT"/>
          <w:b/>
          <w:sz w:val="28"/>
          <w:szCs w:val="28"/>
          <w:lang w:val="en-US"/>
        </w:rPr>
        <w:t>EIF</w:t>
      </w:r>
      <w:r>
        <w:rPr>
          <w:rFonts w:ascii="Cambria" w:hAnsi="Cambria" w:cs="ArialMT"/>
          <w:sz w:val="28"/>
          <w:szCs w:val="28"/>
          <w:lang w:val="en-US"/>
        </w:rPr>
        <w:t xml:space="preserve">): </w:t>
      </w:r>
      <w:r w:rsidRPr="00371800">
        <w:rPr>
          <w:rFonts w:ascii="Cambria" w:hAnsi="Cambria" w:cs="ArialMT"/>
          <w:sz w:val="28"/>
          <w:szCs w:val="28"/>
          <w:lang w:val="en-US"/>
        </w:rPr>
        <w:t>homogeneous set of data used by the application but generated and maintained by other applications</w:t>
      </w:r>
      <w:r>
        <w:rPr>
          <w:rFonts w:ascii="Cambria" w:hAnsi="Cambria" w:cs="ArialMT"/>
          <w:sz w:val="28"/>
          <w:szCs w:val="28"/>
          <w:lang w:val="en-US"/>
        </w:rPr>
        <w:t>;</w:t>
      </w:r>
    </w:p>
    <w:p w:rsidR="00AE6E4D" w:rsidRDefault="00AE6E4D" w:rsidP="00C52C27">
      <w:pPr>
        <w:rPr>
          <w:rFonts w:ascii="Cambria" w:eastAsia="Calibri" w:hAnsi="Cambria" w:cs="Calibri"/>
          <w:color w:val="000000"/>
          <w:sz w:val="28"/>
          <w:szCs w:val="28"/>
          <w:lang w:val="en-US"/>
        </w:rPr>
      </w:pPr>
    </w:p>
    <w:p w:rsidR="009D7E2E" w:rsidRDefault="002F7DD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As for the points given to each functionality, we’</w:t>
      </w:r>
      <w:r w:rsidR="008216F9">
        <w:rPr>
          <w:rFonts w:ascii="Cambria" w:eastAsia="Calibri" w:hAnsi="Cambria" w:cs="Calibri"/>
          <w:color w:val="000000"/>
          <w:sz w:val="28"/>
          <w:szCs w:val="28"/>
          <w:lang w:val="en-US"/>
        </w:rPr>
        <w:t>re once again sticking with</w:t>
      </w:r>
      <w:r>
        <w:rPr>
          <w:rFonts w:ascii="Cambria" w:eastAsia="Calibri" w:hAnsi="Cambria" w:cs="Calibri"/>
          <w:color w:val="000000"/>
          <w:sz w:val="28"/>
          <w:szCs w:val="28"/>
          <w:lang w:val="en-US"/>
        </w:rPr>
        <w:t xml:space="preserve"> the original model of the FP approach, as shown in the table below:</w:t>
      </w:r>
    </w:p>
    <w:p w:rsidR="00C654A3" w:rsidRDefault="00C654A3" w:rsidP="00C52C27">
      <w:pPr>
        <w:rPr>
          <w:rFonts w:ascii="Cambria" w:eastAsia="Calibri" w:hAnsi="Cambria" w:cs="Calibri"/>
          <w:color w:val="000000"/>
          <w:sz w:val="28"/>
          <w:szCs w:val="28"/>
          <w:lang w:val="en-US"/>
        </w:rPr>
      </w:pPr>
    </w:p>
    <w:tbl>
      <w:tblPr>
        <w:tblStyle w:val="Grigliatabella"/>
        <w:tblW w:w="0" w:type="auto"/>
        <w:tblLook w:val="04A0" w:firstRow="1" w:lastRow="0" w:firstColumn="1" w:lastColumn="0" w:noHBand="0" w:noVBand="1"/>
      </w:tblPr>
      <w:tblGrid>
        <w:gridCol w:w="2444"/>
        <w:gridCol w:w="2444"/>
        <w:gridCol w:w="2445"/>
        <w:gridCol w:w="2445"/>
      </w:tblGrid>
      <w:tr w:rsidR="00C654A3" w:rsidTr="00D917B8">
        <w:tc>
          <w:tcPr>
            <w:tcW w:w="2444"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Function types</w:t>
            </w:r>
          </w:p>
        </w:tc>
        <w:tc>
          <w:tcPr>
            <w:tcW w:w="7334" w:type="dxa"/>
            <w:gridSpan w:val="3"/>
          </w:tcPr>
          <w:p w:rsidR="00C654A3" w:rsidRDefault="00C654A3" w:rsidP="00C654A3">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Complexity</w:t>
            </w:r>
          </w:p>
        </w:tc>
      </w:tr>
      <w:tr w:rsidR="00C654A3" w:rsidTr="00C654A3">
        <w:tc>
          <w:tcPr>
            <w:tcW w:w="2444" w:type="dxa"/>
          </w:tcPr>
          <w:p w:rsidR="00C654A3" w:rsidRDefault="00C654A3" w:rsidP="00C52C27">
            <w:pPr>
              <w:rPr>
                <w:rFonts w:ascii="Cambria" w:eastAsia="Calibri" w:hAnsi="Cambria" w:cs="Calibri"/>
                <w:color w:val="000000"/>
                <w:sz w:val="28"/>
                <w:szCs w:val="28"/>
                <w:lang w:val="en-US"/>
              </w:rPr>
            </w:pPr>
          </w:p>
        </w:tc>
        <w:tc>
          <w:tcPr>
            <w:tcW w:w="2444"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Simple</w:t>
            </w:r>
          </w:p>
        </w:tc>
        <w:tc>
          <w:tcPr>
            <w:tcW w:w="2445"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Medium</w:t>
            </w:r>
          </w:p>
        </w:tc>
        <w:tc>
          <w:tcPr>
            <w:tcW w:w="2445"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Complex</w:t>
            </w:r>
          </w:p>
        </w:tc>
      </w:tr>
      <w:tr w:rsidR="00C654A3" w:rsidTr="00C654A3">
        <w:tc>
          <w:tcPr>
            <w:tcW w:w="2444" w:type="dxa"/>
          </w:tcPr>
          <w:p w:rsidR="00C654A3" w:rsidRDefault="004E2B9C"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External</w:t>
            </w:r>
            <w:r w:rsidR="00C654A3">
              <w:rPr>
                <w:rFonts w:ascii="Cambria" w:eastAsia="Calibri" w:hAnsi="Cambria" w:cs="Calibri"/>
                <w:color w:val="000000"/>
                <w:sz w:val="28"/>
                <w:szCs w:val="28"/>
                <w:lang w:val="en-US"/>
              </w:rPr>
              <w:t xml:space="preserve"> Inputs</w:t>
            </w:r>
          </w:p>
        </w:tc>
        <w:tc>
          <w:tcPr>
            <w:tcW w:w="2444"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3</w:t>
            </w:r>
          </w:p>
        </w:tc>
        <w:tc>
          <w:tcPr>
            <w:tcW w:w="2445"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4</w:t>
            </w:r>
          </w:p>
        </w:tc>
        <w:tc>
          <w:tcPr>
            <w:tcW w:w="2445"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6</w:t>
            </w:r>
          </w:p>
        </w:tc>
      </w:tr>
      <w:tr w:rsidR="00C654A3" w:rsidTr="00C654A3">
        <w:tc>
          <w:tcPr>
            <w:tcW w:w="2444" w:type="dxa"/>
          </w:tcPr>
          <w:p w:rsidR="00C654A3" w:rsidRDefault="004E2B9C"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External</w:t>
            </w:r>
            <w:r w:rsidR="00C654A3">
              <w:rPr>
                <w:rFonts w:ascii="Cambria" w:eastAsia="Calibri" w:hAnsi="Cambria" w:cs="Calibri"/>
                <w:color w:val="000000"/>
                <w:sz w:val="28"/>
                <w:szCs w:val="28"/>
                <w:lang w:val="en-US"/>
              </w:rPr>
              <w:t xml:space="preserve"> Outputs</w:t>
            </w:r>
          </w:p>
        </w:tc>
        <w:tc>
          <w:tcPr>
            <w:tcW w:w="2444"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4</w:t>
            </w:r>
          </w:p>
        </w:tc>
        <w:tc>
          <w:tcPr>
            <w:tcW w:w="2445"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5</w:t>
            </w:r>
          </w:p>
        </w:tc>
        <w:tc>
          <w:tcPr>
            <w:tcW w:w="2445"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7</w:t>
            </w:r>
          </w:p>
        </w:tc>
      </w:tr>
      <w:tr w:rsidR="00C654A3" w:rsidTr="00C654A3">
        <w:tc>
          <w:tcPr>
            <w:tcW w:w="2444" w:type="dxa"/>
          </w:tcPr>
          <w:p w:rsidR="00C654A3" w:rsidRDefault="004E2B9C"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External</w:t>
            </w:r>
            <w:r w:rsidR="00C654A3">
              <w:rPr>
                <w:rFonts w:ascii="Cambria" w:eastAsia="Calibri" w:hAnsi="Cambria" w:cs="Calibri"/>
                <w:color w:val="000000"/>
                <w:sz w:val="28"/>
                <w:szCs w:val="28"/>
                <w:lang w:val="en-US"/>
              </w:rPr>
              <w:t xml:space="preserve"> Inquiry</w:t>
            </w:r>
          </w:p>
        </w:tc>
        <w:tc>
          <w:tcPr>
            <w:tcW w:w="2444"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3</w:t>
            </w:r>
          </w:p>
        </w:tc>
        <w:tc>
          <w:tcPr>
            <w:tcW w:w="2445"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4</w:t>
            </w:r>
          </w:p>
        </w:tc>
        <w:tc>
          <w:tcPr>
            <w:tcW w:w="2445"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6</w:t>
            </w:r>
          </w:p>
        </w:tc>
      </w:tr>
      <w:tr w:rsidR="00C654A3" w:rsidTr="00C654A3">
        <w:tc>
          <w:tcPr>
            <w:tcW w:w="2444"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ILF</w:t>
            </w:r>
          </w:p>
        </w:tc>
        <w:tc>
          <w:tcPr>
            <w:tcW w:w="2444"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7</w:t>
            </w:r>
          </w:p>
        </w:tc>
        <w:tc>
          <w:tcPr>
            <w:tcW w:w="2445"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10</w:t>
            </w:r>
          </w:p>
        </w:tc>
        <w:tc>
          <w:tcPr>
            <w:tcW w:w="2445"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15</w:t>
            </w:r>
          </w:p>
        </w:tc>
      </w:tr>
      <w:tr w:rsidR="00C654A3" w:rsidTr="00C654A3">
        <w:tc>
          <w:tcPr>
            <w:tcW w:w="2444"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EIF</w:t>
            </w:r>
          </w:p>
        </w:tc>
        <w:tc>
          <w:tcPr>
            <w:tcW w:w="2444"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5</w:t>
            </w:r>
          </w:p>
        </w:tc>
        <w:tc>
          <w:tcPr>
            <w:tcW w:w="2445"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7</w:t>
            </w:r>
          </w:p>
        </w:tc>
        <w:tc>
          <w:tcPr>
            <w:tcW w:w="2445"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10</w:t>
            </w:r>
          </w:p>
        </w:tc>
      </w:tr>
    </w:tbl>
    <w:p w:rsidR="002F7DD3" w:rsidRDefault="002F7DD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 xml:space="preserve"> </w:t>
      </w:r>
    </w:p>
    <w:p w:rsidR="00F07DC7" w:rsidRDefault="00F07DC7"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Now that we</w:t>
      </w:r>
      <w:r w:rsidR="00FF2248">
        <w:rPr>
          <w:rFonts w:ascii="Cambria" w:eastAsia="Calibri" w:hAnsi="Cambria" w:cs="Calibri"/>
          <w:color w:val="000000"/>
          <w:sz w:val="28"/>
          <w:szCs w:val="28"/>
          <w:lang w:val="en-US"/>
        </w:rPr>
        <w:t xml:space="preserve"> ha</w:t>
      </w:r>
      <w:r>
        <w:rPr>
          <w:rFonts w:ascii="Cambria" w:eastAsia="Calibri" w:hAnsi="Cambria" w:cs="Calibri"/>
          <w:color w:val="000000"/>
          <w:sz w:val="28"/>
          <w:szCs w:val="28"/>
          <w:lang w:val="en-US"/>
        </w:rPr>
        <w:t>ve defined the estimation model we intend to use and that we have specified what categories of functionalit</w:t>
      </w:r>
      <w:r w:rsidR="006F2984">
        <w:rPr>
          <w:rFonts w:ascii="Cambria" w:eastAsia="Calibri" w:hAnsi="Cambria" w:cs="Calibri"/>
          <w:color w:val="000000"/>
          <w:sz w:val="28"/>
          <w:szCs w:val="28"/>
          <w:lang w:val="en-US"/>
        </w:rPr>
        <w:t>ies</w:t>
      </w:r>
      <w:r>
        <w:rPr>
          <w:rFonts w:ascii="Cambria" w:eastAsia="Calibri" w:hAnsi="Cambria" w:cs="Calibri"/>
          <w:color w:val="000000"/>
          <w:sz w:val="28"/>
          <w:szCs w:val="28"/>
          <w:lang w:val="en-US"/>
        </w:rPr>
        <w:t xml:space="preserve"> our system provides, </w:t>
      </w:r>
      <w:r w:rsidR="006F2984">
        <w:rPr>
          <w:rFonts w:ascii="Cambria" w:eastAsia="Calibri" w:hAnsi="Cambria" w:cs="Calibri"/>
          <w:color w:val="000000"/>
          <w:sz w:val="28"/>
          <w:szCs w:val="28"/>
          <w:lang w:val="en-US"/>
        </w:rPr>
        <w:t>we can pass on to the proper estimation analysis. To do so, we went through each category, and for each category we analyzed the function</w:t>
      </w:r>
      <w:r w:rsidR="00F61C11">
        <w:rPr>
          <w:rFonts w:ascii="Cambria" w:eastAsia="Calibri" w:hAnsi="Cambria" w:cs="Calibri"/>
          <w:color w:val="000000"/>
          <w:sz w:val="28"/>
          <w:szCs w:val="28"/>
          <w:lang w:val="en-US"/>
        </w:rPr>
        <w:t>alities that belong to it,</w:t>
      </w:r>
      <w:r w:rsidR="006F2984">
        <w:rPr>
          <w:rFonts w:ascii="Cambria" w:eastAsia="Calibri" w:hAnsi="Cambria" w:cs="Calibri"/>
          <w:color w:val="000000"/>
          <w:sz w:val="28"/>
          <w:szCs w:val="28"/>
          <w:lang w:val="en-US"/>
        </w:rPr>
        <w:t xml:space="preserve"> by rating the complexity of each </w:t>
      </w:r>
      <w:r w:rsidR="00F61C11">
        <w:rPr>
          <w:rFonts w:ascii="Cambria" w:eastAsia="Calibri" w:hAnsi="Cambria" w:cs="Calibri"/>
          <w:color w:val="000000"/>
          <w:sz w:val="28"/>
          <w:szCs w:val="28"/>
          <w:lang w:val="en-US"/>
        </w:rPr>
        <w:t>one of them. T</w:t>
      </w:r>
      <w:r w:rsidR="00493137">
        <w:rPr>
          <w:rFonts w:ascii="Cambria" w:eastAsia="Calibri" w:hAnsi="Cambria" w:cs="Calibri"/>
          <w:color w:val="000000"/>
          <w:sz w:val="28"/>
          <w:szCs w:val="28"/>
          <w:lang w:val="en-US"/>
        </w:rPr>
        <w:t>hus</w:t>
      </w:r>
      <w:r w:rsidR="00F61C11">
        <w:rPr>
          <w:rFonts w:ascii="Cambria" w:eastAsia="Calibri" w:hAnsi="Cambria" w:cs="Calibri"/>
          <w:color w:val="000000"/>
          <w:sz w:val="28"/>
          <w:szCs w:val="28"/>
          <w:lang w:val="en-US"/>
        </w:rPr>
        <w:t>, we</w:t>
      </w:r>
      <w:r w:rsidR="00493137">
        <w:rPr>
          <w:rFonts w:ascii="Cambria" w:eastAsia="Calibri" w:hAnsi="Cambria" w:cs="Calibri"/>
          <w:color w:val="000000"/>
          <w:sz w:val="28"/>
          <w:szCs w:val="28"/>
          <w:lang w:val="en-US"/>
        </w:rPr>
        <w:t xml:space="preserve"> assign</w:t>
      </w:r>
      <w:r w:rsidR="00F61C11">
        <w:rPr>
          <w:rFonts w:ascii="Cambria" w:eastAsia="Calibri" w:hAnsi="Cambria" w:cs="Calibri"/>
          <w:color w:val="000000"/>
          <w:sz w:val="28"/>
          <w:szCs w:val="28"/>
          <w:lang w:val="en-US"/>
        </w:rPr>
        <w:t>ed</w:t>
      </w:r>
      <w:r w:rsidR="00493137">
        <w:rPr>
          <w:rFonts w:ascii="Cambria" w:eastAsia="Calibri" w:hAnsi="Cambria" w:cs="Calibri"/>
          <w:color w:val="000000"/>
          <w:sz w:val="28"/>
          <w:szCs w:val="28"/>
          <w:lang w:val="en-US"/>
        </w:rPr>
        <w:t xml:space="preserve"> the amount of points we felt appropriate</w:t>
      </w:r>
      <w:r w:rsidR="00F61C11">
        <w:rPr>
          <w:rFonts w:ascii="Cambria" w:eastAsia="Calibri" w:hAnsi="Cambria" w:cs="Calibri"/>
          <w:color w:val="000000"/>
          <w:sz w:val="28"/>
          <w:szCs w:val="28"/>
          <w:lang w:val="en-US"/>
        </w:rPr>
        <w:t xml:space="preserve"> for each functionality</w:t>
      </w:r>
      <w:r w:rsidR="00493137">
        <w:rPr>
          <w:rFonts w:ascii="Cambria" w:eastAsia="Calibri" w:hAnsi="Cambria" w:cs="Calibri"/>
          <w:color w:val="000000"/>
          <w:sz w:val="28"/>
          <w:szCs w:val="28"/>
          <w:lang w:val="en-US"/>
        </w:rPr>
        <w:t xml:space="preserve">, based on </w:t>
      </w:r>
      <w:r w:rsidR="00F61C11">
        <w:rPr>
          <w:rFonts w:ascii="Cambria" w:eastAsia="Calibri" w:hAnsi="Cambria" w:cs="Calibri"/>
          <w:color w:val="000000"/>
          <w:sz w:val="28"/>
          <w:szCs w:val="28"/>
          <w:lang w:val="en-US"/>
        </w:rPr>
        <w:t>its</w:t>
      </w:r>
      <w:r w:rsidR="00493137">
        <w:rPr>
          <w:rFonts w:ascii="Cambria" w:eastAsia="Calibri" w:hAnsi="Cambria" w:cs="Calibri"/>
          <w:color w:val="000000"/>
          <w:sz w:val="28"/>
          <w:szCs w:val="28"/>
          <w:lang w:val="en-US"/>
        </w:rPr>
        <w:t xml:space="preserve"> complexity. </w:t>
      </w:r>
    </w:p>
    <w:p w:rsidR="003B336C" w:rsidRDefault="003B336C" w:rsidP="00C52C27">
      <w:pPr>
        <w:rPr>
          <w:rFonts w:ascii="Cambria" w:eastAsia="Calibri" w:hAnsi="Cambria" w:cs="Calibri"/>
          <w:color w:val="000000"/>
          <w:sz w:val="28"/>
          <w:szCs w:val="28"/>
          <w:lang w:val="en-US"/>
        </w:rPr>
      </w:pPr>
    </w:p>
    <w:p w:rsidR="00DE2130" w:rsidRDefault="003B336C" w:rsidP="00C52C27">
      <w:pPr>
        <w:rPr>
          <w:rFonts w:ascii="Cambria" w:hAnsi="Cambria" w:cs="ArialMT"/>
          <w:sz w:val="28"/>
          <w:szCs w:val="28"/>
          <w:lang w:val="en-US"/>
        </w:rPr>
      </w:pPr>
      <w:r>
        <w:rPr>
          <w:rFonts w:ascii="Cambria" w:hAnsi="Cambria" w:cs="ArialMT"/>
          <w:b/>
          <w:sz w:val="28"/>
          <w:szCs w:val="28"/>
          <w:lang w:val="en-US"/>
        </w:rPr>
        <w:t>-</w:t>
      </w:r>
      <w:r w:rsidRPr="00AE6E4D">
        <w:rPr>
          <w:rFonts w:ascii="Cambria" w:hAnsi="Cambria" w:cs="ArialMT"/>
          <w:b/>
          <w:sz w:val="28"/>
          <w:szCs w:val="28"/>
          <w:lang w:val="en-US"/>
        </w:rPr>
        <w:t>Internal Logical File</w:t>
      </w:r>
      <w:r>
        <w:rPr>
          <w:rFonts w:ascii="Cambria" w:hAnsi="Cambria" w:cs="ArialMT"/>
          <w:sz w:val="28"/>
          <w:szCs w:val="28"/>
          <w:lang w:val="en-US"/>
        </w:rPr>
        <w:t xml:space="preserve"> (</w:t>
      </w:r>
      <w:r w:rsidRPr="00AE6E4D">
        <w:rPr>
          <w:rFonts w:ascii="Cambria" w:hAnsi="Cambria" w:cs="ArialMT"/>
          <w:b/>
          <w:sz w:val="28"/>
          <w:szCs w:val="28"/>
          <w:lang w:val="en-US"/>
        </w:rPr>
        <w:t>ILF</w:t>
      </w:r>
      <w:r>
        <w:rPr>
          <w:rFonts w:ascii="Cambria" w:hAnsi="Cambria" w:cs="ArialMT"/>
          <w:sz w:val="28"/>
          <w:szCs w:val="28"/>
          <w:lang w:val="en-US"/>
        </w:rPr>
        <w:t>):</w:t>
      </w:r>
      <w:r w:rsidR="00F72F11">
        <w:rPr>
          <w:rFonts w:ascii="Cambria" w:hAnsi="Cambria" w:cs="ArialMT"/>
          <w:sz w:val="28"/>
          <w:szCs w:val="28"/>
          <w:lang w:val="en-US"/>
        </w:rPr>
        <w:t xml:space="preserve"> the application stores information about users, taxis, queues, zones and users’ requests. All of these entities have a simple structure composed of a small number of fields, apart from the users’ requests which have quite a few fields. Therefore we think it should be necessary to adopt medium complexity for the requests, whereas </w:t>
      </w:r>
      <w:r w:rsidR="00A62E8D">
        <w:rPr>
          <w:rFonts w:ascii="Cambria" w:hAnsi="Cambria" w:cs="ArialMT"/>
          <w:sz w:val="28"/>
          <w:szCs w:val="28"/>
          <w:lang w:val="en-US"/>
        </w:rPr>
        <w:t>the other entities</w:t>
      </w:r>
      <w:r w:rsidR="007D1FD4">
        <w:rPr>
          <w:rFonts w:ascii="Cambria" w:hAnsi="Cambria" w:cs="ArialMT"/>
          <w:sz w:val="28"/>
          <w:szCs w:val="28"/>
          <w:lang w:val="en-US"/>
        </w:rPr>
        <w:t xml:space="preserve"> should</w:t>
      </w:r>
      <w:r w:rsidR="00A62E8D">
        <w:rPr>
          <w:rFonts w:ascii="Cambria" w:hAnsi="Cambria" w:cs="ArialMT"/>
          <w:sz w:val="28"/>
          <w:szCs w:val="28"/>
          <w:lang w:val="en-US"/>
        </w:rPr>
        <w:t xml:space="preserve"> have a simple complexity</w:t>
      </w:r>
      <w:r w:rsidR="007D1FD4">
        <w:rPr>
          <w:rFonts w:ascii="Cambria" w:hAnsi="Cambria" w:cs="ArialMT"/>
          <w:sz w:val="28"/>
          <w:szCs w:val="28"/>
          <w:lang w:val="en-US"/>
        </w:rPr>
        <w:t>. We get 4</w:t>
      </w:r>
      <w:r w:rsidR="00650105">
        <w:rPr>
          <w:rFonts w:ascii="Cambria" w:hAnsi="Cambria" w:cs="ArialMT"/>
          <w:sz w:val="28"/>
          <w:szCs w:val="28"/>
          <w:lang w:val="en-US"/>
        </w:rPr>
        <w:t xml:space="preserve"> </w:t>
      </w:r>
      <w:r w:rsidR="007D1FD4">
        <w:rPr>
          <w:rFonts w:ascii="Cambria" w:hAnsi="Cambria" w:cs="ArialMT"/>
          <w:sz w:val="28"/>
          <w:szCs w:val="28"/>
          <w:lang w:val="en-US"/>
        </w:rPr>
        <w:t>x</w:t>
      </w:r>
      <w:r w:rsidR="00650105">
        <w:rPr>
          <w:rFonts w:ascii="Cambria" w:hAnsi="Cambria" w:cs="ArialMT"/>
          <w:sz w:val="28"/>
          <w:szCs w:val="28"/>
          <w:lang w:val="en-US"/>
        </w:rPr>
        <w:t xml:space="preserve"> 7 </w:t>
      </w:r>
      <w:r w:rsidR="007D1FD4">
        <w:rPr>
          <w:rFonts w:ascii="Cambria" w:hAnsi="Cambria" w:cs="ArialMT"/>
          <w:sz w:val="28"/>
          <w:szCs w:val="28"/>
          <w:lang w:val="en-US"/>
        </w:rPr>
        <w:t>+</w:t>
      </w:r>
      <w:r w:rsidR="00650105">
        <w:rPr>
          <w:rFonts w:ascii="Cambria" w:hAnsi="Cambria" w:cs="ArialMT"/>
          <w:sz w:val="28"/>
          <w:szCs w:val="28"/>
          <w:lang w:val="en-US"/>
        </w:rPr>
        <w:t xml:space="preserve"> </w:t>
      </w:r>
      <w:r w:rsidR="007D1FD4">
        <w:rPr>
          <w:rFonts w:ascii="Cambria" w:hAnsi="Cambria" w:cs="ArialMT"/>
          <w:sz w:val="28"/>
          <w:szCs w:val="28"/>
          <w:lang w:val="en-US"/>
        </w:rPr>
        <w:t>1</w:t>
      </w:r>
      <w:r w:rsidR="00650105">
        <w:rPr>
          <w:rFonts w:ascii="Cambria" w:hAnsi="Cambria" w:cs="ArialMT"/>
          <w:sz w:val="28"/>
          <w:szCs w:val="28"/>
          <w:lang w:val="en-US"/>
        </w:rPr>
        <w:t xml:space="preserve"> </w:t>
      </w:r>
      <w:r w:rsidR="007D1FD4">
        <w:rPr>
          <w:rFonts w:ascii="Cambria" w:hAnsi="Cambria" w:cs="ArialMT"/>
          <w:sz w:val="28"/>
          <w:szCs w:val="28"/>
          <w:lang w:val="en-US"/>
        </w:rPr>
        <w:t>x</w:t>
      </w:r>
      <w:r w:rsidR="00650105">
        <w:rPr>
          <w:rFonts w:ascii="Cambria" w:hAnsi="Cambria" w:cs="ArialMT"/>
          <w:sz w:val="28"/>
          <w:szCs w:val="28"/>
          <w:lang w:val="en-US"/>
        </w:rPr>
        <w:t xml:space="preserve"> </w:t>
      </w:r>
      <w:r w:rsidR="007D1FD4">
        <w:rPr>
          <w:rFonts w:ascii="Cambria" w:hAnsi="Cambria" w:cs="ArialMT"/>
          <w:sz w:val="28"/>
          <w:szCs w:val="28"/>
          <w:lang w:val="en-US"/>
        </w:rPr>
        <w:t>10 points, which add up to 38 FPs, concerning ILFs.</w:t>
      </w:r>
    </w:p>
    <w:p w:rsidR="00BB7C3D" w:rsidRDefault="00BB7C3D" w:rsidP="00C52C27">
      <w:pPr>
        <w:rPr>
          <w:rFonts w:ascii="Cambria" w:eastAsia="Calibri" w:hAnsi="Cambria" w:cs="Calibri"/>
          <w:color w:val="000000"/>
          <w:sz w:val="28"/>
          <w:szCs w:val="28"/>
          <w:lang w:val="en-US"/>
        </w:rPr>
      </w:pPr>
    </w:p>
    <w:p w:rsidR="00A05593" w:rsidRDefault="00DE2130" w:rsidP="00C52C27">
      <w:pPr>
        <w:rPr>
          <w:rFonts w:ascii="Cambria" w:hAnsi="Cambria" w:cs="ArialMT"/>
          <w:sz w:val="28"/>
          <w:szCs w:val="28"/>
          <w:lang w:val="en-US"/>
        </w:rPr>
      </w:pPr>
      <w:r>
        <w:rPr>
          <w:rFonts w:ascii="Cambria" w:hAnsi="Cambria" w:cs="ArialMT"/>
          <w:b/>
          <w:sz w:val="28"/>
          <w:szCs w:val="28"/>
          <w:lang w:val="en-US"/>
        </w:rPr>
        <w:t>-</w:t>
      </w:r>
      <w:r w:rsidRPr="00AE6E4D">
        <w:rPr>
          <w:rFonts w:ascii="Cambria" w:hAnsi="Cambria" w:cs="ArialMT"/>
          <w:b/>
          <w:sz w:val="28"/>
          <w:szCs w:val="28"/>
          <w:lang w:val="en-US"/>
        </w:rPr>
        <w:t>External Interface File</w:t>
      </w:r>
      <w:r>
        <w:rPr>
          <w:rFonts w:ascii="Cambria" w:hAnsi="Cambria" w:cs="ArialMT"/>
          <w:sz w:val="28"/>
          <w:szCs w:val="28"/>
          <w:lang w:val="en-US"/>
        </w:rPr>
        <w:t xml:space="preserve"> (</w:t>
      </w:r>
      <w:r w:rsidRPr="00AE6E4D">
        <w:rPr>
          <w:rFonts w:ascii="Cambria" w:hAnsi="Cambria" w:cs="ArialMT"/>
          <w:b/>
          <w:sz w:val="28"/>
          <w:szCs w:val="28"/>
          <w:lang w:val="en-US"/>
        </w:rPr>
        <w:t>EIF</w:t>
      </w:r>
      <w:r>
        <w:rPr>
          <w:rFonts w:ascii="Cambria" w:hAnsi="Cambria" w:cs="ArialMT"/>
          <w:sz w:val="28"/>
          <w:szCs w:val="28"/>
          <w:lang w:val="en-US"/>
        </w:rPr>
        <w:t>):</w:t>
      </w:r>
      <w:r w:rsidR="00C1545F">
        <w:rPr>
          <w:rFonts w:ascii="Cambria" w:hAnsi="Cambria" w:cs="ArialMT"/>
          <w:sz w:val="28"/>
          <w:szCs w:val="28"/>
          <w:lang w:val="en-US"/>
        </w:rPr>
        <w:t xml:space="preserve"> there is only one operation that belongs to this category, and that is the payment, which will involve an interaction with an external system, that is a bank. The fact </w:t>
      </w:r>
      <w:r w:rsidR="00BC5692">
        <w:rPr>
          <w:rFonts w:ascii="Cambria" w:hAnsi="Cambria" w:cs="ArialMT"/>
          <w:sz w:val="28"/>
          <w:szCs w:val="28"/>
          <w:lang w:val="en-US"/>
        </w:rPr>
        <w:t xml:space="preserve">that </w:t>
      </w:r>
      <w:r w:rsidR="00C1545F">
        <w:rPr>
          <w:rFonts w:ascii="Cambria" w:hAnsi="Cambria" w:cs="ArialMT"/>
          <w:sz w:val="28"/>
          <w:szCs w:val="28"/>
          <w:lang w:val="en-US"/>
        </w:rPr>
        <w:t>interactions with an external system can be difficult to manage, coupled with the fact that transferring money requires high security, lead</w:t>
      </w:r>
      <w:r w:rsidR="00BC5692">
        <w:rPr>
          <w:rFonts w:ascii="Cambria" w:hAnsi="Cambria" w:cs="ArialMT"/>
          <w:sz w:val="28"/>
          <w:szCs w:val="28"/>
          <w:lang w:val="en-US"/>
        </w:rPr>
        <w:t>s</w:t>
      </w:r>
      <w:r w:rsidR="00C1545F">
        <w:rPr>
          <w:rFonts w:ascii="Cambria" w:hAnsi="Cambria" w:cs="ArialMT"/>
          <w:sz w:val="28"/>
          <w:szCs w:val="28"/>
          <w:lang w:val="en-US"/>
        </w:rPr>
        <w:t xml:space="preserve"> us to deem this operation a very complex one</w:t>
      </w:r>
      <w:r w:rsidR="00BC5692">
        <w:rPr>
          <w:rFonts w:ascii="Cambria" w:hAnsi="Cambria" w:cs="ArialMT"/>
          <w:sz w:val="28"/>
          <w:szCs w:val="28"/>
          <w:lang w:val="en-US"/>
        </w:rPr>
        <w:t>. Therefore we get 10 FPs.</w:t>
      </w:r>
    </w:p>
    <w:p w:rsidR="00A05593" w:rsidRDefault="00A05593" w:rsidP="00C52C27">
      <w:pPr>
        <w:rPr>
          <w:rFonts w:ascii="Cambria" w:hAnsi="Cambria" w:cs="ArialMT"/>
          <w:sz w:val="28"/>
          <w:szCs w:val="28"/>
          <w:lang w:val="en-US"/>
        </w:rPr>
      </w:pPr>
    </w:p>
    <w:p w:rsidR="006E526A" w:rsidRDefault="006E526A" w:rsidP="00C52C27">
      <w:pPr>
        <w:rPr>
          <w:rFonts w:ascii="Cambria" w:hAnsi="Cambria" w:cs="ArialMT"/>
          <w:sz w:val="28"/>
          <w:szCs w:val="28"/>
          <w:lang w:val="en-US"/>
        </w:rPr>
      </w:pPr>
    </w:p>
    <w:p w:rsidR="006E526A" w:rsidRDefault="006E526A" w:rsidP="00C52C27">
      <w:pPr>
        <w:rPr>
          <w:rFonts w:ascii="Cambria" w:hAnsi="Cambria" w:cs="ArialMT"/>
          <w:sz w:val="28"/>
          <w:szCs w:val="28"/>
          <w:lang w:val="en-US"/>
        </w:rPr>
      </w:pPr>
    </w:p>
    <w:p w:rsidR="006E526A" w:rsidRDefault="006E526A" w:rsidP="00C52C27">
      <w:pPr>
        <w:rPr>
          <w:rFonts w:ascii="Cambria" w:hAnsi="Cambria" w:cs="ArialMT"/>
          <w:sz w:val="28"/>
          <w:szCs w:val="28"/>
          <w:lang w:val="en-US"/>
        </w:rPr>
      </w:pPr>
    </w:p>
    <w:p w:rsidR="006E526A" w:rsidRDefault="006E526A" w:rsidP="00C52C27">
      <w:pPr>
        <w:rPr>
          <w:rFonts w:ascii="Cambria" w:hAnsi="Cambria" w:cs="ArialMT"/>
          <w:sz w:val="28"/>
          <w:szCs w:val="28"/>
          <w:lang w:val="en-US"/>
        </w:rPr>
      </w:pPr>
    </w:p>
    <w:p w:rsidR="00A05593" w:rsidRDefault="00A05593" w:rsidP="00C52C27">
      <w:pPr>
        <w:rPr>
          <w:rFonts w:ascii="Cambria" w:hAnsi="Cambria" w:cs="ArialMT"/>
          <w:sz w:val="28"/>
          <w:szCs w:val="28"/>
          <w:lang w:val="en-US"/>
        </w:rPr>
      </w:pPr>
      <w:r>
        <w:rPr>
          <w:rFonts w:ascii="Cambria" w:hAnsi="Cambria" w:cs="ArialMT"/>
          <w:sz w:val="28"/>
          <w:szCs w:val="28"/>
          <w:lang w:val="en-US"/>
        </w:rPr>
        <w:t>-</w:t>
      </w:r>
      <w:r w:rsidRPr="00AE6E4D">
        <w:rPr>
          <w:rFonts w:ascii="Cambria" w:hAnsi="Cambria" w:cs="ArialMT"/>
          <w:b/>
          <w:sz w:val="28"/>
          <w:szCs w:val="28"/>
          <w:lang w:val="en-US"/>
        </w:rPr>
        <w:t>External Input</w:t>
      </w:r>
      <w:r>
        <w:rPr>
          <w:rFonts w:ascii="Cambria" w:hAnsi="Cambria" w:cs="ArialMT"/>
          <w:sz w:val="28"/>
          <w:szCs w:val="28"/>
          <w:lang w:val="en-US"/>
        </w:rPr>
        <w:t>: the application interacts with the users as follows:</w:t>
      </w:r>
    </w:p>
    <w:p w:rsidR="00A05593" w:rsidRPr="00A05593" w:rsidRDefault="00A05593" w:rsidP="00A05593">
      <w:pPr>
        <w:autoSpaceDE w:val="0"/>
        <w:autoSpaceDN w:val="0"/>
        <w:adjustRightInd w:val="0"/>
        <w:spacing w:after="0" w:line="240" w:lineRule="auto"/>
        <w:rPr>
          <w:rFonts w:ascii="Cambria" w:hAnsi="Cambria" w:cs="SFRM1000"/>
          <w:sz w:val="28"/>
          <w:szCs w:val="28"/>
          <w:lang w:val="en-US"/>
        </w:rPr>
      </w:pPr>
      <w:r w:rsidRPr="00A05593">
        <w:rPr>
          <w:rFonts w:ascii="Cambria" w:hAnsi="Cambria" w:cs="Cambria"/>
          <w:sz w:val="28"/>
          <w:szCs w:val="28"/>
          <w:lang w:val="en-US"/>
        </w:rPr>
        <w:t xml:space="preserve">• </w:t>
      </w:r>
      <w:r w:rsidRPr="00A05593">
        <w:rPr>
          <w:rFonts w:ascii="Cambria" w:hAnsi="Cambria" w:cs="SFTI1000"/>
          <w:sz w:val="28"/>
          <w:szCs w:val="28"/>
          <w:lang w:val="en-US"/>
        </w:rPr>
        <w:t xml:space="preserve">Login/logout: </w:t>
      </w:r>
      <w:r w:rsidRPr="00A05593">
        <w:rPr>
          <w:rFonts w:ascii="Cambria" w:hAnsi="Cambria" w:cs="SFRM1000"/>
          <w:sz w:val="28"/>
          <w:szCs w:val="28"/>
          <w:lang w:val="en-US"/>
        </w:rPr>
        <w:t>these are simple operations, so we can adopt the simple</w:t>
      </w:r>
    </w:p>
    <w:p w:rsidR="00A05593" w:rsidRDefault="00A05593" w:rsidP="00A05593">
      <w:pPr>
        <w:rPr>
          <w:rFonts w:ascii="Cambria" w:hAnsi="Cambria" w:cs="SFRM1000"/>
          <w:sz w:val="28"/>
          <w:szCs w:val="28"/>
          <w:lang w:val="en-US"/>
        </w:rPr>
      </w:pPr>
      <w:r w:rsidRPr="00A05593">
        <w:rPr>
          <w:rFonts w:ascii="Cambria" w:hAnsi="Cambria" w:cs="SFRM1000"/>
          <w:sz w:val="28"/>
          <w:szCs w:val="28"/>
          <w:lang w:val="en-US"/>
        </w:rPr>
        <w:t>weight for them. 2 x 3 = 6 FPs</w:t>
      </w:r>
    </w:p>
    <w:p w:rsidR="00A05593" w:rsidRDefault="00A05593" w:rsidP="00A05593">
      <w:pPr>
        <w:autoSpaceDE w:val="0"/>
        <w:autoSpaceDN w:val="0"/>
        <w:adjustRightInd w:val="0"/>
        <w:spacing w:after="0" w:line="240" w:lineRule="auto"/>
        <w:rPr>
          <w:rFonts w:ascii="Cambria" w:hAnsi="Cambria" w:cs="SFRM1000"/>
          <w:sz w:val="28"/>
          <w:szCs w:val="28"/>
          <w:lang w:val="en-US"/>
        </w:rPr>
      </w:pPr>
      <w:r w:rsidRPr="00A05593">
        <w:rPr>
          <w:rFonts w:ascii="Cambria" w:hAnsi="Cambria" w:cs="Cambria"/>
          <w:sz w:val="28"/>
          <w:szCs w:val="28"/>
          <w:lang w:val="en-US"/>
        </w:rPr>
        <w:t xml:space="preserve">• </w:t>
      </w:r>
      <w:r>
        <w:rPr>
          <w:rFonts w:ascii="Cambria" w:hAnsi="Cambria" w:cs="SFTI1000"/>
          <w:sz w:val="28"/>
          <w:szCs w:val="28"/>
          <w:lang w:val="en-US"/>
        </w:rPr>
        <w:t>Sign up:</w:t>
      </w:r>
      <w:r w:rsidRPr="00A05593">
        <w:rPr>
          <w:rFonts w:ascii="Cambria" w:hAnsi="Cambria" w:cs="SFTI1000"/>
          <w:sz w:val="28"/>
          <w:szCs w:val="28"/>
          <w:lang w:val="en-US"/>
        </w:rPr>
        <w:t xml:space="preserve"> </w:t>
      </w:r>
      <w:r w:rsidRPr="00A05593">
        <w:rPr>
          <w:rFonts w:ascii="Cambria" w:hAnsi="Cambria" w:cs="SFRM1000"/>
          <w:sz w:val="28"/>
          <w:szCs w:val="28"/>
          <w:lang w:val="en-US"/>
        </w:rPr>
        <w:t>this is a si</w:t>
      </w:r>
      <w:r>
        <w:rPr>
          <w:rFonts w:ascii="Cambria" w:hAnsi="Cambria" w:cs="SFRM1000"/>
          <w:sz w:val="28"/>
          <w:szCs w:val="28"/>
          <w:lang w:val="en-US"/>
        </w:rPr>
        <w:t xml:space="preserve">mple operation, so we can adopt </w:t>
      </w:r>
      <w:r w:rsidRPr="00A05593">
        <w:rPr>
          <w:rFonts w:ascii="Cambria" w:hAnsi="Cambria" w:cs="SFRM1000"/>
          <w:sz w:val="28"/>
          <w:szCs w:val="28"/>
          <w:lang w:val="en-US"/>
        </w:rPr>
        <w:t>the simple weight. 1 x 3 = 3 FPs</w:t>
      </w:r>
    </w:p>
    <w:p w:rsidR="00E03FA5" w:rsidRPr="00A05593" w:rsidRDefault="00E03FA5" w:rsidP="00A05593">
      <w:pPr>
        <w:autoSpaceDE w:val="0"/>
        <w:autoSpaceDN w:val="0"/>
        <w:adjustRightInd w:val="0"/>
        <w:spacing w:after="0" w:line="240" w:lineRule="auto"/>
        <w:rPr>
          <w:rFonts w:ascii="Cambria" w:hAnsi="Cambria" w:cs="SFRM1000"/>
          <w:sz w:val="28"/>
          <w:szCs w:val="28"/>
          <w:lang w:val="en-US"/>
        </w:rPr>
      </w:pPr>
    </w:p>
    <w:p w:rsidR="00DE2130" w:rsidRDefault="004E2B9C" w:rsidP="00C52C27">
      <w:pPr>
        <w:rPr>
          <w:rFonts w:ascii="Cambria" w:hAnsi="Cambria" w:cs="Cambria"/>
          <w:sz w:val="28"/>
          <w:szCs w:val="28"/>
          <w:lang w:val="en-US"/>
        </w:rPr>
      </w:pPr>
      <w:r w:rsidRPr="00A05593">
        <w:rPr>
          <w:rFonts w:ascii="Cambria" w:hAnsi="Cambria" w:cs="Cambria"/>
          <w:sz w:val="28"/>
          <w:szCs w:val="28"/>
          <w:lang w:val="en-US"/>
        </w:rPr>
        <w:t>•</w:t>
      </w:r>
      <w:r>
        <w:rPr>
          <w:rFonts w:ascii="Cambria" w:hAnsi="Cambria" w:cs="Cambria"/>
          <w:sz w:val="28"/>
          <w:szCs w:val="28"/>
          <w:lang w:val="en-US"/>
        </w:rPr>
        <w:t xml:space="preserve"> Making a request/reservation: these operations involve quite a few entities and imply the creation of a new one, therefore, they’re highly complex: 2 x </w:t>
      </w:r>
      <w:r w:rsidR="007D6480">
        <w:rPr>
          <w:rFonts w:ascii="Cambria" w:hAnsi="Cambria" w:cs="Cambria"/>
          <w:sz w:val="28"/>
          <w:szCs w:val="28"/>
          <w:lang w:val="en-US"/>
        </w:rPr>
        <w:t>6 = 12 FPs</w:t>
      </w:r>
    </w:p>
    <w:p w:rsidR="004E2B9C" w:rsidRDefault="00333A96" w:rsidP="00C52C27">
      <w:pPr>
        <w:rPr>
          <w:rFonts w:ascii="Cambria" w:hAnsi="Cambria" w:cs="Cambria"/>
          <w:sz w:val="28"/>
          <w:szCs w:val="28"/>
          <w:lang w:val="en-US"/>
        </w:rPr>
      </w:pPr>
      <w:r w:rsidRPr="00A05593">
        <w:rPr>
          <w:rFonts w:ascii="Cambria" w:hAnsi="Cambria" w:cs="Cambria"/>
          <w:sz w:val="28"/>
          <w:szCs w:val="28"/>
          <w:lang w:val="en-US"/>
        </w:rPr>
        <w:t>•</w:t>
      </w:r>
      <w:r>
        <w:rPr>
          <w:rFonts w:ascii="Cambria" w:hAnsi="Cambria" w:cs="Cambria"/>
          <w:sz w:val="28"/>
          <w:szCs w:val="28"/>
          <w:lang w:val="en-US"/>
        </w:rPr>
        <w:t xml:space="preserve"> Cancelling a request/reservation: these operations are of medium complexity because the system also needs to notify other actors. We get 2 x 4 = 8 FPs</w:t>
      </w:r>
    </w:p>
    <w:p w:rsidR="00333A96" w:rsidRDefault="00333A96" w:rsidP="00C52C27">
      <w:pPr>
        <w:rPr>
          <w:rFonts w:ascii="Cambria" w:hAnsi="Cambria" w:cs="Cambria"/>
          <w:sz w:val="28"/>
          <w:szCs w:val="28"/>
          <w:lang w:val="en-US"/>
        </w:rPr>
      </w:pPr>
      <w:r w:rsidRPr="00A05593">
        <w:rPr>
          <w:rFonts w:ascii="Cambria" w:hAnsi="Cambria" w:cs="Cambria"/>
          <w:sz w:val="28"/>
          <w:szCs w:val="28"/>
          <w:lang w:val="en-US"/>
        </w:rPr>
        <w:t>•</w:t>
      </w:r>
      <w:r>
        <w:rPr>
          <w:rFonts w:ascii="Cambria" w:hAnsi="Cambria" w:cs="Cambria"/>
          <w:sz w:val="28"/>
          <w:szCs w:val="28"/>
          <w:lang w:val="en-US"/>
        </w:rPr>
        <w:t xml:space="preserve"> Modifying a reservation: this operation is of medium complexity for the same reason as the operations above, because it involves notifying other actors. Therefore we get 1 x 4 = 4 FPs</w:t>
      </w:r>
    </w:p>
    <w:p w:rsidR="00333A96" w:rsidRDefault="00330235" w:rsidP="00C52C27">
      <w:pPr>
        <w:rPr>
          <w:rFonts w:ascii="Cambria" w:hAnsi="Cambria" w:cs="Cambria"/>
          <w:sz w:val="28"/>
          <w:szCs w:val="28"/>
          <w:lang w:val="en-US"/>
        </w:rPr>
      </w:pPr>
      <w:r w:rsidRPr="00A05593">
        <w:rPr>
          <w:rFonts w:ascii="Cambria" w:hAnsi="Cambria" w:cs="Cambria"/>
          <w:sz w:val="28"/>
          <w:szCs w:val="28"/>
          <w:lang w:val="en-US"/>
        </w:rPr>
        <w:t>•</w:t>
      </w:r>
      <w:r w:rsidR="00D21749">
        <w:rPr>
          <w:rFonts w:ascii="Cambria" w:hAnsi="Cambria" w:cs="Cambria"/>
          <w:sz w:val="28"/>
          <w:szCs w:val="28"/>
          <w:lang w:val="en-US"/>
        </w:rPr>
        <w:t xml:space="preserve"> </w:t>
      </w:r>
      <w:r>
        <w:rPr>
          <w:rFonts w:ascii="Cambria" w:hAnsi="Cambria" w:cs="Cambria"/>
          <w:sz w:val="28"/>
          <w:szCs w:val="28"/>
          <w:lang w:val="en-US"/>
        </w:rPr>
        <w:t>Taxi drivers can confirm their availability. This is a simple operation. 1 x 3 = 3 FPs</w:t>
      </w:r>
    </w:p>
    <w:p w:rsidR="00D21749" w:rsidRDefault="00D21749" w:rsidP="00C52C27">
      <w:pPr>
        <w:rPr>
          <w:rFonts w:ascii="Cambria" w:hAnsi="Cambria" w:cs="Cambria"/>
          <w:sz w:val="28"/>
          <w:szCs w:val="28"/>
          <w:lang w:val="en-US"/>
        </w:rPr>
      </w:pPr>
      <w:r w:rsidRPr="00A05593">
        <w:rPr>
          <w:rFonts w:ascii="Cambria" w:hAnsi="Cambria" w:cs="Cambria"/>
          <w:sz w:val="28"/>
          <w:szCs w:val="28"/>
          <w:lang w:val="en-US"/>
        </w:rPr>
        <w:t>•</w:t>
      </w:r>
      <w:r>
        <w:rPr>
          <w:rFonts w:ascii="Cambria" w:hAnsi="Cambria" w:cs="Cambria"/>
          <w:sz w:val="28"/>
          <w:szCs w:val="28"/>
          <w:lang w:val="en-US"/>
        </w:rPr>
        <w:t xml:space="preserve"> Taxi drivers can accept calls. This operation is simple, so 1 x 3  = 3 FPs</w:t>
      </w:r>
    </w:p>
    <w:p w:rsidR="00330235" w:rsidRDefault="00330235" w:rsidP="00C52C27">
      <w:pPr>
        <w:rPr>
          <w:rFonts w:ascii="Cambria" w:hAnsi="Cambria" w:cs="Cambria"/>
          <w:sz w:val="28"/>
          <w:szCs w:val="28"/>
          <w:lang w:val="en-US"/>
        </w:rPr>
      </w:pPr>
    </w:p>
    <w:p w:rsidR="00333A96" w:rsidRDefault="00212C49" w:rsidP="00C52C27">
      <w:pPr>
        <w:rPr>
          <w:rFonts w:ascii="Cambria" w:hAnsi="Cambria" w:cs="Cambria"/>
          <w:sz w:val="28"/>
          <w:szCs w:val="28"/>
          <w:lang w:val="en-US"/>
        </w:rPr>
      </w:pPr>
      <w:r>
        <w:rPr>
          <w:rFonts w:ascii="Cambria" w:hAnsi="Cambria" w:cs="ArialMT"/>
          <w:sz w:val="28"/>
          <w:szCs w:val="28"/>
          <w:lang w:val="en-US"/>
        </w:rPr>
        <w:t>-</w:t>
      </w:r>
      <w:r w:rsidRPr="00AE6E4D">
        <w:rPr>
          <w:rFonts w:ascii="Cambria" w:hAnsi="Cambria" w:cs="ArialMT"/>
          <w:b/>
          <w:sz w:val="28"/>
          <w:szCs w:val="28"/>
          <w:lang w:val="en-US"/>
        </w:rPr>
        <w:t xml:space="preserve">External </w:t>
      </w:r>
      <w:r>
        <w:rPr>
          <w:rFonts w:ascii="Cambria" w:hAnsi="Cambria" w:cs="ArialMT"/>
          <w:b/>
          <w:sz w:val="28"/>
          <w:szCs w:val="28"/>
          <w:lang w:val="en-US"/>
        </w:rPr>
        <w:t>Out</w:t>
      </w:r>
      <w:r w:rsidRPr="00AE6E4D">
        <w:rPr>
          <w:rFonts w:ascii="Cambria" w:hAnsi="Cambria" w:cs="ArialMT"/>
          <w:b/>
          <w:sz w:val="28"/>
          <w:szCs w:val="28"/>
          <w:lang w:val="en-US"/>
        </w:rPr>
        <w:t>put</w:t>
      </w:r>
      <w:r>
        <w:rPr>
          <w:rFonts w:ascii="Cambria" w:hAnsi="Cambria" w:cs="ArialMT"/>
          <w:sz w:val="28"/>
          <w:szCs w:val="28"/>
          <w:lang w:val="en-US"/>
        </w:rPr>
        <w:t>:</w:t>
      </w:r>
    </w:p>
    <w:p w:rsidR="004E2B9C" w:rsidRDefault="00212C49" w:rsidP="00C52C27">
      <w:pPr>
        <w:rPr>
          <w:rFonts w:ascii="Cambria" w:hAnsi="Cambria" w:cs="Cambria"/>
          <w:sz w:val="28"/>
          <w:szCs w:val="28"/>
          <w:lang w:val="en-US"/>
        </w:rPr>
      </w:pPr>
      <w:r w:rsidRPr="00A05593">
        <w:rPr>
          <w:rFonts w:ascii="Cambria" w:hAnsi="Cambria" w:cs="Cambria"/>
          <w:sz w:val="28"/>
          <w:szCs w:val="28"/>
          <w:lang w:val="en-US"/>
        </w:rPr>
        <w:t>•</w:t>
      </w:r>
      <w:r>
        <w:rPr>
          <w:rFonts w:ascii="Cambria" w:hAnsi="Cambria" w:cs="Cambria"/>
          <w:sz w:val="28"/>
          <w:szCs w:val="28"/>
          <w:lang w:val="en-US"/>
        </w:rPr>
        <w:t xml:space="preserve">  The system can notify the users about a modification or cancellation of a request. This is a simple operation, therefore we get 1 x 4 = 4 FPs</w:t>
      </w:r>
    </w:p>
    <w:p w:rsidR="002E1E18" w:rsidRDefault="002E1E18" w:rsidP="00C52C27">
      <w:pPr>
        <w:rPr>
          <w:rFonts w:ascii="Cambria" w:eastAsia="Calibri" w:hAnsi="Cambria" w:cs="Calibri"/>
          <w:color w:val="000000"/>
          <w:sz w:val="28"/>
          <w:szCs w:val="28"/>
          <w:lang w:val="en-US"/>
        </w:rPr>
      </w:pPr>
    </w:p>
    <w:p w:rsidR="00D742F7" w:rsidRPr="00D742F7" w:rsidRDefault="00C64F05" w:rsidP="00D742F7">
      <w:pPr>
        <w:autoSpaceDE w:val="0"/>
        <w:autoSpaceDN w:val="0"/>
        <w:adjustRightInd w:val="0"/>
        <w:spacing w:after="0" w:line="240" w:lineRule="auto"/>
        <w:rPr>
          <w:rFonts w:ascii="Cambria" w:hAnsi="Cambria" w:cs="SFRM1000"/>
          <w:sz w:val="28"/>
          <w:szCs w:val="28"/>
          <w:lang w:val="en-US"/>
        </w:rPr>
      </w:pPr>
      <w:r>
        <w:rPr>
          <w:rFonts w:ascii="Cambria" w:hAnsi="Cambria" w:cs="ArialMT"/>
          <w:sz w:val="28"/>
          <w:szCs w:val="28"/>
          <w:lang w:val="en-US"/>
        </w:rPr>
        <w:t>-</w:t>
      </w:r>
      <w:r w:rsidRPr="00AE6E4D">
        <w:rPr>
          <w:rFonts w:ascii="Cambria" w:hAnsi="Cambria" w:cs="ArialMT"/>
          <w:b/>
          <w:sz w:val="28"/>
          <w:szCs w:val="28"/>
          <w:lang w:val="en-US"/>
        </w:rPr>
        <w:t xml:space="preserve">External </w:t>
      </w:r>
      <w:r>
        <w:rPr>
          <w:rFonts w:ascii="Cambria" w:hAnsi="Cambria" w:cs="ArialMT"/>
          <w:b/>
          <w:sz w:val="28"/>
          <w:szCs w:val="28"/>
          <w:lang w:val="en-US"/>
        </w:rPr>
        <w:t>Inquiries</w:t>
      </w:r>
      <w:r>
        <w:rPr>
          <w:rFonts w:ascii="Cambria" w:hAnsi="Cambria" w:cs="ArialMT"/>
          <w:sz w:val="28"/>
          <w:szCs w:val="28"/>
          <w:lang w:val="en-US"/>
        </w:rPr>
        <w:t>:</w:t>
      </w:r>
      <w:r w:rsidR="00D742F7">
        <w:rPr>
          <w:rFonts w:ascii="Cambria" w:hAnsi="Cambria" w:cs="ArialMT"/>
          <w:sz w:val="28"/>
          <w:szCs w:val="28"/>
          <w:lang w:val="en-US"/>
        </w:rPr>
        <w:t xml:space="preserve"> </w:t>
      </w:r>
      <w:r w:rsidR="00D742F7">
        <w:rPr>
          <w:rFonts w:ascii="Cambria" w:hAnsi="Cambria" w:cs="SFRM1000"/>
          <w:sz w:val="28"/>
          <w:szCs w:val="28"/>
          <w:lang w:val="en-US"/>
        </w:rPr>
        <w:t xml:space="preserve"> t</w:t>
      </w:r>
      <w:r w:rsidR="00D742F7" w:rsidRPr="00D742F7">
        <w:rPr>
          <w:rFonts w:ascii="Cambria" w:hAnsi="Cambria" w:cs="SFRM1000"/>
          <w:sz w:val="28"/>
          <w:szCs w:val="28"/>
          <w:lang w:val="en-US"/>
        </w:rPr>
        <w:t xml:space="preserve">he application allows </w:t>
      </w:r>
      <w:r w:rsidR="00D742F7">
        <w:rPr>
          <w:rFonts w:ascii="Cambria" w:hAnsi="Cambria" w:cs="SFRM1000"/>
          <w:sz w:val="28"/>
          <w:szCs w:val="28"/>
          <w:lang w:val="en-US"/>
        </w:rPr>
        <w:t xml:space="preserve">the </w:t>
      </w:r>
      <w:r w:rsidR="00D742F7" w:rsidRPr="00D742F7">
        <w:rPr>
          <w:rFonts w:ascii="Cambria" w:hAnsi="Cambria" w:cs="SFRM1000"/>
          <w:sz w:val="28"/>
          <w:szCs w:val="28"/>
          <w:lang w:val="en-US"/>
        </w:rPr>
        <w:t>user</w:t>
      </w:r>
      <w:r w:rsidR="00D742F7">
        <w:rPr>
          <w:rFonts w:ascii="Cambria" w:hAnsi="Cambria" w:cs="SFRM1000"/>
          <w:sz w:val="28"/>
          <w:szCs w:val="28"/>
          <w:lang w:val="en-US"/>
        </w:rPr>
        <w:t>s</w:t>
      </w:r>
      <w:r w:rsidR="00D742F7" w:rsidRPr="00D742F7">
        <w:rPr>
          <w:rFonts w:ascii="Cambria" w:hAnsi="Cambria" w:cs="SFRM1000"/>
          <w:sz w:val="28"/>
          <w:szCs w:val="28"/>
          <w:lang w:val="en-US"/>
        </w:rPr>
        <w:t xml:space="preserve"> to request information</w:t>
      </w:r>
    </w:p>
    <w:p w:rsidR="00C64F05" w:rsidRPr="00D742F7" w:rsidRDefault="00D742F7" w:rsidP="00D742F7">
      <w:pPr>
        <w:rPr>
          <w:rFonts w:ascii="Cambria" w:hAnsi="Cambria" w:cs="Cambria"/>
          <w:sz w:val="28"/>
          <w:szCs w:val="28"/>
          <w:lang w:val="en-US"/>
        </w:rPr>
      </w:pPr>
      <w:r>
        <w:rPr>
          <w:rFonts w:ascii="Cambria" w:hAnsi="Cambria" w:cs="SFRM1000"/>
          <w:sz w:val="28"/>
          <w:szCs w:val="28"/>
          <w:lang w:val="en-US"/>
        </w:rPr>
        <w:t xml:space="preserve"> about their account, </w:t>
      </w:r>
      <w:r w:rsidRPr="00D742F7">
        <w:rPr>
          <w:rFonts w:ascii="Cambria" w:hAnsi="Cambria" w:cs="SFRM1000"/>
          <w:sz w:val="28"/>
          <w:szCs w:val="28"/>
          <w:lang w:val="en-US"/>
        </w:rPr>
        <w:t>in particular</w:t>
      </w:r>
      <w:r>
        <w:rPr>
          <w:rFonts w:ascii="Cambria" w:hAnsi="Cambria" w:cs="SFRM1000"/>
          <w:sz w:val="28"/>
          <w:szCs w:val="28"/>
          <w:lang w:val="en-US"/>
        </w:rPr>
        <w:t>:</w:t>
      </w:r>
    </w:p>
    <w:p w:rsidR="00C64F05" w:rsidRDefault="00C64F05" w:rsidP="00C52C27">
      <w:pPr>
        <w:rPr>
          <w:rFonts w:ascii="Cambria" w:eastAsia="Calibri" w:hAnsi="Cambria" w:cs="Calibri"/>
          <w:b/>
          <w:color w:val="000000"/>
          <w:sz w:val="28"/>
          <w:szCs w:val="28"/>
          <w:lang w:val="en-US"/>
        </w:rPr>
      </w:pPr>
      <w:r w:rsidRPr="00A05593">
        <w:rPr>
          <w:rFonts w:ascii="Cambria" w:hAnsi="Cambria" w:cs="Cambria"/>
          <w:sz w:val="28"/>
          <w:szCs w:val="28"/>
          <w:lang w:val="en-US"/>
        </w:rPr>
        <w:t>•</w:t>
      </w:r>
      <w:r>
        <w:rPr>
          <w:rFonts w:ascii="Cambria" w:hAnsi="Cambria" w:cs="Cambria"/>
          <w:sz w:val="28"/>
          <w:szCs w:val="28"/>
          <w:lang w:val="en-US"/>
        </w:rPr>
        <w:t xml:space="preserve">  The passengers can view his/her profile and his/her history of requests and reservations. </w:t>
      </w:r>
      <w:r w:rsidR="00160B85">
        <w:rPr>
          <w:rFonts w:ascii="Cambria" w:hAnsi="Cambria" w:cs="Cambria"/>
          <w:sz w:val="28"/>
          <w:szCs w:val="28"/>
          <w:lang w:val="en-US"/>
        </w:rPr>
        <w:t xml:space="preserve">Retrieving this information is a simple information, so the </w:t>
      </w:r>
      <w:r>
        <w:rPr>
          <w:rFonts w:ascii="Cambria" w:hAnsi="Cambria" w:cs="Cambria"/>
          <w:sz w:val="28"/>
          <w:szCs w:val="28"/>
          <w:lang w:val="en-US"/>
        </w:rPr>
        <w:t>cost is 2 x 3 = 6 FPs</w:t>
      </w:r>
    </w:p>
    <w:p w:rsidR="002E1E18" w:rsidRDefault="002E1E18" w:rsidP="00C52C27">
      <w:pPr>
        <w:rPr>
          <w:rFonts w:ascii="Cambria" w:eastAsia="Calibri" w:hAnsi="Cambria" w:cs="Calibri"/>
          <w:b/>
          <w:color w:val="000000"/>
          <w:sz w:val="28"/>
          <w:szCs w:val="28"/>
          <w:lang w:val="en-US"/>
        </w:rPr>
      </w:pPr>
    </w:p>
    <w:p w:rsidR="002E1E18" w:rsidRPr="00D729E9" w:rsidRDefault="00D729E9" w:rsidP="00C52C27">
      <w:pPr>
        <w:rPr>
          <w:rFonts w:ascii="Cambria" w:eastAsia="Calibri" w:hAnsi="Cambria" w:cs="Calibri"/>
          <w:color w:val="000000"/>
          <w:sz w:val="28"/>
          <w:szCs w:val="28"/>
          <w:lang w:val="en-US"/>
        </w:rPr>
      </w:pPr>
      <w:r>
        <w:rPr>
          <w:rFonts w:ascii="Cambria" w:eastAsia="Calibri" w:hAnsi="Cambria" w:cs="Calibri"/>
          <w:b/>
          <w:color w:val="000000"/>
          <w:sz w:val="28"/>
          <w:szCs w:val="28"/>
          <w:lang w:val="en-US"/>
        </w:rPr>
        <w:t xml:space="preserve">Total number of FPs: </w:t>
      </w:r>
      <w:r>
        <w:rPr>
          <w:rFonts w:ascii="Cambria" w:eastAsia="Calibri" w:hAnsi="Cambria" w:cs="Calibri"/>
          <w:color w:val="000000"/>
          <w:sz w:val="28"/>
          <w:szCs w:val="28"/>
          <w:lang w:val="en-US"/>
        </w:rPr>
        <w:t>the total number of Function Points adds up to 97 points. If we had historical data about previous projects, we could estimate the effort necessary for this project, based on the number of function points.</w:t>
      </w:r>
      <w:r w:rsidR="00A634E8">
        <w:rPr>
          <w:rFonts w:ascii="Cambria" w:eastAsia="Calibri" w:hAnsi="Cambria" w:cs="Calibri"/>
          <w:color w:val="000000"/>
          <w:sz w:val="28"/>
          <w:szCs w:val="28"/>
          <w:lang w:val="en-US"/>
        </w:rPr>
        <w:t xml:space="preserve"> Now we’re </w:t>
      </w:r>
      <w:r w:rsidR="00A634E8">
        <w:rPr>
          <w:rFonts w:ascii="Cambria" w:eastAsia="Calibri" w:hAnsi="Cambria" w:cs="Calibri"/>
          <w:color w:val="000000"/>
          <w:sz w:val="28"/>
          <w:szCs w:val="28"/>
          <w:lang w:val="en-US"/>
        </w:rPr>
        <w:lastRenderedPageBreak/>
        <w:t>going to make another estimat</w:t>
      </w:r>
      <w:r w:rsidR="002D0D2C">
        <w:rPr>
          <w:rFonts w:ascii="Cambria" w:eastAsia="Calibri" w:hAnsi="Cambria" w:cs="Calibri"/>
          <w:color w:val="000000"/>
          <w:sz w:val="28"/>
          <w:szCs w:val="28"/>
          <w:lang w:val="en-US"/>
        </w:rPr>
        <w:t>e</w:t>
      </w:r>
      <w:r w:rsidR="00A634E8">
        <w:rPr>
          <w:rFonts w:ascii="Cambria" w:eastAsia="Calibri" w:hAnsi="Cambria" w:cs="Calibri"/>
          <w:color w:val="000000"/>
          <w:sz w:val="28"/>
          <w:szCs w:val="28"/>
          <w:lang w:val="en-US"/>
        </w:rPr>
        <w:t xml:space="preserve"> of our project using another approach, that is COCOMO</w:t>
      </w:r>
      <w:r w:rsidR="00160019">
        <w:rPr>
          <w:rFonts w:ascii="Cambria" w:eastAsia="Calibri" w:hAnsi="Cambria" w:cs="Calibri"/>
          <w:color w:val="000000"/>
          <w:sz w:val="28"/>
          <w:szCs w:val="28"/>
          <w:lang w:val="en-US"/>
        </w:rPr>
        <w:t xml:space="preserve"> II</w:t>
      </w:r>
      <w:r w:rsidR="00A634E8">
        <w:rPr>
          <w:rFonts w:ascii="Cambria" w:eastAsia="Calibri" w:hAnsi="Cambria" w:cs="Calibri"/>
          <w:color w:val="000000"/>
          <w:sz w:val="28"/>
          <w:szCs w:val="28"/>
          <w:lang w:val="en-US"/>
        </w:rPr>
        <w:t>.</w:t>
      </w:r>
      <w:r w:rsidR="00160019">
        <w:rPr>
          <w:rFonts w:ascii="Cambria" w:eastAsia="Calibri" w:hAnsi="Cambria" w:cs="Calibri"/>
          <w:color w:val="000000"/>
          <w:sz w:val="28"/>
          <w:szCs w:val="28"/>
          <w:lang w:val="en-US"/>
        </w:rPr>
        <w:t xml:space="preserve"> </w:t>
      </w:r>
    </w:p>
    <w:p w:rsidR="006E526A" w:rsidRDefault="006E526A" w:rsidP="00C52C27">
      <w:pPr>
        <w:rPr>
          <w:rFonts w:ascii="Cambria" w:eastAsia="Calibri" w:hAnsi="Cambria" w:cs="Calibri"/>
          <w:b/>
          <w:color w:val="000000"/>
          <w:sz w:val="28"/>
          <w:szCs w:val="28"/>
          <w:lang w:val="en-US"/>
        </w:rPr>
      </w:pPr>
    </w:p>
    <w:p w:rsidR="00C52C27" w:rsidRDefault="00C52C27" w:rsidP="00C52C27">
      <w:pPr>
        <w:rPr>
          <w:rFonts w:ascii="Cambria" w:eastAsia="Calibri" w:hAnsi="Cambria" w:cs="Calibri"/>
          <w:b/>
          <w:color w:val="000000"/>
          <w:sz w:val="28"/>
          <w:szCs w:val="28"/>
          <w:lang w:val="en-US"/>
        </w:rPr>
      </w:pPr>
      <w:r w:rsidRPr="006D0E72">
        <w:rPr>
          <w:rFonts w:ascii="Cambria" w:eastAsia="Calibri" w:hAnsi="Cambria" w:cs="Calibri"/>
          <w:b/>
          <w:color w:val="000000"/>
          <w:sz w:val="28"/>
          <w:szCs w:val="28"/>
          <w:lang w:val="en-US"/>
        </w:rPr>
        <w:t>2.</w:t>
      </w:r>
      <w:r>
        <w:rPr>
          <w:rFonts w:ascii="Cambria" w:eastAsia="Calibri" w:hAnsi="Cambria" w:cs="Calibri"/>
          <w:b/>
          <w:color w:val="000000"/>
          <w:sz w:val="28"/>
          <w:szCs w:val="28"/>
          <w:lang w:val="en-US"/>
        </w:rPr>
        <w:t>2</w:t>
      </w:r>
      <w:r w:rsidRPr="006D0E72">
        <w:rPr>
          <w:rFonts w:ascii="Cambria" w:eastAsia="Calibri" w:hAnsi="Cambria" w:cs="Calibri"/>
          <w:b/>
          <w:color w:val="000000"/>
          <w:sz w:val="28"/>
          <w:szCs w:val="28"/>
          <w:lang w:val="en-US"/>
        </w:rPr>
        <w:t xml:space="preserve"> </w:t>
      </w:r>
      <w:r>
        <w:rPr>
          <w:rFonts w:ascii="Cambria" w:eastAsia="Calibri" w:hAnsi="Cambria" w:cs="Calibri"/>
          <w:b/>
          <w:color w:val="000000"/>
          <w:sz w:val="28"/>
          <w:szCs w:val="28"/>
          <w:lang w:val="en-US"/>
        </w:rPr>
        <w:t>EFFORT AND COST</w:t>
      </w:r>
      <w:r w:rsidRPr="006D0E72">
        <w:rPr>
          <w:rFonts w:ascii="Cambria" w:eastAsia="Calibri" w:hAnsi="Cambria" w:cs="Calibri"/>
          <w:b/>
          <w:color w:val="000000"/>
          <w:sz w:val="28"/>
          <w:szCs w:val="28"/>
          <w:lang w:val="en-US"/>
        </w:rPr>
        <w:t xml:space="preserve"> ESTIMATION</w:t>
      </w:r>
      <w:r w:rsidR="002E1E18">
        <w:rPr>
          <w:rFonts w:ascii="Cambria" w:eastAsia="Calibri" w:hAnsi="Cambria" w:cs="Calibri"/>
          <w:b/>
          <w:color w:val="000000"/>
          <w:sz w:val="28"/>
          <w:szCs w:val="28"/>
          <w:lang w:val="en-US"/>
        </w:rPr>
        <w:t>: COCOMO II</w:t>
      </w:r>
    </w:p>
    <w:p w:rsidR="002E1E18" w:rsidRDefault="002E1E18" w:rsidP="00C52C27">
      <w:pPr>
        <w:rPr>
          <w:rFonts w:ascii="Cambria" w:eastAsia="Calibri" w:hAnsi="Cambria" w:cs="Calibri"/>
          <w:b/>
          <w:color w:val="000000"/>
          <w:sz w:val="28"/>
          <w:szCs w:val="28"/>
          <w:lang w:val="en-US"/>
        </w:rPr>
      </w:pPr>
      <w:r>
        <w:rPr>
          <w:rFonts w:ascii="Cambria" w:eastAsia="Calibri" w:hAnsi="Cambria" w:cs="Calibri"/>
          <w:b/>
          <w:color w:val="000000"/>
          <w:sz w:val="28"/>
          <w:szCs w:val="28"/>
          <w:lang w:val="en-US"/>
        </w:rPr>
        <w:t>2.2.1 Brief Introduction</w:t>
      </w:r>
    </w:p>
    <w:p w:rsidR="002E1E18" w:rsidRPr="002E1E18" w:rsidRDefault="002E1E18" w:rsidP="002E1E18">
      <w:pPr>
        <w:autoSpaceDE w:val="0"/>
        <w:autoSpaceDN w:val="0"/>
        <w:adjustRightInd w:val="0"/>
        <w:spacing w:after="0" w:line="240" w:lineRule="auto"/>
        <w:rPr>
          <w:rFonts w:ascii="Cambria" w:eastAsia="TimesNewRomanPSMT" w:hAnsi="Cambria" w:cs="TimesNewRomanPSMT"/>
          <w:color w:val="000000"/>
          <w:sz w:val="28"/>
          <w:szCs w:val="28"/>
          <w:lang w:val="en-US"/>
        </w:rPr>
      </w:pPr>
      <w:r w:rsidRPr="002E1E18">
        <w:rPr>
          <w:rFonts w:ascii="Cambria" w:eastAsia="TimesNewRomanPSMT" w:hAnsi="Cambria" w:cs="TimesNewRomanPSMT"/>
          <w:color w:val="000000"/>
          <w:sz w:val="28"/>
          <w:szCs w:val="28"/>
          <w:lang w:val="en-US"/>
        </w:rPr>
        <w:t xml:space="preserve">This </w:t>
      </w:r>
      <w:r w:rsidR="002D0D2C">
        <w:rPr>
          <w:rFonts w:ascii="Cambria" w:eastAsia="TimesNewRomanPSMT" w:hAnsi="Cambria" w:cs="TimesNewRomanPSMT"/>
          <w:color w:val="000000"/>
          <w:sz w:val="28"/>
          <w:szCs w:val="28"/>
          <w:lang w:val="en-US"/>
        </w:rPr>
        <w:t>estimate</w:t>
      </w:r>
      <w:r w:rsidRPr="002E1E18">
        <w:rPr>
          <w:rFonts w:ascii="Cambria" w:eastAsia="TimesNewRomanPSMT" w:hAnsi="Cambria" w:cs="TimesNewRomanPSMT"/>
          <w:color w:val="000000"/>
          <w:sz w:val="28"/>
          <w:szCs w:val="28"/>
          <w:lang w:val="en-US"/>
        </w:rPr>
        <w:t xml:space="preserve"> is achieved through a complex, nonlinear model that takes in account the</w:t>
      </w:r>
      <w:r w:rsidR="001D3CA0">
        <w:rPr>
          <w:rFonts w:ascii="Cambria" w:eastAsia="TimesNewRomanPSMT" w:hAnsi="Cambria" w:cs="TimesNewRomanPSMT"/>
          <w:color w:val="000000"/>
          <w:sz w:val="28"/>
          <w:szCs w:val="28"/>
          <w:lang w:val="en-US"/>
        </w:rPr>
        <w:t xml:space="preserve"> </w:t>
      </w:r>
      <w:r w:rsidRPr="002E1E18">
        <w:rPr>
          <w:rFonts w:ascii="Cambria" w:eastAsia="TimesNewRomanPSMT" w:hAnsi="Cambria" w:cs="TimesNewRomanPSMT"/>
          <w:color w:val="000000"/>
          <w:sz w:val="28"/>
          <w:szCs w:val="28"/>
          <w:lang w:val="en-US"/>
        </w:rPr>
        <w:t>characteristics of the product but also of people and process.</w:t>
      </w:r>
    </w:p>
    <w:p w:rsidR="002E1E18" w:rsidRDefault="002E1E18" w:rsidP="002E1E18">
      <w:pPr>
        <w:autoSpaceDE w:val="0"/>
        <w:autoSpaceDN w:val="0"/>
        <w:adjustRightInd w:val="0"/>
        <w:spacing w:after="0" w:line="240" w:lineRule="auto"/>
        <w:rPr>
          <w:rFonts w:ascii="Cambria" w:eastAsia="TimesNewRomanPSMT" w:hAnsi="Cambria" w:cs="TimesNewRomanPSMT"/>
          <w:color w:val="000000"/>
          <w:sz w:val="28"/>
          <w:szCs w:val="28"/>
          <w:lang w:val="en-US"/>
        </w:rPr>
      </w:pPr>
      <w:r w:rsidRPr="002E1E18">
        <w:rPr>
          <w:rFonts w:ascii="Cambria" w:eastAsia="TimesNewRomanPSMT" w:hAnsi="Cambria" w:cs="TimesNewRomanPSMT"/>
          <w:color w:val="000000"/>
          <w:sz w:val="28"/>
          <w:szCs w:val="28"/>
          <w:lang w:val="en-US"/>
        </w:rPr>
        <w:t>All the tables used in this analysis have been taken from COCOMO II, Model Definition</w:t>
      </w:r>
      <w:r>
        <w:rPr>
          <w:rFonts w:ascii="Cambria" w:eastAsia="TimesNewRomanPSMT" w:hAnsi="Cambria" w:cs="TimesNewRomanPSMT"/>
          <w:color w:val="000000"/>
          <w:sz w:val="28"/>
          <w:szCs w:val="28"/>
          <w:lang w:val="en-US"/>
        </w:rPr>
        <w:t>.</w:t>
      </w:r>
    </w:p>
    <w:p w:rsidR="002E1E18" w:rsidRPr="002E1E18" w:rsidRDefault="002E1E18" w:rsidP="002E1E18">
      <w:pPr>
        <w:autoSpaceDE w:val="0"/>
        <w:autoSpaceDN w:val="0"/>
        <w:adjustRightInd w:val="0"/>
        <w:spacing w:after="0" w:line="240" w:lineRule="auto"/>
        <w:rPr>
          <w:rFonts w:ascii="Cambria" w:eastAsia="TimesNewRomanPSMT" w:hAnsi="Cambria" w:cs="TimesNewRomanPSMT"/>
          <w:color w:val="000000"/>
          <w:sz w:val="28"/>
          <w:szCs w:val="28"/>
          <w:lang w:val="en-US"/>
        </w:rPr>
      </w:pPr>
    </w:p>
    <w:p w:rsidR="002E1E18" w:rsidRPr="002E1E18" w:rsidRDefault="002E1E18" w:rsidP="002E1E18">
      <w:pPr>
        <w:autoSpaceDE w:val="0"/>
        <w:autoSpaceDN w:val="0"/>
        <w:adjustRightInd w:val="0"/>
        <w:spacing w:after="0" w:line="240" w:lineRule="auto"/>
        <w:rPr>
          <w:rFonts w:ascii="Cambria" w:eastAsia="TimesNewRomanPSMT" w:hAnsi="Cambria" w:cs="TimesNewRomanPSMT"/>
          <w:color w:val="000000"/>
          <w:sz w:val="28"/>
          <w:szCs w:val="28"/>
          <w:lang w:val="en-US"/>
        </w:rPr>
      </w:pPr>
      <w:r w:rsidRPr="002E1E18">
        <w:rPr>
          <w:rFonts w:ascii="Cambria" w:eastAsia="TimesNewRomanPSMT" w:hAnsi="Cambria" w:cs="TimesNewRomanPSMT"/>
          <w:color w:val="000000"/>
          <w:sz w:val="28"/>
          <w:szCs w:val="28"/>
          <w:lang w:val="en-US"/>
        </w:rPr>
        <w:t>Manual at:</w:t>
      </w:r>
    </w:p>
    <w:p w:rsidR="002E1E18" w:rsidRDefault="00F9491E" w:rsidP="002E1E18">
      <w:pPr>
        <w:rPr>
          <w:rStyle w:val="Collegamentoipertestuale"/>
          <w:rFonts w:ascii="Cambria" w:eastAsia="TimesNewRomanPSMT" w:hAnsi="Cambria" w:cs="TimesNewRomanPSMT"/>
          <w:sz w:val="28"/>
          <w:szCs w:val="28"/>
          <w:lang w:val="en-US"/>
        </w:rPr>
      </w:pPr>
      <w:hyperlink r:id="rId9" w:history="1">
        <w:r w:rsidR="002E1E18" w:rsidRPr="002E1E18">
          <w:rPr>
            <w:rStyle w:val="Collegamentoipertestuale"/>
            <w:rFonts w:ascii="Cambria" w:eastAsia="TimesNewRomanPSMT" w:hAnsi="Cambria" w:cs="TimesNewRomanPSMT"/>
            <w:sz w:val="28"/>
            <w:szCs w:val="28"/>
            <w:lang w:val="en-US"/>
          </w:rPr>
          <w:t>http://csse.usc.edu/csse/research/COCOMOII/cocomo2000.0/CII_modelman2000.0.pdf</w:t>
        </w:r>
      </w:hyperlink>
    </w:p>
    <w:p w:rsidR="004B4477" w:rsidRPr="0085118D" w:rsidRDefault="004B4477" w:rsidP="002E1E18">
      <w:pPr>
        <w:rPr>
          <w:rFonts w:ascii="Cambria" w:eastAsia="TimesNewRomanPSMT" w:hAnsi="Cambria" w:cs="TimesNewRomanPSMT"/>
          <w:color w:val="000081"/>
          <w:sz w:val="28"/>
          <w:szCs w:val="28"/>
          <w:lang w:val="en-US"/>
        </w:rPr>
      </w:pPr>
    </w:p>
    <w:p w:rsidR="002E1E18" w:rsidRDefault="00824B88" w:rsidP="002E1E18">
      <w:pPr>
        <w:rPr>
          <w:rFonts w:ascii="Cambria" w:eastAsia="Calibri" w:hAnsi="Cambria" w:cs="Calibri"/>
          <w:b/>
          <w:color w:val="000000"/>
          <w:sz w:val="28"/>
          <w:szCs w:val="28"/>
          <w:lang w:val="en-US"/>
        </w:rPr>
      </w:pPr>
      <w:r>
        <w:rPr>
          <w:rFonts w:ascii="Cambria" w:eastAsia="Calibri" w:hAnsi="Cambria" w:cs="Calibri"/>
          <w:b/>
          <w:color w:val="000000"/>
          <w:sz w:val="28"/>
          <w:szCs w:val="28"/>
          <w:lang w:val="en-US"/>
        </w:rPr>
        <w:t>2.2.2</w:t>
      </w:r>
      <w:r w:rsidR="002E1E18">
        <w:rPr>
          <w:rFonts w:ascii="Cambria" w:eastAsia="Calibri" w:hAnsi="Cambria" w:cs="Calibri"/>
          <w:b/>
          <w:color w:val="000000"/>
          <w:sz w:val="28"/>
          <w:szCs w:val="28"/>
          <w:lang w:val="en-US"/>
        </w:rPr>
        <w:t xml:space="preserve"> Scale Drivers</w:t>
      </w:r>
    </w:p>
    <w:p w:rsidR="002E1E18" w:rsidRDefault="002E1E18" w:rsidP="002E1E18">
      <w:pPr>
        <w:rPr>
          <w:rFonts w:ascii="Cambria" w:eastAsia="Calibri" w:hAnsi="Cambria" w:cs="Calibri"/>
          <w:b/>
          <w:color w:val="000000"/>
          <w:sz w:val="28"/>
          <w:szCs w:val="28"/>
          <w:lang w:val="en-US"/>
        </w:rPr>
      </w:pPr>
      <w:r>
        <w:rPr>
          <w:rFonts w:ascii="Cambria" w:eastAsia="Calibri" w:hAnsi="Cambria" w:cs="Calibri"/>
          <w:b/>
          <w:noProof/>
          <w:color w:val="000000"/>
          <w:sz w:val="28"/>
          <w:szCs w:val="28"/>
          <w:lang w:val="it-IT"/>
        </w:rPr>
        <w:drawing>
          <wp:inline distT="0" distB="0" distL="0" distR="0">
            <wp:extent cx="6087325" cy="4610743"/>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le factor.png"/>
                    <pic:cNvPicPr/>
                  </pic:nvPicPr>
                  <pic:blipFill>
                    <a:blip r:embed="rId10">
                      <a:extLst>
                        <a:ext uri="{28A0092B-C50C-407E-A947-70E740481C1C}">
                          <a14:useLocalDpi xmlns:a14="http://schemas.microsoft.com/office/drawing/2010/main" val="0"/>
                        </a:ext>
                      </a:extLst>
                    </a:blip>
                    <a:stretch>
                      <a:fillRect/>
                    </a:stretch>
                  </pic:blipFill>
                  <pic:spPr>
                    <a:xfrm>
                      <a:off x="0" y="0"/>
                      <a:ext cx="6087325" cy="4610743"/>
                    </a:xfrm>
                    <a:prstGeom prst="rect">
                      <a:avLst/>
                    </a:prstGeom>
                  </pic:spPr>
                </pic:pic>
              </a:graphicData>
            </a:graphic>
          </wp:inline>
        </w:drawing>
      </w:r>
    </w:p>
    <w:p w:rsidR="002E1E18" w:rsidRDefault="002E1E18" w:rsidP="002E1E18">
      <w:pPr>
        <w:autoSpaceDE w:val="0"/>
        <w:autoSpaceDN w:val="0"/>
        <w:adjustRightInd w:val="0"/>
        <w:spacing w:after="0" w:line="240" w:lineRule="auto"/>
        <w:rPr>
          <w:rFonts w:ascii="TimesNewRomanPSMT" w:eastAsia="TimesNewRomanPSMT" w:cs="TimesNewRomanPSMT"/>
          <w:sz w:val="24"/>
          <w:szCs w:val="24"/>
          <w:lang w:val="en-US"/>
        </w:rPr>
      </w:pPr>
    </w:p>
    <w:p w:rsidR="002E1E18" w:rsidRDefault="002E1E18" w:rsidP="002E1E18">
      <w:pPr>
        <w:autoSpaceDE w:val="0"/>
        <w:autoSpaceDN w:val="0"/>
        <w:adjustRightInd w:val="0"/>
        <w:spacing w:after="0" w:line="240" w:lineRule="auto"/>
        <w:rPr>
          <w:rFonts w:ascii="TimesNewRomanPSMT" w:eastAsia="TimesNewRomanPSMT" w:cs="TimesNewRomanPSMT"/>
          <w:sz w:val="24"/>
          <w:szCs w:val="24"/>
          <w:lang w:val="en-US"/>
        </w:rPr>
      </w:pPr>
    </w:p>
    <w:p w:rsidR="002E1E18" w:rsidRDefault="002E1E18" w:rsidP="002E1E18">
      <w:pPr>
        <w:autoSpaceDE w:val="0"/>
        <w:autoSpaceDN w:val="0"/>
        <w:adjustRightInd w:val="0"/>
        <w:spacing w:after="0" w:line="240" w:lineRule="auto"/>
        <w:rPr>
          <w:rFonts w:ascii="TimesNewRomanPSMT" w:eastAsia="TimesNewRomanPSMT" w:cs="TimesNewRomanPSMT"/>
          <w:sz w:val="24"/>
          <w:szCs w:val="24"/>
          <w:lang w:val="en-US"/>
        </w:rPr>
      </w:pPr>
    </w:p>
    <w:p w:rsidR="002E1E18" w:rsidRDefault="002E1E18" w:rsidP="002E1E18">
      <w:pPr>
        <w:autoSpaceDE w:val="0"/>
        <w:autoSpaceDN w:val="0"/>
        <w:adjustRightInd w:val="0"/>
        <w:spacing w:after="0" w:line="240" w:lineRule="auto"/>
        <w:rPr>
          <w:rFonts w:ascii="TimesNewRomanPSMT" w:eastAsia="TimesNewRomanPSMT" w:cs="TimesNewRomanPSMT"/>
          <w:sz w:val="24"/>
          <w:szCs w:val="24"/>
          <w:lang w:val="en-US"/>
        </w:rPr>
      </w:pPr>
    </w:p>
    <w:p w:rsidR="002E1E18" w:rsidRDefault="002E1E18" w:rsidP="002E1E18">
      <w:pPr>
        <w:autoSpaceDE w:val="0"/>
        <w:autoSpaceDN w:val="0"/>
        <w:adjustRightInd w:val="0"/>
        <w:spacing w:after="0" w:line="240" w:lineRule="auto"/>
        <w:rPr>
          <w:rFonts w:ascii="Cambria" w:eastAsia="TimesNewRomanPSMT" w:hAnsi="Cambria" w:cs="TimesNewRomanPSMT"/>
          <w:sz w:val="28"/>
          <w:szCs w:val="28"/>
          <w:lang w:val="en-US"/>
        </w:rPr>
      </w:pPr>
      <w:r w:rsidRPr="002E1E18">
        <w:rPr>
          <w:rFonts w:ascii="Cambria" w:eastAsia="TimesNewRomanPSMT" w:hAnsi="Cambria" w:cs="TimesNewRomanPSMT"/>
          <w:sz w:val="28"/>
          <w:szCs w:val="28"/>
          <w:lang w:val="en-US"/>
        </w:rPr>
        <w:t>These values are evaluated according to the following table:</w:t>
      </w:r>
    </w:p>
    <w:p w:rsidR="002E1E18" w:rsidRPr="002E1E18" w:rsidRDefault="002E1E18" w:rsidP="002E1E18">
      <w:pPr>
        <w:autoSpaceDE w:val="0"/>
        <w:autoSpaceDN w:val="0"/>
        <w:adjustRightInd w:val="0"/>
        <w:spacing w:after="0" w:line="240" w:lineRule="auto"/>
        <w:rPr>
          <w:rFonts w:ascii="Cambria" w:eastAsia="TimesNewRomanPSMT" w:hAnsi="Cambria" w:cs="TimesNewRomanPSMT"/>
          <w:sz w:val="28"/>
          <w:szCs w:val="28"/>
          <w:lang w:val="en-US"/>
        </w:rPr>
      </w:pPr>
    </w:p>
    <w:p w:rsidR="00797563" w:rsidRDefault="002E1E18" w:rsidP="005D3060">
      <w:pPr>
        <w:autoSpaceDE w:val="0"/>
        <w:autoSpaceDN w:val="0"/>
        <w:adjustRightInd w:val="0"/>
        <w:spacing w:after="0" w:line="240" w:lineRule="auto"/>
        <w:rPr>
          <w:rFonts w:ascii="Cambria" w:eastAsia="TimesNewRomanPSMT" w:hAnsi="Cambria" w:cs="TimesNewRomanPSMT"/>
          <w:b/>
          <w:sz w:val="28"/>
          <w:szCs w:val="28"/>
          <w:lang w:val="en-US"/>
        </w:rPr>
      </w:pPr>
      <w:r w:rsidRPr="002E1E18">
        <w:rPr>
          <w:rFonts w:ascii="Cambria" w:eastAsia="OpenSymbol" w:hAnsi="Cambria" w:cs="OpenSymbol"/>
          <w:sz w:val="28"/>
          <w:szCs w:val="28"/>
          <w:lang w:val="en-US"/>
        </w:rPr>
        <w:t xml:space="preserve">• </w:t>
      </w:r>
      <w:proofErr w:type="spellStart"/>
      <w:r w:rsidRPr="002E1E18">
        <w:rPr>
          <w:rFonts w:ascii="Cambria" w:eastAsia="TimesNewRomanPSMT" w:hAnsi="Cambria" w:cs="TimesNewRomanPSMT"/>
          <w:b/>
          <w:sz w:val="28"/>
          <w:szCs w:val="28"/>
          <w:lang w:val="en-US"/>
        </w:rPr>
        <w:t>Precedentedness</w:t>
      </w:r>
      <w:proofErr w:type="spellEnd"/>
      <w:r w:rsidRPr="002E1E18">
        <w:rPr>
          <w:rFonts w:ascii="Cambria" w:eastAsia="TimesNewRomanPSMT" w:hAnsi="Cambria" w:cs="TimesNewRomanPSMT"/>
          <w:b/>
          <w:sz w:val="28"/>
          <w:szCs w:val="28"/>
          <w:lang w:val="en-US"/>
        </w:rPr>
        <w:t>:</w:t>
      </w:r>
    </w:p>
    <w:p w:rsidR="002E1E18" w:rsidRDefault="005D3060" w:rsidP="005D3060">
      <w:pPr>
        <w:autoSpaceDE w:val="0"/>
        <w:autoSpaceDN w:val="0"/>
        <w:adjustRightInd w:val="0"/>
        <w:spacing w:after="0" w:line="240" w:lineRule="auto"/>
        <w:rPr>
          <w:rFonts w:ascii="Cambria" w:eastAsia="TimesNewRomanPSMT" w:hAnsi="Cambria" w:cs="TimesNewRomanPSMT"/>
          <w:sz w:val="28"/>
          <w:szCs w:val="28"/>
          <w:lang w:val="en-US"/>
        </w:rPr>
      </w:pPr>
      <w:r>
        <w:rPr>
          <w:rFonts w:ascii="Cambria" w:eastAsia="TimesNewRomanPSMT" w:hAnsi="Cambria" w:cs="TimesNewRomanPSMT"/>
          <w:b/>
          <w:sz w:val="28"/>
          <w:szCs w:val="28"/>
          <w:lang w:val="en-US"/>
        </w:rPr>
        <w:t>r</w:t>
      </w:r>
      <w:r w:rsidRPr="005D3060">
        <w:rPr>
          <w:rFonts w:ascii="Cambria" w:eastAsia="TimesNewRomanPSMT" w:hAnsi="Cambria" w:cs="TimesNewRomanPSMT"/>
          <w:sz w:val="28"/>
          <w:szCs w:val="28"/>
          <w:lang w:val="en-US"/>
        </w:rPr>
        <w:t>eflects the pr</w:t>
      </w:r>
      <w:r>
        <w:rPr>
          <w:rFonts w:ascii="Cambria" w:eastAsia="TimesNewRomanPSMT" w:hAnsi="Cambria" w:cs="TimesNewRomanPSMT"/>
          <w:sz w:val="28"/>
          <w:szCs w:val="28"/>
          <w:lang w:val="en-US"/>
        </w:rPr>
        <w:t>evious experience of the organiz</w:t>
      </w:r>
      <w:r w:rsidRPr="005D3060">
        <w:rPr>
          <w:rFonts w:ascii="Cambria" w:eastAsia="TimesNewRomanPSMT" w:hAnsi="Cambria" w:cs="TimesNewRomanPSMT"/>
          <w:sz w:val="28"/>
          <w:szCs w:val="28"/>
          <w:lang w:val="en-US"/>
        </w:rPr>
        <w:t>ation with this type of</w:t>
      </w:r>
      <w:r>
        <w:rPr>
          <w:rFonts w:ascii="Cambria" w:eastAsia="TimesNewRomanPSMT" w:hAnsi="Cambria" w:cs="TimesNewRomanPSMT"/>
          <w:sz w:val="28"/>
          <w:szCs w:val="28"/>
          <w:lang w:val="en-US"/>
        </w:rPr>
        <w:t xml:space="preserve"> </w:t>
      </w:r>
      <w:r w:rsidRPr="005D3060">
        <w:rPr>
          <w:rFonts w:ascii="Cambria" w:eastAsia="TimesNewRomanPSMT" w:hAnsi="Cambria" w:cs="TimesNewRomanPSMT"/>
          <w:sz w:val="28"/>
          <w:szCs w:val="28"/>
          <w:lang w:val="en-US"/>
        </w:rPr>
        <w:t>project.</w:t>
      </w:r>
      <w:r>
        <w:rPr>
          <w:rFonts w:ascii="Cambria" w:eastAsia="TimesNewRomanPSMT" w:hAnsi="Cambria" w:cs="TimesNewRomanPSMT"/>
          <w:sz w:val="28"/>
          <w:szCs w:val="28"/>
          <w:lang w:val="en-US"/>
        </w:rPr>
        <w:t xml:space="preserve"> We only had one previous experience in software engineering and it wasn’t very similar to this one. Therefore we think we didn’t have much experience from before and the value for this scale driver is low.</w:t>
      </w:r>
    </w:p>
    <w:p w:rsidR="002E1E18" w:rsidRPr="002E1E18" w:rsidRDefault="002E1E18" w:rsidP="002E1E18">
      <w:pPr>
        <w:autoSpaceDE w:val="0"/>
        <w:autoSpaceDN w:val="0"/>
        <w:adjustRightInd w:val="0"/>
        <w:spacing w:after="0" w:line="240" w:lineRule="auto"/>
        <w:rPr>
          <w:rFonts w:ascii="Cambria" w:eastAsia="TimesNewRomanPSMT" w:hAnsi="Cambria" w:cs="TimesNewRomanPSMT"/>
          <w:sz w:val="28"/>
          <w:szCs w:val="28"/>
          <w:lang w:val="en-US"/>
        </w:rPr>
      </w:pPr>
    </w:p>
    <w:p w:rsidR="002E1E18" w:rsidRPr="002E1E18" w:rsidRDefault="002E1E18" w:rsidP="002E1E18">
      <w:pPr>
        <w:autoSpaceDE w:val="0"/>
        <w:autoSpaceDN w:val="0"/>
        <w:adjustRightInd w:val="0"/>
        <w:spacing w:after="0" w:line="240" w:lineRule="auto"/>
        <w:rPr>
          <w:rFonts w:ascii="Cambria" w:eastAsia="TimesNewRomanPSMT" w:hAnsi="Cambria" w:cs="TimesNewRomanPSMT"/>
          <w:sz w:val="28"/>
          <w:szCs w:val="28"/>
          <w:lang w:val="en-US"/>
        </w:rPr>
      </w:pPr>
      <w:r w:rsidRPr="002E1E18">
        <w:rPr>
          <w:rFonts w:ascii="Cambria" w:eastAsia="OpenSymbol" w:hAnsi="Cambria" w:cs="OpenSymbol"/>
          <w:sz w:val="28"/>
          <w:szCs w:val="28"/>
          <w:lang w:val="en-US"/>
        </w:rPr>
        <w:t xml:space="preserve">• </w:t>
      </w:r>
      <w:r w:rsidRPr="002E1E18">
        <w:rPr>
          <w:rFonts w:ascii="Cambria" w:eastAsia="TimesNewRomanPSMT" w:hAnsi="Cambria" w:cs="TimesNewRomanPSMT"/>
          <w:b/>
          <w:sz w:val="28"/>
          <w:szCs w:val="28"/>
          <w:lang w:val="en-US"/>
        </w:rPr>
        <w:t>Development flexibility:</w:t>
      </w:r>
    </w:p>
    <w:p w:rsidR="002E1E18" w:rsidRPr="002E1E18" w:rsidRDefault="002E1E18" w:rsidP="002E1E18">
      <w:pPr>
        <w:autoSpaceDE w:val="0"/>
        <w:autoSpaceDN w:val="0"/>
        <w:adjustRightInd w:val="0"/>
        <w:spacing w:after="0" w:line="240" w:lineRule="auto"/>
        <w:rPr>
          <w:rFonts w:ascii="Cambria" w:eastAsia="TimesNewRomanPSMT" w:hAnsi="Cambria" w:cs="TimesNewRomanPSMT"/>
          <w:sz w:val="28"/>
          <w:szCs w:val="28"/>
          <w:lang w:val="en-US"/>
        </w:rPr>
      </w:pPr>
      <w:r w:rsidRPr="002E1E18">
        <w:rPr>
          <w:rFonts w:ascii="Cambria" w:eastAsia="TimesNewRomanPSMT" w:hAnsi="Cambria" w:cs="TimesNewRomanPSMT"/>
          <w:sz w:val="28"/>
          <w:szCs w:val="28"/>
          <w:lang w:val="en-US"/>
        </w:rPr>
        <w:t>It reflects the degree of flexibility in the dev</w:t>
      </w:r>
      <w:r w:rsidR="00B30A99">
        <w:rPr>
          <w:rFonts w:ascii="Cambria" w:eastAsia="TimesNewRomanPSMT" w:hAnsi="Cambria" w:cs="TimesNewRomanPSMT"/>
          <w:sz w:val="28"/>
          <w:szCs w:val="28"/>
          <w:lang w:val="en-US"/>
        </w:rPr>
        <w:t>elopment process. The customer</w:t>
      </w:r>
      <w:r w:rsidRPr="002E1E18">
        <w:rPr>
          <w:rFonts w:ascii="Cambria" w:eastAsia="TimesNewRomanPSMT" w:hAnsi="Cambria" w:cs="TimesNewRomanPSMT"/>
          <w:sz w:val="28"/>
          <w:szCs w:val="28"/>
          <w:lang w:val="en-US"/>
        </w:rPr>
        <w:t xml:space="preserve"> set</w:t>
      </w:r>
    </w:p>
    <w:p w:rsidR="002E1E18" w:rsidRPr="0085118D" w:rsidRDefault="002E1E18" w:rsidP="002E1E18">
      <w:pPr>
        <w:autoSpaceDE w:val="0"/>
        <w:autoSpaceDN w:val="0"/>
        <w:adjustRightInd w:val="0"/>
        <w:spacing w:after="0" w:line="240" w:lineRule="auto"/>
        <w:rPr>
          <w:rFonts w:ascii="Cambria" w:eastAsia="TimesNewRomanPSMT" w:hAnsi="Cambria" w:cs="TimesNewRomanPSMT"/>
          <w:sz w:val="28"/>
          <w:szCs w:val="28"/>
          <w:lang w:val="en-US"/>
        </w:rPr>
      </w:pPr>
      <w:r w:rsidRPr="002E1E18">
        <w:rPr>
          <w:rFonts w:ascii="Cambria" w:eastAsia="TimesNewRomanPSMT" w:hAnsi="Cambria" w:cs="TimesNewRomanPSMT"/>
          <w:sz w:val="28"/>
          <w:szCs w:val="28"/>
          <w:lang w:val="en-US"/>
        </w:rPr>
        <w:t>the general specifications without going too much in</w:t>
      </w:r>
      <w:r w:rsidR="00797563">
        <w:rPr>
          <w:rFonts w:ascii="Cambria" w:eastAsia="TimesNewRomanPSMT" w:hAnsi="Cambria" w:cs="TimesNewRomanPSMT"/>
          <w:sz w:val="28"/>
          <w:szCs w:val="28"/>
          <w:lang w:val="en-US"/>
        </w:rPr>
        <w:t>to detail.</w:t>
      </w:r>
      <w:r w:rsidRPr="002E1E18">
        <w:rPr>
          <w:rFonts w:ascii="Cambria" w:eastAsia="TimesNewRomanPSMT" w:hAnsi="Cambria" w:cs="TimesNewRomanPSMT"/>
          <w:sz w:val="28"/>
          <w:szCs w:val="28"/>
          <w:lang w:val="en-US"/>
        </w:rPr>
        <w:t xml:space="preserve"> </w:t>
      </w:r>
      <w:r w:rsidR="00797563">
        <w:rPr>
          <w:rFonts w:ascii="Cambria" w:eastAsia="TimesNewRomanPSMT" w:hAnsi="Cambria" w:cs="TimesNewRomanPSMT"/>
          <w:sz w:val="28"/>
          <w:szCs w:val="28"/>
          <w:lang w:val="en-US"/>
        </w:rPr>
        <w:t>F</w:t>
      </w:r>
      <w:r w:rsidRPr="002E1E18">
        <w:rPr>
          <w:rFonts w:ascii="Cambria" w:eastAsia="TimesNewRomanPSMT" w:hAnsi="Cambria" w:cs="TimesNewRomanPSMT"/>
          <w:sz w:val="28"/>
          <w:szCs w:val="28"/>
          <w:lang w:val="en-US"/>
        </w:rPr>
        <w:t>or this reason this</w:t>
      </w:r>
      <w:r w:rsidR="00797563">
        <w:rPr>
          <w:rFonts w:ascii="Cambria" w:eastAsia="TimesNewRomanPSMT" w:hAnsi="Cambria" w:cs="TimesNewRomanPSMT"/>
          <w:sz w:val="28"/>
          <w:szCs w:val="28"/>
          <w:lang w:val="en-US"/>
        </w:rPr>
        <w:t xml:space="preserve"> </w:t>
      </w:r>
      <w:r w:rsidRPr="0085118D">
        <w:rPr>
          <w:rFonts w:ascii="Cambria" w:eastAsia="TimesNewRomanPSMT" w:hAnsi="Cambria" w:cs="TimesNewRomanPSMT"/>
          <w:sz w:val="28"/>
          <w:szCs w:val="28"/>
          <w:lang w:val="en-US"/>
        </w:rPr>
        <w:t>value will be high.</w:t>
      </w:r>
    </w:p>
    <w:p w:rsidR="00B30A99" w:rsidRPr="0085118D" w:rsidRDefault="00B30A99" w:rsidP="002E1E18">
      <w:pPr>
        <w:autoSpaceDE w:val="0"/>
        <w:autoSpaceDN w:val="0"/>
        <w:adjustRightInd w:val="0"/>
        <w:spacing w:after="0" w:line="240" w:lineRule="auto"/>
        <w:rPr>
          <w:rFonts w:ascii="Cambria" w:eastAsia="TimesNewRomanPSMT" w:hAnsi="Cambria" w:cs="TimesNewRomanPSMT"/>
          <w:sz w:val="28"/>
          <w:szCs w:val="28"/>
          <w:lang w:val="en-US"/>
        </w:rPr>
      </w:pPr>
    </w:p>
    <w:p w:rsidR="00B30A99" w:rsidRPr="00B30A99" w:rsidRDefault="00B30A99" w:rsidP="00B30A99">
      <w:pPr>
        <w:autoSpaceDE w:val="0"/>
        <w:autoSpaceDN w:val="0"/>
        <w:adjustRightInd w:val="0"/>
        <w:spacing w:after="0" w:line="240" w:lineRule="auto"/>
        <w:rPr>
          <w:rFonts w:ascii="Cambria" w:eastAsia="TimesNewRomanPSMT" w:hAnsi="Cambria" w:cs="TimesNewRomanPSMT"/>
          <w:b/>
          <w:sz w:val="28"/>
          <w:szCs w:val="28"/>
          <w:lang w:val="en-US"/>
        </w:rPr>
      </w:pPr>
      <w:r w:rsidRPr="00B30A99">
        <w:rPr>
          <w:rFonts w:ascii="Cambria" w:eastAsia="OpenSymbol" w:hAnsi="Cambria" w:cs="OpenSymbol"/>
          <w:sz w:val="28"/>
          <w:szCs w:val="28"/>
          <w:lang w:val="en-US"/>
        </w:rPr>
        <w:t xml:space="preserve">• </w:t>
      </w:r>
      <w:r w:rsidRPr="00B30A99">
        <w:rPr>
          <w:rFonts w:ascii="Cambria" w:eastAsia="TimesNewRomanPSMT" w:hAnsi="Cambria" w:cs="TimesNewRomanPSMT"/>
          <w:b/>
          <w:sz w:val="28"/>
          <w:szCs w:val="28"/>
          <w:lang w:val="en-US"/>
        </w:rPr>
        <w:t>Risk resolution:</w:t>
      </w:r>
    </w:p>
    <w:p w:rsidR="00B30A99" w:rsidRPr="00B30A99" w:rsidRDefault="00B30A99" w:rsidP="005272AD">
      <w:pPr>
        <w:autoSpaceDE w:val="0"/>
        <w:autoSpaceDN w:val="0"/>
        <w:adjustRightInd w:val="0"/>
        <w:spacing w:after="0" w:line="240" w:lineRule="auto"/>
        <w:rPr>
          <w:rFonts w:ascii="Cambria" w:eastAsia="TimesNewRomanPSMT" w:hAnsi="Cambria" w:cs="TimesNewRomanPSMT"/>
          <w:sz w:val="28"/>
          <w:szCs w:val="28"/>
          <w:lang w:val="en-US"/>
        </w:rPr>
      </w:pPr>
      <w:r w:rsidRPr="00B30A99">
        <w:rPr>
          <w:rFonts w:ascii="Cambria" w:eastAsia="TimesNewRomanPSMT" w:hAnsi="Cambria" w:cs="TimesNewRomanPSMT"/>
          <w:sz w:val="28"/>
          <w:szCs w:val="28"/>
          <w:lang w:val="en-US"/>
        </w:rPr>
        <w:t xml:space="preserve">Reflects the extent of risk analysis carried out. </w:t>
      </w:r>
      <w:r w:rsidR="00EA2936">
        <w:rPr>
          <w:rFonts w:ascii="Cambria" w:eastAsia="TimesNewRomanPSMT" w:hAnsi="Cambria" w:cs="TimesNewRomanPSMT"/>
          <w:sz w:val="28"/>
          <w:szCs w:val="28"/>
          <w:lang w:val="en-US"/>
        </w:rPr>
        <w:t>We car</w:t>
      </w:r>
      <w:r w:rsidR="005272AD">
        <w:rPr>
          <w:rFonts w:ascii="Cambria" w:eastAsia="TimesNewRomanPSMT" w:hAnsi="Cambria" w:cs="TimesNewRomanPSMT"/>
          <w:sz w:val="28"/>
          <w:szCs w:val="28"/>
          <w:lang w:val="en-US"/>
        </w:rPr>
        <w:t>ried out a single risk analysis, thus we think the value is nominal.</w:t>
      </w:r>
    </w:p>
    <w:p w:rsidR="00B30A99" w:rsidRPr="00B30A99" w:rsidRDefault="00B30A99" w:rsidP="00B30A99">
      <w:pPr>
        <w:autoSpaceDE w:val="0"/>
        <w:autoSpaceDN w:val="0"/>
        <w:adjustRightInd w:val="0"/>
        <w:spacing w:after="0" w:line="240" w:lineRule="auto"/>
        <w:rPr>
          <w:rFonts w:ascii="Cambria" w:eastAsia="TimesNewRomanPSMT" w:hAnsi="Cambria" w:cs="TimesNewRomanPSMT"/>
          <w:sz w:val="28"/>
          <w:szCs w:val="28"/>
          <w:lang w:val="en-US"/>
        </w:rPr>
      </w:pPr>
    </w:p>
    <w:p w:rsidR="00B30A99" w:rsidRPr="00B30A99" w:rsidRDefault="00B30A99" w:rsidP="00B30A99">
      <w:pPr>
        <w:autoSpaceDE w:val="0"/>
        <w:autoSpaceDN w:val="0"/>
        <w:adjustRightInd w:val="0"/>
        <w:spacing w:after="0" w:line="240" w:lineRule="auto"/>
        <w:rPr>
          <w:rFonts w:ascii="Cambria" w:eastAsia="TimesNewRomanPSMT" w:hAnsi="Cambria" w:cs="TimesNewRomanPSMT"/>
          <w:b/>
          <w:sz w:val="28"/>
          <w:szCs w:val="28"/>
          <w:lang w:val="en-US"/>
        </w:rPr>
      </w:pPr>
      <w:r w:rsidRPr="00B30A99">
        <w:rPr>
          <w:rFonts w:ascii="Cambria" w:eastAsia="OpenSymbol" w:hAnsi="Cambria" w:cs="OpenSymbol"/>
          <w:sz w:val="28"/>
          <w:szCs w:val="28"/>
          <w:lang w:val="en-US"/>
        </w:rPr>
        <w:t xml:space="preserve">• </w:t>
      </w:r>
      <w:r w:rsidRPr="00B30A99">
        <w:rPr>
          <w:rFonts w:ascii="Cambria" w:eastAsia="TimesNewRomanPSMT" w:hAnsi="Cambria" w:cs="TimesNewRomanPSMT"/>
          <w:b/>
          <w:sz w:val="28"/>
          <w:szCs w:val="28"/>
          <w:lang w:val="en-US"/>
        </w:rPr>
        <w:t>Team cohesion:</w:t>
      </w:r>
    </w:p>
    <w:p w:rsidR="00B30A99" w:rsidRDefault="00B30A99" w:rsidP="00DB2B2B">
      <w:pPr>
        <w:autoSpaceDE w:val="0"/>
        <w:autoSpaceDN w:val="0"/>
        <w:adjustRightInd w:val="0"/>
        <w:spacing w:after="0" w:line="240" w:lineRule="auto"/>
        <w:rPr>
          <w:rFonts w:ascii="Cambria" w:eastAsia="TimesNewRomanPSMT" w:hAnsi="Cambria" w:cs="TimesNewRomanPSMT"/>
          <w:sz w:val="28"/>
          <w:szCs w:val="28"/>
          <w:lang w:val="en-US"/>
        </w:rPr>
      </w:pPr>
      <w:r w:rsidRPr="00B30A99">
        <w:rPr>
          <w:rFonts w:ascii="Cambria" w:eastAsia="TimesNewRomanPSMT" w:hAnsi="Cambria" w:cs="TimesNewRomanPSMT"/>
          <w:sz w:val="28"/>
          <w:szCs w:val="28"/>
          <w:lang w:val="en-US"/>
        </w:rPr>
        <w:t xml:space="preserve">Reflects how well the development team know each other and work together. </w:t>
      </w:r>
    </w:p>
    <w:p w:rsidR="00DB2B2B" w:rsidRPr="00B766B9" w:rsidRDefault="004233BF" w:rsidP="004233BF">
      <w:pPr>
        <w:autoSpaceDE w:val="0"/>
        <w:autoSpaceDN w:val="0"/>
        <w:adjustRightInd w:val="0"/>
        <w:spacing w:after="0" w:line="240" w:lineRule="auto"/>
        <w:rPr>
          <w:rFonts w:ascii="Cambria" w:eastAsia="TimesNewRomanPSMT" w:hAnsi="Cambria" w:cs="TimesNewRomanPSMT"/>
          <w:i/>
          <w:sz w:val="28"/>
          <w:szCs w:val="28"/>
          <w:u w:val="single"/>
          <w:lang w:val="en-US"/>
        </w:rPr>
      </w:pPr>
      <w:r>
        <w:rPr>
          <w:rFonts w:ascii="Cambria" w:eastAsia="TimesNewRomanPSMT" w:hAnsi="Cambria" w:cs="TimesNewRomanPSMT"/>
          <w:sz w:val="28"/>
          <w:szCs w:val="28"/>
          <w:lang w:val="en-US"/>
        </w:rPr>
        <w:t>Even though we worked as a team for the first time, we feel like we managed to work together well and we never had any major communication problems. Plus, we had similar schedules, which allowed us to be able to work together often. In conclusion, we believe the value of this scale driver is high.</w:t>
      </w:r>
    </w:p>
    <w:p w:rsidR="00B30A99" w:rsidRPr="00B766B9" w:rsidRDefault="00B30A99" w:rsidP="00B30A99">
      <w:pPr>
        <w:autoSpaceDE w:val="0"/>
        <w:autoSpaceDN w:val="0"/>
        <w:adjustRightInd w:val="0"/>
        <w:spacing w:after="0" w:line="240" w:lineRule="auto"/>
        <w:rPr>
          <w:rFonts w:ascii="Cambria" w:eastAsia="TimesNewRomanPSMT" w:hAnsi="Cambria" w:cs="TimesNewRomanPSMT"/>
          <w:sz w:val="28"/>
          <w:szCs w:val="28"/>
          <w:lang w:val="en-US"/>
        </w:rPr>
      </w:pPr>
    </w:p>
    <w:p w:rsidR="00B30A99" w:rsidRDefault="00B30A99" w:rsidP="00B30A99">
      <w:pPr>
        <w:autoSpaceDE w:val="0"/>
        <w:autoSpaceDN w:val="0"/>
        <w:adjustRightInd w:val="0"/>
        <w:spacing w:after="0" w:line="240" w:lineRule="auto"/>
        <w:rPr>
          <w:rFonts w:ascii="Cambria" w:eastAsia="TimesNewRomanPSMT" w:hAnsi="Cambria" w:cs="TimesNewRomanPSMT"/>
          <w:b/>
          <w:sz w:val="28"/>
          <w:szCs w:val="28"/>
          <w:lang w:val="en-US"/>
        </w:rPr>
      </w:pPr>
      <w:r w:rsidRPr="00B30A99">
        <w:rPr>
          <w:rFonts w:ascii="Cambria" w:eastAsia="OpenSymbol" w:hAnsi="Cambria" w:cs="OpenSymbol"/>
          <w:sz w:val="28"/>
          <w:szCs w:val="28"/>
          <w:lang w:val="en-US"/>
        </w:rPr>
        <w:t xml:space="preserve">• </w:t>
      </w:r>
      <w:r w:rsidRPr="00B30A99">
        <w:rPr>
          <w:rFonts w:ascii="Cambria" w:eastAsia="TimesNewRomanPSMT" w:hAnsi="Cambria" w:cs="TimesNewRomanPSMT"/>
          <w:b/>
          <w:sz w:val="28"/>
          <w:szCs w:val="28"/>
          <w:lang w:val="en-US"/>
        </w:rPr>
        <w:t>Process maturity:</w:t>
      </w:r>
    </w:p>
    <w:p w:rsidR="00B30A99" w:rsidRPr="0085118D" w:rsidRDefault="004B4477" w:rsidP="004B4477">
      <w:pPr>
        <w:autoSpaceDE w:val="0"/>
        <w:autoSpaceDN w:val="0"/>
        <w:adjustRightInd w:val="0"/>
        <w:spacing w:after="0" w:line="240" w:lineRule="auto"/>
        <w:rPr>
          <w:rFonts w:ascii="Cambria" w:eastAsia="TimesNewRomanPSMT" w:hAnsi="Cambria" w:cs="TimesNewRomanPSMT"/>
          <w:sz w:val="28"/>
          <w:szCs w:val="28"/>
          <w:lang w:val="en-US"/>
        </w:rPr>
      </w:pPr>
      <w:r>
        <w:rPr>
          <w:rFonts w:ascii="Cambria" w:eastAsia="TimesNewRomanPSMT" w:hAnsi="Cambria" w:cs="TimesNewRomanPSMT"/>
          <w:sz w:val="28"/>
          <w:szCs w:val="28"/>
          <w:lang w:val="en-US"/>
        </w:rPr>
        <w:t>Reflects the process maturity of the organization. We can’t make an accurate computation for this value, but since we, as a team, always manage to achieve our goals within the deadlines, we will set this value to high</w:t>
      </w:r>
    </w:p>
    <w:p w:rsidR="00B30A99" w:rsidRPr="0085118D" w:rsidRDefault="00B30A99" w:rsidP="00B30A99">
      <w:pPr>
        <w:autoSpaceDE w:val="0"/>
        <w:autoSpaceDN w:val="0"/>
        <w:adjustRightInd w:val="0"/>
        <w:spacing w:after="0" w:line="240" w:lineRule="auto"/>
        <w:rPr>
          <w:rFonts w:ascii="Cambria" w:eastAsia="TimesNewRomanPSMT" w:hAnsi="Cambria" w:cs="TimesNewRomanPSMT"/>
          <w:sz w:val="28"/>
          <w:szCs w:val="28"/>
          <w:lang w:val="en-US"/>
        </w:rPr>
      </w:pPr>
    </w:p>
    <w:p w:rsidR="00B30A99" w:rsidRPr="00B30A99" w:rsidRDefault="00B30A99" w:rsidP="00B30A99">
      <w:pPr>
        <w:autoSpaceDE w:val="0"/>
        <w:autoSpaceDN w:val="0"/>
        <w:adjustRightInd w:val="0"/>
        <w:spacing w:after="0" w:line="240" w:lineRule="auto"/>
        <w:rPr>
          <w:rFonts w:ascii="Cambria" w:eastAsia="TimesNewRomanPSMT" w:hAnsi="Cambria" w:cs="TimesNewRomanPSMT"/>
          <w:sz w:val="28"/>
          <w:szCs w:val="28"/>
          <w:lang w:val="en-US"/>
        </w:rPr>
      </w:pPr>
      <w:r w:rsidRPr="00B30A99">
        <w:rPr>
          <w:rFonts w:ascii="Cambria" w:eastAsia="TimesNewRomanPSMT" w:hAnsi="Cambria" w:cs="TimesNewRomanPSMT"/>
          <w:sz w:val="28"/>
          <w:szCs w:val="28"/>
          <w:lang w:val="en-US"/>
        </w:rPr>
        <w:t>The results are resumed in the following table:</w:t>
      </w:r>
    </w:p>
    <w:p w:rsidR="002E1E18" w:rsidRDefault="002E1E18" w:rsidP="002E1E18">
      <w:pPr>
        <w:rPr>
          <w:rFonts w:ascii="Cambria" w:eastAsia="Calibri" w:hAnsi="Cambria" w:cs="Calibri"/>
          <w:b/>
          <w:color w:val="000000"/>
          <w:sz w:val="28"/>
          <w:szCs w:val="28"/>
          <w:lang w:val="en-US"/>
        </w:rPr>
      </w:pPr>
    </w:p>
    <w:tbl>
      <w:tblPr>
        <w:tblStyle w:val="Grigliatabella"/>
        <w:tblW w:w="0" w:type="auto"/>
        <w:tblLook w:val="04A0" w:firstRow="1" w:lastRow="0" w:firstColumn="1" w:lastColumn="0" w:noHBand="0" w:noVBand="1"/>
      </w:tblPr>
      <w:tblGrid>
        <w:gridCol w:w="3369"/>
        <w:gridCol w:w="3149"/>
        <w:gridCol w:w="3260"/>
      </w:tblGrid>
      <w:tr w:rsidR="004E6007" w:rsidTr="007C5C47">
        <w:tc>
          <w:tcPr>
            <w:tcW w:w="3369" w:type="dxa"/>
          </w:tcPr>
          <w:p w:rsidR="004E6007" w:rsidRDefault="007C5C47" w:rsidP="007C5C47">
            <w:pPr>
              <w:jc w:val="center"/>
              <w:rPr>
                <w:rFonts w:ascii="Cambria" w:eastAsia="Calibri" w:hAnsi="Cambria" w:cs="Calibri"/>
                <w:b/>
                <w:color w:val="000000"/>
                <w:sz w:val="28"/>
                <w:szCs w:val="28"/>
                <w:lang w:val="en-US"/>
              </w:rPr>
            </w:pPr>
            <w:r>
              <w:rPr>
                <w:rFonts w:ascii="Cambria" w:eastAsia="Calibri" w:hAnsi="Cambria" w:cs="Calibri"/>
                <w:b/>
                <w:color w:val="000000"/>
                <w:sz w:val="28"/>
                <w:szCs w:val="28"/>
                <w:lang w:val="en-US"/>
              </w:rPr>
              <w:t>Scale Driver</w:t>
            </w:r>
          </w:p>
        </w:tc>
        <w:tc>
          <w:tcPr>
            <w:tcW w:w="3149" w:type="dxa"/>
          </w:tcPr>
          <w:p w:rsidR="004E6007" w:rsidRDefault="007C5C47" w:rsidP="007C5C47">
            <w:pPr>
              <w:jc w:val="center"/>
              <w:rPr>
                <w:rFonts w:ascii="Cambria" w:eastAsia="Calibri" w:hAnsi="Cambria" w:cs="Calibri"/>
                <w:b/>
                <w:color w:val="000000"/>
                <w:sz w:val="28"/>
                <w:szCs w:val="28"/>
                <w:lang w:val="en-US"/>
              </w:rPr>
            </w:pPr>
            <w:r>
              <w:rPr>
                <w:rFonts w:ascii="Cambria" w:eastAsia="Calibri" w:hAnsi="Cambria" w:cs="Calibri"/>
                <w:b/>
                <w:color w:val="000000"/>
                <w:sz w:val="28"/>
                <w:szCs w:val="28"/>
                <w:lang w:val="en-US"/>
              </w:rPr>
              <w:t>Factor</w:t>
            </w:r>
          </w:p>
        </w:tc>
        <w:tc>
          <w:tcPr>
            <w:tcW w:w="3260" w:type="dxa"/>
          </w:tcPr>
          <w:p w:rsidR="004E6007" w:rsidRDefault="007C5C47" w:rsidP="007C5C47">
            <w:pPr>
              <w:jc w:val="center"/>
              <w:rPr>
                <w:rFonts w:ascii="Cambria" w:eastAsia="Calibri" w:hAnsi="Cambria" w:cs="Calibri"/>
                <w:b/>
                <w:color w:val="000000"/>
                <w:sz w:val="28"/>
                <w:szCs w:val="28"/>
                <w:lang w:val="en-US"/>
              </w:rPr>
            </w:pPr>
            <w:r>
              <w:rPr>
                <w:rFonts w:ascii="Cambria" w:eastAsia="Calibri" w:hAnsi="Cambria" w:cs="Calibri"/>
                <w:b/>
                <w:color w:val="000000"/>
                <w:sz w:val="28"/>
                <w:szCs w:val="28"/>
                <w:lang w:val="en-US"/>
              </w:rPr>
              <w:t>Value</w:t>
            </w:r>
          </w:p>
        </w:tc>
      </w:tr>
      <w:tr w:rsidR="007C5C47" w:rsidTr="00F63075">
        <w:tc>
          <w:tcPr>
            <w:tcW w:w="3369" w:type="dxa"/>
          </w:tcPr>
          <w:p w:rsidR="007C5C47" w:rsidRPr="007C5C47" w:rsidRDefault="007C5C47" w:rsidP="007C5C47">
            <w:pPr>
              <w:autoSpaceDE w:val="0"/>
              <w:autoSpaceDN w:val="0"/>
              <w:adjustRightInd w:val="0"/>
              <w:rPr>
                <w:rFonts w:ascii="Cambria" w:eastAsia="TimesNewRomanPSMT" w:hAnsi="Cambria" w:cs="TimesNewRomanPSMT"/>
                <w:sz w:val="28"/>
                <w:szCs w:val="28"/>
                <w:lang w:val="en-US"/>
              </w:rPr>
            </w:pPr>
            <w:proofErr w:type="spellStart"/>
            <w:r w:rsidRPr="007C5C47">
              <w:rPr>
                <w:rFonts w:ascii="Cambria" w:eastAsia="TimesNewRomanPSMT" w:hAnsi="Cambria" w:cs="TimesNewRomanPSMT"/>
                <w:sz w:val="28"/>
                <w:szCs w:val="28"/>
                <w:lang w:val="en-US"/>
              </w:rPr>
              <w:t>Precedentedness</w:t>
            </w:r>
            <w:proofErr w:type="spellEnd"/>
            <w:r w:rsidRPr="007C5C47">
              <w:rPr>
                <w:rFonts w:ascii="Cambria" w:eastAsia="TimesNewRomanPSMT" w:hAnsi="Cambria" w:cs="TimesNewRomanPSMT"/>
                <w:sz w:val="28"/>
                <w:szCs w:val="28"/>
                <w:lang w:val="en-US"/>
              </w:rPr>
              <w:t xml:space="preserve"> </w:t>
            </w:r>
          </w:p>
          <w:p w:rsidR="007C5C47" w:rsidRPr="007C5C47" w:rsidRDefault="007C5C47" w:rsidP="007C5C47">
            <w:pPr>
              <w:autoSpaceDE w:val="0"/>
              <w:autoSpaceDN w:val="0"/>
              <w:adjustRightInd w:val="0"/>
              <w:rPr>
                <w:rFonts w:ascii="Cambria" w:eastAsia="TimesNewRomanPSMT" w:hAnsi="Cambria" w:cs="TimesNewRomanPSMT"/>
                <w:sz w:val="28"/>
                <w:szCs w:val="28"/>
                <w:lang w:val="en-US"/>
              </w:rPr>
            </w:pPr>
            <w:r w:rsidRPr="007C5C47">
              <w:rPr>
                <w:rFonts w:ascii="Cambria" w:eastAsia="TimesNewRomanPSMT" w:hAnsi="Cambria" w:cs="TimesNewRomanPSMT"/>
                <w:sz w:val="28"/>
                <w:szCs w:val="28"/>
                <w:lang w:val="en-US"/>
              </w:rPr>
              <w:t xml:space="preserve">Development Flexibility </w:t>
            </w:r>
          </w:p>
          <w:p w:rsidR="007C5C47" w:rsidRPr="007C5C47" w:rsidRDefault="007C5C47" w:rsidP="007C5C47">
            <w:pPr>
              <w:autoSpaceDE w:val="0"/>
              <w:autoSpaceDN w:val="0"/>
              <w:adjustRightInd w:val="0"/>
              <w:rPr>
                <w:rFonts w:ascii="Cambria" w:eastAsia="TimesNewRomanPSMT" w:hAnsi="Cambria" w:cs="TimesNewRomanPSMT"/>
                <w:sz w:val="28"/>
                <w:szCs w:val="28"/>
                <w:lang w:val="en-US"/>
              </w:rPr>
            </w:pPr>
            <w:r w:rsidRPr="007C5C47">
              <w:rPr>
                <w:rFonts w:ascii="Cambria" w:eastAsia="TimesNewRomanPSMT" w:hAnsi="Cambria" w:cs="TimesNewRomanPSMT"/>
                <w:sz w:val="28"/>
                <w:szCs w:val="28"/>
                <w:lang w:val="en-US"/>
              </w:rPr>
              <w:t xml:space="preserve">Risk Resolution </w:t>
            </w:r>
          </w:p>
          <w:p w:rsidR="007C5C47" w:rsidRPr="007C5C47" w:rsidRDefault="007C5C47" w:rsidP="007C5C47">
            <w:pPr>
              <w:autoSpaceDE w:val="0"/>
              <w:autoSpaceDN w:val="0"/>
              <w:adjustRightInd w:val="0"/>
              <w:rPr>
                <w:rFonts w:ascii="Cambria" w:eastAsia="TimesNewRomanPSMT" w:hAnsi="Cambria" w:cs="TimesNewRomanPSMT"/>
                <w:sz w:val="28"/>
                <w:szCs w:val="28"/>
                <w:lang w:val="en-US"/>
              </w:rPr>
            </w:pPr>
            <w:r w:rsidRPr="007C5C47">
              <w:rPr>
                <w:rFonts w:ascii="Cambria" w:eastAsia="TimesNewRomanPSMT" w:hAnsi="Cambria" w:cs="TimesNewRomanPSMT"/>
                <w:sz w:val="28"/>
                <w:szCs w:val="28"/>
                <w:lang w:val="en-US"/>
              </w:rPr>
              <w:t xml:space="preserve">Team Cohesion </w:t>
            </w:r>
          </w:p>
          <w:p w:rsidR="007C5C47" w:rsidRPr="007C5C47" w:rsidRDefault="007C5C47" w:rsidP="007C5C47">
            <w:pPr>
              <w:autoSpaceDE w:val="0"/>
              <w:autoSpaceDN w:val="0"/>
              <w:adjustRightInd w:val="0"/>
              <w:rPr>
                <w:rFonts w:ascii="Cambria" w:eastAsia="Calibri" w:hAnsi="Cambria" w:cs="Calibri"/>
                <w:b/>
                <w:color w:val="000000"/>
                <w:sz w:val="28"/>
                <w:szCs w:val="28"/>
                <w:lang w:val="en-US"/>
              </w:rPr>
            </w:pPr>
            <w:r w:rsidRPr="007C5C47">
              <w:rPr>
                <w:rFonts w:ascii="Cambria" w:eastAsia="TimesNewRomanPSMT" w:hAnsi="Cambria" w:cs="TimesNewRomanPSMT"/>
                <w:sz w:val="28"/>
                <w:szCs w:val="28"/>
                <w:lang w:val="en-US"/>
              </w:rPr>
              <w:t>Process Maturity</w:t>
            </w:r>
          </w:p>
        </w:tc>
        <w:tc>
          <w:tcPr>
            <w:tcW w:w="3149" w:type="dxa"/>
            <w:shd w:val="clear" w:color="auto" w:fill="auto"/>
          </w:tcPr>
          <w:p w:rsidR="007C5C47" w:rsidRPr="007C5C47" w:rsidRDefault="007C5C47" w:rsidP="007C5C47">
            <w:pPr>
              <w:autoSpaceDE w:val="0"/>
              <w:autoSpaceDN w:val="0"/>
              <w:adjustRightInd w:val="0"/>
              <w:rPr>
                <w:rFonts w:ascii="Cambria" w:eastAsia="TimesNewRomanPSMT" w:hAnsi="Cambria" w:cs="TimesNewRomanPSMT"/>
                <w:sz w:val="28"/>
                <w:szCs w:val="28"/>
                <w:lang w:val="en-US"/>
              </w:rPr>
            </w:pPr>
            <w:r w:rsidRPr="007C5C47">
              <w:rPr>
                <w:rFonts w:ascii="Cambria" w:eastAsia="TimesNewRomanPSMT" w:hAnsi="Cambria" w:cs="TimesNewRomanPSMT"/>
                <w:sz w:val="28"/>
                <w:szCs w:val="28"/>
                <w:lang w:val="en-US"/>
              </w:rPr>
              <w:t>Low</w:t>
            </w:r>
          </w:p>
          <w:p w:rsidR="007C5C47" w:rsidRPr="007C5C47" w:rsidRDefault="007C5C47" w:rsidP="007C5C47">
            <w:pPr>
              <w:autoSpaceDE w:val="0"/>
              <w:autoSpaceDN w:val="0"/>
              <w:adjustRightInd w:val="0"/>
              <w:rPr>
                <w:rFonts w:ascii="Cambria" w:eastAsia="TimesNewRomanPSMT" w:hAnsi="Cambria" w:cs="TimesNewRomanPSMT"/>
                <w:sz w:val="28"/>
                <w:szCs w:val="28"/>
                <w:lang w:val="en-US"/>
              </w:rPr>
            </w:pPr>
            <w:r w:rsidRPr="007C5C47">
              <w:rPr>
                <w:rFonts w:ascii="Cambria" w:eastAsia="TimesNewRomanPSMT" w:hAnsi="Cambria" w:cs="TimesNewRomanPSMT"/>
                <w:sz w:val="28"/>
                <w:szCs w:val="28"/>
                <w:lang w:val="en-US"/>
              </w:rPr>
              <w:t>High</w:t>
            </w:r>
          </w:p>
          <w:p w:rsidR="007C5C47" w:rsidRPr="007C5C47" w:rsidRDefault="008D145F" w:rsidP="007C5C47">
            <w:pPr>
              <w:autoSpaceDE w:val="0"/>
              <w:autoSpaceDN w:val="0"/>
              <w:adjustRightInd w:val="0"/>
              <w:rPr>
                <w:rFonts w:ascii="Cambria" w:eastAsia="TimesNewRomanPSMT" w:hAnsi="Cambria" w:cs="TimesNewRomanPSMT"/>
                <w:sz w:val="28"/>
                <w:szCs w:val="28"/>
                <w:lang w:val="en-US"/>
              </w:rPr>
            </w:pPr>
            <w:r>
              <w:rPr>
                <w:rFonts w:ascii="Cambria" w:eastAsia="TimesNewRomanPSMT" w:hAnsi="Cambria" w:cs="TimesNewRomanPSMT"/>
                <w:sz w:val="28"/>
                <w:szCs w:val="28"/>
                <w:lang w:val="en-US"/>
              </w:rPr>
              <w:t>Nominal</w:t>
            </w:r>
          </w:p>
          <w:p w:rsidR="007C5C47" w:rsidRPr="007C5C47" w:rsidRDefault="007C5C47" w:rsidP="007C5C47">
            <w:pPr>
              <w:autoSpaceDE w:val="0"/>
              <w:autoSpaceDN w:val="0"/>
              <w:adjustRightInd w:val="0"/>
              <w:rPr>
                <w:rFonts w:ascii="Cambria" w:eastAsia="TimesNewRomanPSMT" w:hAnsi="Cambria" w:cs="TimesNewRomanPSMT"/>
                <w:sz w:val="28"/>
                <w:szCs w:val="28"/>
                <w:lang w:val="en-US"/>
              </w:rPr>
            </w:pPr>
            <w:r w:rsidRPr="007C5C47">
              <w:rPr>
                <w:rFonts w:ascii="Cambria" w:eastAsia="TimesNewRomanPSMT" w:hAnsi="Cambria" w:cs="TimesNewRomanPSMT"/>
                <w:sz w:val="28"/>
                <w:szCs w:val="28"/>
                <w:lang w:val="en-US"/>
              </w:rPr>
              <w:t>High</w:t>
            </w:r>
          </w:p>
          <w:p w:rsidR="007C5C47" w:rsidRPr="007C5C47" w:rsidRDefault="007C5C47" w:rsidP="007C5C47">
            <w:pPr>
              <w:rPr>
                <w:rFonts w:ascii="Cambria" w:eastAsia="Calibri" w:hAnsi="Cambria" w:cs="Calibri"/>
                <w:b/>
                <w:color w:val="000000"/>
                <w:sz w:val="28"/>
                <w:szCs w:val="28"/>
                <w:lang w:val="en-US"/>
              </w:rPr>
            </w:pPr>
            <w:r w:rsidRPr="007C5C47">
              <w:rPr>
                <w:rFonts w:ascii="Cambria" w:eastAsia="TimesNewRomanPSMT" w:hAnsi="Cambria" w:cs="TimesNewRomanPSMT"/>
                <w:sz w:val="28"/>
                <w:szCs w:val="28"/>
                <w:lang w:val="en-US"/>
              </w:rPr>
              <w:t>High</w:t>
            </w:r>
            <w:r w:rsidRPr="007C5C47">
              <w:rPr>
                <w:rFonts w:ascii="Cambria" w:eastAsia="Calibri" w:hAnsi="Cambria" w:cs="Calibri"/>
                <w:b/>
                <w:color w:val="000000"/>
                <w:sz w:val="28"/>
                <w:szCs w:val="28"/>
                <w:lang w:val="en-US"/>
              </w:rPr>
              <w:t xml:space="preserve"> </w:t>
            </w:r>
          </w:p>
        </w:tc>
        <w:tc>
          <w:tcPr>
            <w:tcW w:w="3260" w:type="dxa"/>
          </w:tcPr>
          <w:p w:rsidR="007C5C47" w:rsidRPr="007C5C47" w:rsidRDefault="007C5C47" w:rsidP="007C5C47">
            <w:pPr>
              <w:autoSpaceDE w:val="0"/>
              <w:autoSpaceDN w:val="0"/>
              <w:adjustRightInd w:val="0"/>
              <w:rPr>
                <w:rFonts w:ascii="Cambria" w:eastAsia="TimesNewRomanPSMT" w:hAnsi="Cambria" w:cs="TimesNewRomanPSMT"/>
                <w:sz w:val="28"/>
                <w:szCs w:val="28"/>
                <w:lang w:val="en-US"/>
              </w:rPr>
            </w:pPr>
            <w:r w:rsidRPr="007C5C47">
              <w:rPr>
                <w:rFonts w:ascii="Cambria" w:eastAsia="TimesNewRomanPSMT" w:hAnsi="Cambria" w:cs="TimesNewRomanPSMT"/>
                <w:sz w:val="28"/>
                <w:szCs w:val="28"/>
                <w:lang w:val="en-US"/>
              </w:rPr>
              <w:t>4.96</w:t>
            </w:r>
          </w:p>
          <w:p w:rsidR="007C5C47" w:rsidRPr="007C5C47" w:rsidRDefault="007C5C47" w:rsidP="007C5C47">
            <w:pPr>
              <w:autoSpaceDE w:val="0"/>
              <w:autoSpaceDN w:val="0"/>
              <w:adjustRightInd w:val="0"/>
              <w:rPr>
                <w:rFonts w:ascii="Cambria" w:eastAsia="TimesNewRomanPSMT" w:hAnsi="Cambria" w:cs="TimesNewRomanPSMT"/>
                <w:sz w:val="28"/>
                <w:szCs w:val="28"/>
                <w:lang w:val="en-US"/>
              </w:rPr>
            </w:pPr>
            <w:r w:rsidRPr="007C5C47">
              <w:rPr>
                <w:rFonts w:ascii="Cambria" w:eastAsia="TimesNewRomanPSMT" w:hAnsi="Cambria" w:cs="TimesNewRomanPSMT"/>
                <w:sz w:val="28"/>
                <w:szCs w:val="28"/>
                <w:lang w:val="en-US"/>
              </w:rPr>
              <w:t>2.03</w:t>
            </w:r>
          </w:p>
          <w:p w:rsidR="007C5C47" w:rsidRPr="007C5C47" w:rsidRDefault="00230852" w:rsidP="007C5C47">
            <w:pPr>
              <w:autoSpaceDE w:val="0"/>
              <w:autoSpaceDN w:val="0"/>
              <w:adjustRightInd w:val="0"/>
              <w:rPr>
                <w:rFonts w:ascii="Cambria" w:eastAsia="TimesNewRomanPSMT" w:hAnsi="Cambria" w:cs="TimesNewRomanPSMT"/>
                <w:sz w:val="28"/>
                <w:szCs w:val="28"/>
                <w:lang w:val="en-US"/>
              </w:rPr>
            </w:pPr>
            <w:r>
              <w:rPr>
                <w:rFonts w:ascii="Cambria" w:eastAsia="TimesNewRomanPSMT" w:hAnsi="Cambria" w:cs="TimesNewRomanPSMT"/>
                <w:sz w:val="28"/>
                <w:szCs w:val="28"/>
                <w:lang w:val="en-US"/>
              </w:rPr>
              <w:t>4.24</w:t>
            </w:r>
          </w:p>
          <w:p w:rsidR="007C5C47" w:rsidRPr="007C5C47" w:rsidRDefault="007C5C47" w:rsidP="007C5C47">
            <w:pPr>
              <w:autoSpaceDE w:val="0"/>
              <w:autoSpaceDN w:val="0"/>
              <w:adjustRightInd w:val="0"/>
              <w:rPr>
                <w:rFonts w:ascii="Cambria" w:eastAsia="TimesNewRomanPSMT" w:hAnsi="Cambria" w:cs="TimesNewRomanPSMT"/>
                <w:sz w:val="28"/>
                <w:szCs w:val="28"/>
                <w:lang w:val="en-US"/>
              </w:rPr>
            </w:pPr>
            <w:r w:rsidRPr="007C5C47">
              <w:rPr>
                <w:rFonts w:ascii="Cambria" w:eastAsia="TimesNewRomanPSMT" w:hAnsi="Cambria" w:cs="TimesNewRomanPSMT"/>
                <w:sz w:val="28"/>
                <w:szCs w:val="28"/>
                <w:lang w:val="en-US"/>
              </w:rPr>
              <w:t xml:space="preserve">2.19 </w:t>
            </w:r>
          </w:p>
          <w:p w:rsidR="007C5C47" w:rsidRPr="007C5C47" w:rsidRDefault="007C5C47" w:rsidP="007C5C47">
            <w:pPr>
              <w:rPr>
                <w:rFonts w:ascii="Cambria" w:eastAsia="Calibri" w:hAnsi="Cambria" w:cs="Calibri"/>
                <w:b/>
                <w:color w:val="000000"/>
                <w:sz w:val="28"/>
                <w:szCs w:val="28"/>
                <w:lang w:val="en-US"/>
              </w:rPr>
            </w:pPr>
            <w:r w:rsidRPr="007C5C47">
              <w:rPr>
                <w:rFonts w:ascii="Cambria" w:eastAsia="TimesNewRomanPSMT" w:hAnsi="Cambria" w:cs="TimesNewRomanPSMT"/>
                <w:sz w:val="28"/>
                <w:szCs w:val="28"/>
                <w:lang w:val="en-US"/>
              </w:rPr>
              <w:t>3.12</w:t>
            </w:r>
          </w:p>
        </w:tc>
      </w:tr>
    </w:tbl>
    <w:p w:rsidR="004E6007" w:rsidRPr="002E1E18" w:rsidRDefault="004E6007" w:rsidP="002E1E18">
      <w:pPr>
        <w:rPr>
          <w:rFonts w:ascii="Cambria" w:eastAsia="Calibri" w:hAnsi="Cambria" w:cs="Calibri"/>
          <w:b/>
          <w:color w:val="000000"/>
          <w:sz w:val="28"/>
          <w:szCs w:val="28"/>
          <w:lang w:val="en-US"/>
        </w:rPr>
      </w:pPr>
    </w:p>
    <w:p w:rsidR="002E1E18" w:rsidRDefault="007C5C47" w:rsidP="00C52C27">
      <w:pPr>
        <w:rPr>
          <w:rFonts w:ascii="Cambria" w:eastAsia="Calibri" w:hAnsi="Cambria" w:cs="Calibri"/>
          <w:color w:val="000000"/>
          <w:sz w:val="28"/>
          <w:szCs w:val="28"/>
          <w:lang w:val="en-US"/>
        </w:rPr>
      </w:pPr>
      <w:r>
        <w:rPr>
          <w:rFonts w:ascii="Cambria" w:eastAsia="Calibri" w:hAnsi="Cambria" w:cs="Calibri"/>
          <w:b/>
          <w:color w:val="000000"/>
          <w:sz w:val="28"/>
          <w:szCs w:val="28"/>
          <w:lang w:val="en-US"/>
        </w:rPr>
        <w:t xml:space="preserve">Total: </w:t>
      </w:r>
      <w:r w:rsidRPr="007C5C47">
        <w:rPr>
          <w:rFonts w:ascii="Cambria" w:eastAsia="Calibri" w:hAnsi="Cambria" w:cs="Calibri"/>
          <w:color w:val="000000"/>
          <w:sz w:val="28"/>
          <w:szCs w:val="28"/>
          <w:lang w:val="en-US"/>
        </w:rPr>
        <w:t>1</w:t>
      </w:r>
      <w:r w:rsidR="00741277">
        <w:rPr>
          <w:rFonts w:ascii="Cambria" w:eastAsia="Calibri" w:hAnsi="Cambria" w:cs="Calibri"/>
          <w:color w:val="000000"/>
          <w:sz w:val="28"/>
          <w:szCs w:val="28"/>
          <w:lang w:val="en-US"/>
        </w:rPr>
        <w:t>6.54</w:t>
      </w:r>
    </w:p>
    <w:p w:rsidR="00FF3C77" w:rsidRPr="007C5C47" w:rsidRDefault="00FF3C77" w:rsidP="00C52C27">
      <w:pPr>
        <w:rPr>
          <w:rFonts w:ascii="Cambria" w:eastAsia="Calibri" w:hAnsi="Cambria" w:cs="Calibri"/>
          <w:color w:val="000000"/>
          <w:sz w:val="28"/>
          <w:szCs w:val="28"/>
          <w:lang w:val="en-US"/>
        </w:rPr>
      </w:pPr>
    </w:p>
    <w:p w:rsidR="00824B88" w:rsidRDefault="00824B88" w:rsidP="00824B88">
      <w:pPr>
        <w:rPr>
          <w:rFonts w:ascii="Cambria" w:eastAsia="Calibri" w:hAnsi="Cambria" w:cs="Calibri"/>
          <w:b/>
          <w:color w:val="000000"/>
          <w:sz w:val="28"/>
          <w:szCs w:val="28"/>
          <w:lang w:val="en-US"/>
        </w:rPr>
      </w:pPr>
      <w:r>
        <w:rPr>
          <w:rFonts w:ascii="Cambria" w:eastAsia="Calibri" w:hAnsi="Cambria" w:cs="Calibri"/>
          <w:b/>
          <w:color w:val="000000"/>
          <w:sz w:val="28"/>
          <w:szCs w:val="28"/>
          <w:lang w:val="en-US"/>
        </w:rPr>
        <w:t>2.2.2 Cost Drivers</w:t>
      </w:r>
    </w:p>
    <w:p w:rsidR="00013474" w:rsidRPr="00FF3C77" w:rsidRDefault="00013474" w:rsidP="00013474">
      <w:pPr>
        <w:autoSpaceDE w:val="0"/>
        <w:autoSpaceDN w:val="0"/>
        <w:adjustRightInd w:val="0"/>
        <w:spacing w:after="0" w:line="240" w:lineRule="auto"/>
        <w:rPr>
          <w:rFonts w:ascii="Cambria" w:eastAsia="TimesNewRomanPSMT" w:hAnsi="Cambria" w:cs="TimesNewRomanPSMT"/>
          <w:b/>
          <w:sz w:val="28"/>
          <w:szCs w:val="28"/>
          <w:lang w:val="en-US"/>
        </w:rPr>
      </w:pPr>
      <w:r w:rsidRPr="00FF3C77">
        <w:rPr>
          <w:rFonts w:ascii="Cambria" w:eastAsia="OpenSymbol" w:hAnsi="Cambria" w:cs="OpenSymbol"/>
          <w:b/>
          <w:sz w:val="28"/>
          <w:szCs w:val="28"/>
          <w:lang w:val="en-US"/>
        </w:rPr>
        <w:t xml:space="preserve">• </w:t>
      </w:r>
      <w:r w:rsidRPr="00FF3C77">
        <w:rPr>
          <w:rFonts w:ascii="Cambria" w:eastAsia="TimesNewRomanPSMT" w:hAnsi="Cambria" w:cs="TimesNewRomanPSMT"/>
          <w:b/>
          <w:sz w:val="28"/>
          <w:szCs w:val="28"/>
          <w:lang w:val="en-US"/>
        </w:rPr>
        <w:t>Required Software Reliability:</w:t>
      </w:r>
    </w:p>
    <w:p w:rsidR="00013474" w:rsidRPr="00013474" w:rsidRDefault="00013474" w:rsidP="00013474">
      <w:pPr>
        <w:autoSpaceDE w:val="0"/>
        <w:autoSpaceDN w:val="0"/>
        <w:adjustRightInd w:val="0"/>
        <w:spacing w:after="0" w:line="240" w:lineRule="auto"/>
        <w:rPr>
          <w:rFonts w:ascii="Cambria" w:eastAsia="TimesNewRomanPSMT" w:hAnsi="Cambria" w:cs="TimesNewRomanPSMT"/>
          <w:sz w:val="28"/>
          <w:szCs w:val="28"/>
          <w:lang w:val="en-US"/>
        </w:rPr>
      </w:pPr>
      <w:r w:rsidRPr="00013474">
        <w:rPr>
          <w:rFonts w:ascii="Cambria" w:eastAsia="TimesNewRomanPSMT" w:hAnsi="Cambria" w:cs="TimesNewRomanPSMT"/>
          <w:sz w:val="28"/>
          <w:szCs w:val="28"/>
          <w:lang w:val="en-US"/>
        </w:rPr>
        <w:t>This is the measure of the extent to which the software must perform its intended func</w:t>
      </w:r>
      <w:r>
        <w:rPr>
          <w:rFonts w:ascii="Cambria" w:eastAsia="TimesNewRomanPSMT" w:hAnsi="Cambria" w:cs="TimesNewRomanPSMT"/>
          <w:sz w:val="28"/>
          <w:szCs w:val="28"/>
          <w:lang w:val="en-US"/>
        </w:rPr>
        <w:t>tion</w:t>
      </w:r>
      <w:r w:rsidRPr="00013474">
        <w:rPr>
          <w:rFonts w:ascii="Cambria" w:eastAsia="TimesNewRomanPSMT" w:hAnsi="Cambria" w:cs="TimesNewRomanPSMT"/>
          <w:sz w:val="28"/>
          <w:szCs w:val="28"/>
          <w:lang w:val="en-US"/>
        </w:rPr>
        <w:t xml:space="preserve"> over a period of time.</w:t>
      </w:r>
    </w:p>
    <w:p w:rsidR="00013474" w:rsidRDefault="00013474" w:rsidP="00EE0F9E">
      <w:pPr>
        <w:spacing w:after="0" w:line="240" w:lineRule="auto"/>
        <w:rPr>
          <w:rFonts w:ascii="Cambria" w:eastAsia="TimesNewRomanPSMT" w:hAnsi="Cambria" w:cs="TimesNewRomanPSMT"/>
          <w:sz w:val="28"/>
          <w:szCs w:val="28"/>
          <w:lang w:val="en-US"/>
        </w:rPr>
      </w:pPr>
      <w:r w:rsidRPr="00013474">
        <w:rPr>
          <w:rFonts w:ascii="Cambria" w:eastAsia="TimesNewRomanPSMT" w:hAnsi="Cambria" w:cs="TimesNewRomanPSMT"/>
          <w:sz w:val="28"/>
          <w:szCs w:val="28"/>
          <w:lang w:val="en-US"/>
        </w:rPr>
        <w:t>Software failures don't have critical conseque</w:t>
      </w:r>
      <w:r w:rsidR="00721808">
        <w:rPr>
          <w:rFonts w:ascii="Cambria" w:eastAsia="TimesNewRomanPSMT" w:hAnsi="Cambria" w:cs="TimesNewRomanPSMT"/>
          <w:sz w:val="28"/>
          <w:szCs w:val="28"/>
          <w:lang w:val="en-US"/>
        </w:rPr>
        <w:t>nces so this parameter is set</w:t>
      </w:r>
      <w:r w:rsidRPr="00013474">
        <w:rPr>
          <w:rFonts w:ascii="Cambria" w:eastAsia="TimesNewRomanPSMT" w:hAnsi="Cambria" w:cs="TimesNewRomanPSMT"/>
          <w:sz w:val="28"/>
          <w:szCs w:val="28"/>
          <w:lang w:val="en-US"/>
        </w:rPr>
        <w:t xml:space="preserve"> to </w:t>
      </w:r>
      <w:r w:rsidR="003C4B59">
        <w:rPr>
          <w:rFonts w:ascii="Cambria" w:eastAsia="TimesNewRomanPSMT" w:hAnsi="Cambria" w:cs="TimesNewRomanPSMT"/>
          <w:sz w:val="28"/>
          <w:szCs w:val="28"/>
          <w:lang w:val="en-US"/>
        </w:rPr>
        <w:t xml:space="preserve">low, because this software simply manages taxis and not something critical like for example medical equipment.  </w:t>
      </w:r>
    </w:p>
    <w:p w:rsidR="009D0D46" w:rsidRDefault="009D0D46" w:rsidP="00EE0F9E">
      <w:pPr>
        <w:spacing w:after="0" w:line="240" w:lineRule="auto"/>
        <w:rPr>
          <w:rFonts w:ascii="Cambria" w:eastAsia="TimesNewRomanPSMT" w:hAnsi="Cambria" w:cs="TimesNewRomanPSMT"/>
          <w:sz w:val="28"/>
          <w:szCs w:val="28"/>
          <w:lang w:val="en-US"/>
        </w:rPr>
      </w:pPr>
    </w:p>
    <w:p w:rsidR="009D0D46" w:rsidRDefault="009D0D46" w:rsidP="00EE0F9E">
      <w:pPr>
        <w:spacing w:after="0" w:line="240" w:lineRule="auto"/>
        <w:rPr>
          <w:rFonts w:ascii="Cambria" w:eastAsia="TimesNewRomanPSMT" w:hAnsi="Cambria" w:cs="TimesNewRomanPSMT"/>
          <w:sz w:val="28"/>
          <w:szCs w:val="28"/>
          <w:lang w:val="en-US"/>
        </w:rPr>
      </w:pPr>
      <w:r>
        <w:rPr>
          <w:rFonts w:ascii="Cambria" w:eastAsia="TimesNewRomanPSMT" w:hAnsi="Cambria" w:cs="TimesNewRomanPSMT"/>
          <w:noProof/>
          <w:sz w:val="28"/>
          <w:szCs w:val="28"/>
          <w:lang w:val="it-IT"/>
        </w:rPr>
        <w:drawing>
          <wp:inline distT="0" distB="0" distL="0" distR="0">
            <wp:extent cx="6120130" cy="11417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7.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1141730"/>
                    </a:xfrm>
                    <a:prstGeom prst="rect">
                      <a:avLst/>
                    </a:prstGeom>
                  </pic:spPr>
                </pic:pic>
              </a:graphicData>
            </a:graphic>
          </wp:inline>
        </w:drawing>
      </w:r>
    </w:p>
    <w:p w:rsidR="00013474" w:rsidRDefault="00013474" w:rsidP="00EE0F9E">
      <w:pPr>
        <w:spacing w:after="0" w:line="240" w:lineRule="auto"/>
        <w:rPr>
          <w:rFonts w:ascii="Cambria" w:eastAsia="TimesNewRomanPSMT" w:hAnsi="Cambria" w:cs="TimesNewRomanPSMT"/>
          <w:sz w:val="28"/>
          <w:szCs w:val="28"/>
          <w:lang w:val="en-US"/>
        </w:rPr>
      </w:pPr>
    </w:p>
    <w:p w:rsidR="00013474" w:rsidRDefault="00013474" w:rsidP="00013474">
      <w:pPr>
        <w:autoSpaceDE w:val="0"/>
        <w:autoSpaceDN w:val="0"/>
        <w:adjustRightInd w:val="0"/>
        <w:spacing w:after="0" w:line="240" w:lineRule="auto"/>
        <w:rPr>
          <w:rFonts w:ascii="Cambria" w:eastAsia="TimesNewRomanPSMT" w:hAnsi="Cambria" w:cs="TimesNewRomanPSMT"/>
          <w:b/>
          <w:sz w:val="28"/>
          <w:szCs w:val="28"/>
          <w:lang w:val="en-US"/>
        </w:rPr>
      </w:pPr>
      <w:r w:rsidRPr="00013474">
        <w:rPr>
          <w:rFonts w:ascii="Cambria" w:eastAsia="OpenSymbol" w:hAnsi="Cambria" w:cs="OpenSymbol"/>
          <w:b/>
          <w:sz w:val="28"/>
          <w:szCs w:val="28"/>
          <w:lang w:val="en-US"/>
        </w:rPr>
        <w:t xml:space="preserve">• </w:t>
      </w:r>
      <w:r w:rsidRPr="00013474">
        <w:rPr>
          <w:rFonts w:ascii="Cambria" w:eastAsia="TimesNewRomanPSMT" w:hAnsi="Cambria" w:cs="TimesNewRomanPSMT"/>
          <w:b/>
          <w:sz w:val="28"/>
          <w:szCs w:val="28"/>
          <w:lang w:val="en-US"/>
        </w:rPr>
        <w:t>Data Base Size:</w:t>
      </w:r>
    </w:p>
    <w:p w:rsidR="00013474" w:rsidRDefault="00013474" w:rsidP="00013474">
      <w:pPr>
        <w:autoSpaceDE w:val="0"/>
        <w:autoSpaceDN w:val="0"/>
        <w:adjustRightInd w:val="0"/>
        <w:spacing w:after="0" w:line="240" w:lineRule="auto"/>
        <w:rPr>
          <w:rFonts w:ascii="Cambria" w:eastAsia="TimesNewRomanPSMT" w:hAnsi="Cambria" w:cs="TimesNewRomanPSMT"/>
          <w:sz w:val="28"/>
          <w:szCs w:val="28"/>
          <w:lang w:val="en-US"/>
        </w:rPr>
      </w:pPr>
      <w:r w:rsidRPr="00EA622D">
        <w:rPr>
          <w:rFonts w:ascii="Cambria" w:eastAsia="TimesNewRomanPSMT" w:hAnsi="Cambria" w:cs="TimesNewRomanPSMT"/>
          <w:sz w:val="28"/>
          <w:szCs w:val="28"/>
          <w:lang w:val="en-US"/>
        </w:rPr>
        <w:t>This m</w:t>
      </w:r>
      <w:r w:rsidR="00EA622D" w:rsidRPr="00EA622D">
        <w:rPr>
          <w:rFonts w:ascii="Cambria" w:eastAsia="TimesNewRomanPSMT" w:hAnsi="Cambria" w:cs="TimesNewRomanPSMT"/>
          <w:sz w:val="28"/>
          <w:szCs w:val="28"/>
          <w:lang w:val="en-US"/>
        </w:rPr>
        <w:t>easure attempts to capture the e</w:t>
      </w:r>
      <w:r w:rsidRPr="00EA622D">
        <w:rPr>
          <w:rFonts w:ascii="Cambria" w:eastAsia="TimesNewRomanPSMT" w:hAnsi="Cambria" w:cs="TimesNewRomanPSMT"/>
          <w:sz w:val="28"/>
          <w:szCs w:val="28"/>
          <w:lang w:val="en-US"/>
        </w:rPr>
        <w:t>ffect large data requirements have on product development. It translates the effects that large data have in our application.</w:t>
      </w:r>
      <w:r w:rsidR="000A2100">
        <w:rPr>
          <w:rFonts w:ascii="Cambria" w:eastAsia="TimesNewRomanPSMT" w:hAnsi="Cambria" w:cs="TimesNewRomanPSMT"/>
          <w:sz w:val="28"/>
          <w:szCs w:val="28"/>
          <w:lang w:val="en-US"/>
        </w:rPr>
        <w:t xml:space="preserve"> Our application only manages</w:t>
      </w:r>
      <w:r w:rsidR="00FF3C77">
        <w:rPr>
          <w:rFonts w:ascii="Cambria" w:eastAsia="TimesNewRomanPSMT" w:hAnsi="Cambria" w:cs="TimesNewRomanPSMT"/>
          <w:sz w:val="28"/>
          <w:szCs w:val="28"/>
          <w:lang w:val="en-US"/>
        </w:rPr>
        <w:t xml:space="preserve"> simple data about users, taxis and queues, therefore, because this is not a very complex application, we think we should use the nominal value.</w:t>
      </w:r>
    </w:p>
    <w:p w:rsidR="00FF3C77" w:rsidRPr="00EA622D" w:rsidRDefault="00FF3C77" w:rsidP="00013474">
      <w:pPr>
        <w:autoSpaceDE w:val="0"/>
        <w:autoSpaceDN w:val="0"/>
        <w:adjustRightInd w:val="0"/>
        <w:spacing w:after="0" w:line="240" w:lineRule="auto"/>
        <w:rPr>
          <w:rFonts w:ascii="Cambria" w:eastAsia="TimesNewRomanPSMT" w:hAnsi="Cambria" w:cs="TimesNewRomanPSMT"/>
          <w:sz w:val="28"/>
          <w:szCs w:val="28"/>
          <w:lang w:val="en-US"/>
        </w:rPr>
      </w:pPr>
    </w:p>
    <w:p w:rsidR="00990BAB" w:rsidRPr="00990BAB" w:rsidRDefault="00990BAB" w:rsidP="00990BAB">
      <w:r>
        <w:rPr>
          <w:noProof/>
          <w:lang w:val="it-IT"/>
        </w:rPr>
        <w:drawing>
          <wp:inline distT="0" distB="0" distL="0" distR="0">
            <wp:extent cx="6120130" cy="960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8.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960755"/>
                    </a:xfrm>
                    <a:prstGeom prst="rect">
                      <a:avLst/>
                    </a:prstGeom>
                  </pic:spPr>
                </pic:pic>
              </a:graphicData>
            </a:graphic>
          </wp:inline>
        </w:drawing>
      </w:r>
    </w:p>
    <w:p w:rsidR="00A54AE0" w:rsidRDefault="00A54AE0" w:rsidP="00EE0F9E">
      <w:pPr>
        <w:spacing w:after="0" w:line="240" w:lineRule="auto"/>
        <w:rPr>
          <w:rFonts w:ascii="Cambria" w:eastAsia="Calibri" w:hAnsi="Cambria" w:cs="Calibri"/>
          <w:b/>
          <w:color w:val="000000"/>
          <w:sz w:val="36"/>
          <w:lang w:val="en-US"/>
        </w:rPr>
      </w:pPr>
    </w:p>
    <w:p w:rsidR="00115DE9" w:rsidRPr="00B766B9" w:rsidRDefault="00BE1D56" w:rsidP="00BE1D56">
      <w:pPr>
        <w:autoSpaceDE w:val="0"/>
        <w:autoSpaceDN w:val="0"/>
        <w:adjustRightInd w:val="0"/>
        <w:spacing w:after="0" w:line="240" w:lineRule="auto"/>
        <w:rPr>
          <w:rFonts w:ascii="Cambria" w:eastAsia="TimesNewRomanPSMT" w:hAnsi="Cambria" w:cs="TimesNewRomanPSMT"/>
          <w:b/>
          <w:sz w:val="28"/>
          <w:szCs w:val="28"/>
          <w:lang w:val="en-US"/>
        </w:rPr>
      </w:pPr>
      <w:r w:rsidRPr="0085118D">
        <w:rPr>
          <w:rFonts w:ascii="Cambria" w:eastAsia="OpenSymbol" w:hAnsi="Cambria" w:cs="OpenSymbol"/>
          <w:b/>
          <w:sz w:val="28"/>
          <w:szCs w:val="28"/>
          <w:lang w:val="en-US"/>
        </w:rPr>
        <w:t xml:space="preserve">• </w:t>
      </w:r>
      <w:r w:rsidRPr="0085118D">
        <w:rPr>
          <w:rFonts w:ascii="Cambria" w:eastAsia="TimesNewRomanPSMT" w:hAnsi="Cambria" w:cs="TimesNewRomanPSMT"/>
          <w:b/>
          <w:sz w:val="28"/>
          <w:szCs w:val="28"/>
          <w:lang w:val="en-US"/>
        </w:rPr>
        <w:t>Product Complexity:</w:t>
      </w:r>
    </w:p>
    <w:p w:rsidR="00BE1D56" w:rsidRDefault="00B766B9" w:rsidP="00BE1D56">
      <w:pPr>
        <w:spacing w:after="0" w:line="240" w:lineRule="auto"/>
        <w:rPr>
          <w:rFonts w:ascii="Cambria" w:eastAsia="TimesNewRomanPSMT" w:hAnsi="Cambria" w:cs="TimesNewRomanPSMT"/>
          <w:sz w:val="28"/>
          <w:szCs w:val="28"/>
          <w:lang w:val="en-US"/>
        </w:rPr>
      </w:pPr>
      <w:r>
        <w:rPr>
          <w:rFonts w:ascii="Cambria" w:eastAsia="TimesNewRomanPSMT" w:hAnsi="Cambria" w:cs="TimesNewRomanPSMT"/>
          <w:sz w:val="28"/>
          <w:szCs w:val="28"/>
          <w:lang w:val="en-US"/>
        </w:rPr>
        <w:t>Set to nominal</w:t>
      </w:r>
      <w:r w:rsidR="00BE1D56" w:rsidRPr="00BE1D56">
        <w:rPr>
          <w:rFonts w:ascii="Cambria" w:eastAsia="TimesNewRomanPSMT" w:hAnsi="Cambria" w:cs="TimesNewRomanPSMT"/>
          <w:sz w:val="28"/>
          <w:szCs w:val="28"/>
          <w:lang w:val="en-US"/>
        </w:rPr>
        <w:t xml:space="preserve"> according to the new COCOMO II CPLEX rating scale.</w:t>
      </w:r>
    </w:p>
    <w:p w:rsidR="00990BAB" w:rsidRDefault="00990BAB" w:rsidP="00BE1D56">
      <w:pPr>
        <w:spacing w:after="0" w:line="240" w:lineRule="auto"/>
        <w:rPr>
          <w:rFonts w:ascii="Cambria" w:eastAsia="TimesNewRomanPSMT" w:hAnsi="Cambria" w:cs="TimesNewRomanPSMT"/>
          <w:sz w:val="28"/>
          <w:szCs w:val="28"/>
          <w:lang w:val="en-US"/>
        </w:rPr>
      </w:pPr>
    </w:p>
    <w:p w:rsidR="00990BAB" w:rsidRPr="00BE1D56" w:rsidRDefault="00990BAB" w:rsidP="00BE1D56">
      <w:pPr>
        <w:spacing w:after="0" w:line="240" w:lineRule="auto"/>
        <w:rPr>
          <w:rFonts w:ascii="Cambria" w:eastAsia="Calibri" w:hAnsi="Cambria" w:cs="Calibri"/>
          <w:b/>
          <w:color w:val="000000"/>
          <w:sz w:val="28"/>
          <w:szCs w:val="28"/>
          <w:lang w:val="en-US"/>
        </w:rPr>
      </w:pPr>
      <w:r>
        <w:rPr>
          <w:rFonts w:ascii="Cambria" w:eastAsia="Calibri" w:hAnsi="Cambria" w:cs="Calibri"/>
          <w:b/>
          <w:noProof/>
          <w:color w:val="000000"/>
          <w:sz w:val="28"/>
          <w:szCs w:val="28"/>
          <w:lang w:val="it-IT"/>
        </w:rPr>
        <w:drawing>
          <wp:inline distT="0" distB="0" distL="0" distR="0">
            <wp:extent cx="6120130" cy="5486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548640"/>
                    </a:xfrm>
                    <a:prstGeom prst="rect">
                      <a:avLst/>
                    </a:prstGeom>
                  </pic:spPr>
                </pic:pic>
              </a:graphicData>
            </a:graphic>
          </wp:inline>
        </w:drawing>
      </w:r>
    </w:p>
    <w:p w:rsidR="00A54AE0" w:rsidRDefault="00A54AE0" w:rsidP="00EE0F9E">
      <w:pPr>
        <w:spacing w:after="0" w:line="240" w:lineRule="auto"/>
        <w:rPr>
          <w:rFonts w:ascii="Cambria" w:eastAsia="Calibri" w:hAnsi="Cambria" w:cs="Calibri"/>
          <w:b/>
          <w:color w:val="000000"/>
          <w:sz w:val="36"/>
          <w:lang w:val="en-US"/>
        </w:rPr>
      </w:pPr>
    </w:p>
    <w:p w:rsidR="00990BAB" w:rsidRDefault="00990BAB" w:rsidP="00BE1D56">
      <w:pPr>
        <w:autoSpaceDE w:val="0"/>
        <w:autoSpaceDN w:val="0"/>
        <w:adjustRightInd w:val="0"/>
        <w:spacing w:after="0" w:line="240" w:lineRule="auto"/>
        <w:rPr>
          <w:rFonts w:ascii="Cambria" w:eastAsia="OpenSymbol" w:hAnsi="Cambria" w:cs="OpenSymbol"/>
          <w:sz w:val="28"/>
          <w:szCs w:val="28"/>
          <w:lang w:val="en-US"/>
        </w:rPr>
      </w:pPr>
    </w:p>
    <w:p w:rsidR="00990BAB" w:rsidRDefault="00990BAB" w:rsidP="00BE1D56">
      <w:pPr>
        <w:autoSpaceDE w:val="0"/>
        <w:autoSpaceDN w:val="0"/>
        <w:adjustRightInd w:val="0"/>
        <w:spacing w:after="0" w:line="240" w:lineRule="auto"/>
        <w:rPr>
          <w:rFonts w:ascii="Cambria" w:eastAsia="OpenSymbol" w:hAnsi="Cambria" w:cs="OpenSymbol"/>
          <w:sz w:val="28"/>
          <w:szCs w:val="28"/>
          <w:lang w:val="en-US"/>
        </w:rPr>
      </w:pPr>
    </w:p>
    <w:p w:rsidR="00990BAB" w:rsidRDefault="00990BAB" w:rsidP="00BE1D56">
      <w:pPr>
        <w:autoSpaceDE w:val="0"/>
        <w:autoSpaceDN w:val="0"/>
        <w:adjustRightInd w:val="0"/>
        <w:spacing w:after="0" w:line="240" w:lineRule="auto"/>
        <w:rPr>
          <w:rFonts w:ascii="Cambria" w:eastAsia="OpenSymbol" w:hAnsi="Cambria" w:cs="OpenSymbol"/>
          <w:sz w:val="28"/>
          <w:szCs w:val="28"/>
          <w:lang w:val="en-US"/>
        </w:rPr>
      </w:pPr>
    </w:p>
    <w:p w:rsidR="00990BAB" w:rsidRDefault="00990BAB" w:rsidP="00BE1D56">
      <w:pPr>
        <w:autoSpaceDE w:val="0"/>
        <w:autoSpaceDN w:val="0"/>
        <w:adjustRightInd w:val="0"/>
        <w:spacing w:after="0" w:line="240" w:lineRule="auto"/>
        <w:rPr>
          <w:rFonts w:ascii="Cambria" w:eastAsia="OpenSymbol" w:hAnsi="Cambria" w:cs="OpenSymbol"/>
          <w:sz w:val="28"/>
          <w:szCs w:val="28"/>
          <w:lang w:val="en-US"/>
        </w:rPr>
      </w:pPr>
    </w:p>
    <w:p w:rsidR="00990BAB" w:rsidRDefault="00990BAB" w:rsidP="00BE1D56">
      <w:pPr>
        <w:autoSpaceDE w:val="0"/>
        <w:autoSpaceDN w:val="0"/>
        <w:adjustRightInd w:val="0"/>
        <w:spacing w:after="0" w:line="240" w:lineRule="auto"/>
        <w:rPr>
          <w:rFonts w:ascii="Cambria" w:eastAsia="OpenSymbol" w:hAnsi="Cambria" w:cs="OpenSymbol"/>
          <w:sz w:val="28"/>
          <w:szCs w:val="28"/>
          <w:lang w:val="en-US"/>
        </w:rPr>
      </w:pPr>
    </w:p>
    <w:p w:rsidR="00990BAB" w:rsidRDefault="00990BAB" w:rsidP="00BE1D56">
      <w:pPr>
        <w:autoSpaceDE w:val="0"/>
        <w:autoSpaceDN w:val="0"/>
        <w:adjustRightInd w:val="0"/>
        <w:spacing w:after="0" w:line="240" w:lineRule="auto"/>
        <w:rPr>
          <w:rFonts w:ascii="Cambria" w:eastAsia="OpenSymbol" w:hAnsi="Cambria" w:cs="OpenSymbol"/>
          <w:sz w:val="28"/>
          <w:szCs w:val="28"/>
          <w:lang w:val="en-US"/>
        </w:rPr>
      </w:pPr>
    </w:p>
    <w:p w:rsidR="00990BAB" w:rsidRDefault="00990BAB" w:rsidP="00BE1D56">
      <w:pPr>
        <w:autoSpaceDE w:val="0"/>
        <w:autoSpaceDN w:val="0"/>
        <w:adjustRightInd w:val="0"/>
        <w:spacing w:after="0" w:line="240" w:lineRule="auto"/>
        <w:rPr>
          <w:rFonts w:ascii="Cambria" w:eastAsia="OpenSymbol" w:hAnsi="Cambria" w:cs="OpenSymbol"/>
          <w:sz w:val="28"/>
          <w:szCs w:val="28"/>
          <w:lang w:val="en-US"/>
        </w:rPr>
      </w:pPr>
    </w:p>
    <w:p w:rsidR="00BE1D56" w:rsidRDefault="00BE1D56" w:rsidP="00BE1D56">
      <w:pPr>
        <w:autoSpaceDE w:val="0"/>
        <w:autoSpaceDN w:val="0"/>
        <w:adjustRightInd w:val="0"/>
        <w:spacing w:after="0" w:line="240" w:lineRule="auto"/>
        <w:rPr>
          <w:rFonts w:ascii="Cambria" w:eastAsia="TimesNewRomanPSMT" w:hAnsi="Cambria" w:cs="TimesNewRomanPSMT"/>
          <w:b/>
          <w:sz w:val="28"/>
          <w:szCs w:val="28"/>
          <w:lang w:val="en-US"/>
        </w:rPr>
      </w:pPr>
      <w:r w:rsidRPr="00BE1D56">
        <w:rPr>
          <w:rFonts w:ascii="Cambria" w:eastAsia="OpenSymbol" w:hAnsi="Cambria" w:cs="OpenSymbol"/>
          <w:sz w:val="28"/>
          <w:szCs w:val="28"/>
          <w:lang w:val="en-US"/>
        </w:rPr>
        <w:t xml:space="preserve">• </w:t>
      </w:r>
      <w:r w:rsidRPr="00BE1D56">
        <w:rPr>
          <w:rFonts w:ascii="Cambria" w:eastAsia="TimesNewRomanPSMT" w:hAnsi="Cambria" w:cs="TimesNewRomanPSMT"/>
          <w:b/>
          <w:sz w:val="28"/>
          <w:szCs w:val="28"/>
          <w:lang w:val="en-US"/>
        </w:rPr>
        <w:t>Required Reusability:</w:t>
      </w:r>
    </w:p>
    <w:p w:rsidR="00BE1D56" w:rsidRDefault="00BE1D56" w:rsidP="00BE1D56">
      <w:pPr>
        <w:rPr>
          <w:rFonts w:ascii="Cambria" w:hAnsi="Cambria"/>
          <w:sz w:val="28"/>
          <w:szCs w:val="28"/>
        </w:rPr>
      </w:pPr>
      <w:r w:rsidRPr="00BE1D56">
        <w:rPr>
          <w:rFonts w:ascii="Cambria" w:hAnsi="Cambria"/>
          <w:sz w:val="28"/>
          <w:szCs w:val="28"/>
        </w:rPr>
        <w:t xml:space="preserve">This cost driver accounts for the additional effort needed to construct components intended for reuse on the current or future projects. This effort is consumed with creating more generic design of software, more elaborate documentation, and more extensive testing to ensure components are ready for use in other applications. </w:t>
      </w:r>
      <w:r w:rsidR="006A2032">
        <w:rPr>
          <w:rFonts w:ascii="Cambria" w:hAnsi="Cambria"/>
          <w:sz w:val="28"/>
          <w:szCs w:val="28"/>
        </w:rPr>
        <w:t>We’ll set this to high because we intend to make a simple application, thus it won’t be difficult to make it as modular as possible and add additional features in the future.</w:t>
      </w:r>
    </w:p>
    <w:p w:rsidR="00990BAB" w:rsidRDefault="00990BAB" w:rsidP="00BE1D56">
      <w:pPr>
        <w:rPr>
          <w:rFonts w:ascii="Cambria" w:hAnsi="Cambria"/>
          <w:sz w:val="28"/>
          <w:szCs w:val="28"/>
        </w:rPr>
      </w:pPr>
      <w:r>
        <w:rPr>
          <w:rFonts w:ascii="Cambria" w:hAnsi="Cambria"/>
          <w:noProof/>
          <w:sz w:val="28"/>
          <w:szCs w:val="28"/>
          <w:lang w:val="it-IT"/>
        </w:rPr>
        <w:drawing>
          <wp:inline distT="0" distB="0" distL="0" distR="0">
            <wp:extent cx="6120130" cy="11531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1.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1153160"/>
                    </a:xfrm>
                    <a:prstGeom prst="rect">
                      <a:avLst/>
                    </a:prstGeom>
                  </pic:spPr>
                </pic:pic>
              </a:graphicData>
            </a:graphic>
          </wp:inline>
        </w:drawing>
      </w:r>
    </w:p>
    <w:p w:rsidR="00B30074" w:rsidRPr="00B30074" w:rsidRDefault="00B30074" w:rsidP="00B30074">
      <w:pPr>
        <w:autoSpaceDE w:val="0"/>
        <w:autoSpaceDN w:val="0"/>
        <w:adjustRightInd w:val="0"/>
        <w:spacing w:after="0" w:line="240" w:lineRule="auto"/>
        <w:rPr>
          <w:rFonts w:ascii="Cambria" w:eastAsia="TimesNewRomanPSMT" w:hAnsi="Cambria" w:cs="TimesNewRomanPSMT"/>
          <w:b/>
          <w:sz w:val="28"/>
          <w:szCs w:val="28"/>
          <w:lang w:val="en-US"/>
        </w:rPr>
      </w:pPr>
      <w:r w:rsidRPr="00B30074">
        <w:rPr>
          <w:rFonts w:ascii="Cambria" w:eastAsia="OpenSymbol" w:hAnsi="Cambria" w:cs="OpenSymbol"/>
          <w:b/>
          <w:sz w:val="28"/>
          <w:szCs w:val="28"/>
          <w:lang w:val="en-US"/>
        </w:rPr>
        <w:t xml:space="preserve">• </w:t>
      </w:r>
      <w:r w:rsidRPr="00B30074">
        <w:rPr>
          <w:rFonts w:ascii="Cambria" w:eastAsia="TimesNewRomanPSMT" w:hAnsi="Cambria" w:cs="TimesNewRomanPSMT"/>
          <w:b/>
          <w:sz w:val="28"/>
          <w:szCs w:val="28"/>
          <w:lang w:val="en-US"/>
        </w:rPr>
        <w:t>Documentation match to life-cycle needs:</w:t>
      </w:r>
    </w:p>
    <w:p w:rsidR="00B30074" w:rsidRDefault="00B30074" w:rsidP="0046768C">
      <w:pPr>
        <w:autoSpaceDE w:val="0"/>
        <w:autoSpaceDN w:val="0"/>
        <w:adjustRightInd w:val="0"/>
        <w:spacing w:after="0" w:line="240" w:lineRule="auto"/>
        <w:rPr>
          <w:rFonts w:ascii="Cambria" w:eastAsia="TimesNewRomanPSMT" w:hAnsi="Cambria" w:cs="TimesNewRomanPSMT"/>
          <w:sz w:val="28"/>
          <w:szCs w:val="28"/>
          <w:lang w:val="en-US"/>
        </w:rPr>
      </w:pPr>
      <w:r w:rsidRPr="00B30074">
        <w:rPr>
          <w:rFonts w:ascii="Cambria" w:eastAsia="TimesNewRomanPSMT" w:hAnsi="Cambria" w:cs="TimesNewRomanPSMT"/>
          <w:sz w:val="28"/>
          <w:szCs w:val="28"/>
          <w:lang w:val="en-US"/>
        </w:rPr>
        <w:t>This parameter describes the relation between the</w:t>
      </w:r>
      <w:r>
        <w:rPr>
          <w:rFonts w:ascii="Cambria" w:eastAsia="TimesNewRomanPSMT" w:hAnsi="Cambria" w:cs="TimesNewRomanPSMT"/>
          <w:sz w:val="28"/>
          <w:szCs w:val="28"/>
          <w:lang w:val="en-US"/>
        </w:rPr>
        <w:t xml:space="preserve"> provided documentation and the </w:t>
      </w:r>
      <w:r w:rsidRPr="00B30074">
        <w:rPr>
          <w:rFonts w:ascii="Cambria" w:eastAsia="TimesNewRomanPSMT" w:hAnsi="Cambria" w:cs="TimesNewRomanPSMT"/>
          <w:sz w:val="28"/>
          <w:szCs w:val="28"/>
          <w:lang w:val="en-US"/>
        </w:rPr>
        <w:t>application require</w:t>
      </w:r>
      <w:r w:rsidR="007B4D54">
        <w:rPr>
          <w:rFonts w:ascii="Cambria" w:eastAsia="TimesNewRomanPSMT" w:hAnsi="Cambria" w:cs="TimesNewRomanPSMT"/>
          <w:sz w:val="28"/>
          <w:szCs w:val="28"/>
          <w:lang w:val="en-US"/>
        </w:rPr>
        <w:t xml:space="preserve">ments. </w:t>
      </w:r>
      <w:r w:rsidR="0046768C">
        <w:rPr>
          <w:rFonts w:ascii="Cambria" w:eastAsia="TimesNewRomanPSMT" w:hAnsi="Cambria" w:cs="TimesNewRomanPSMT"/>
          <w:sz w:val="28"/>
          <w:szCs w:val="28"/>
          <w:lang w:val="en-US"/>
        </w:rPr>
        <w:t>We can have no accurate estimation regarding the code documentation, but we feel as though we’ve given a thorough description of the system in our RASD and DD, therefore we’ll set this to high.</w:t>
      </w:r>
    </w:p>
    <w:p w:rsidR="00B30074" w:rsidRDefault="00B30074" w:rsidP="00B30074">
      <w:pPr>
        <w:autoSpaceDE w:val="0"/>
        <w:autoSpaceDN w:val="0"/>
        <w:adjustRightInd w:val="0"/>
        <w:spacing w:after="0" w:line="240" w:lineRule="auto"/>
        <w:rPr>
          <w:rFonts w:ascii="Cambria" w:eastAsia="TimesNewRomanPSMT" w:hAnsi="Cambria" w:cs="TimesNewRomanPSMT"/>
          <w:sz w:val="28"/>
          <w:szCs w:val="28"/>
          <w:lang w:val="en-US"/>
        </w:rPr>
      </w:pPr>
    </w:p>
    <w:p w:rsidR="006E526A" w:rsidRDefault="00990BAB" w:rsidP="00B30074">
      <w:pPr>
        <w:autoSpaceDE w:val="0"/>
        <w:autoSpaceDN w:val="0"/>
        <w:adjustRightInd w:val="0"/>
        <w:spacing w:after="0" w:line="240" w:lineRule="auto"/>
        <w:rPr>
          <w:rFonts w:ascii="Cambria" w:eastAsia="OpenSymbol" w:hAnsi="Cambria" w:cs="OpenSymbol"/>
          <w:b/>
          <w:sz w:val="28"/>
          <w:szCs w:val="28"/>
          <w:lang w:val="en-US"/>
        </w:rPr>
      </w:pPr>
      <w:r>
        <w:rPr>
          <w:rFonts w:ascii="Cambria" w:eastAsia="OpenSymbol" w:hAnsi="Cambria" w:cs="OpenSymbol"/>
          <w:b/>
          <w:noProof/>
          <w:sz w:val="28"/>
          <w:szCs w:val="28"/>
          <w:lang w:val="it-IT"/>
        </w:rPr>
        <w:drawing>
          <wp:inline distT="0" distB="0" distL="0" distR="0">
            <wp:extent cx="6120130" cy="11290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2.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1129030"/>
                    </a:xfrm>
                    <a:prstGeom prst="rect">
                      <a:avLst/>
                    </a:prstGeom>
                  </pic:spPr>
                </pic:pic>
              </a:graphicData>
            </a:graphic>
          </wp:inline>
        </w:drawing>
      </w:r>
    </w:p>
    <w:p w:rsidR="006E526A" w:rsidRDefault="006E526A" w:rsidP="00B30074">
      <w:pPr>
        <w:autoSpaceDE w:val="0"/>
        <w:autoSpaceDN w:val="0"/>
        <w:adjustRightInd w:val="0"/>
        <w:spacing w:after="0" w:line="240" w:lineRule="auto"/>
        <w:rPr>
          <w:rFonts w:ascii="Cambria" w:eastAsia="OpenSymbol" w:hAnsi="Cambria" w:cs="OpenSymbol"/>
          <w:b/>
          <w:sz w:val="28"/>
          <w:szCs w:val="28"/>
          <w:lang w:val="en-US"/>
        </w:rPr>
      </w:pPr>
    </w:p>
    <w:p w:rsidR="00B30074" w:rsidRPr="00B30074" w:rsidRDefault="00B30074" w:rsidP="00B30074">
      <w:pPr>
        <w:autoSpaceDE w:val="0"/>
        <w:autoSpaceDN w:val="0"/>
        <w:adjustRightInd w:val="0"/>
        <w:spacing w:after="0" w:line="240" w:lineRule="auto"/>
        <w:rPr>
          <w:rFonts w:ascii="Cambria" w:eastAsia="TimesNewRomanPSMT" w:hAnsi="Cambria" w:cs="TimesNewRomanPSMT"/>
          <w:b/>
          <w:sz w:val="28"/>
          <w:szCs w:val="28"/>
          <w:lang w:val="en-US"/>
        </w:rPr>
      </w:pPr>
      <w:r w:rsidRPr="00B30074">
        <w:rPr>
          <w:rFonts w:ascii="Cambria" w:eastAsia="OpenSymbol" w:hAnsi="Cambria" w:cs="OpenSymbol"/>
          <w:b/>
          <w:sz w:val="28"/>
          <w:szCs w:val="28"/>
          <w:lang w:val="en-US"/>
        </w:rPr>
        <w:t xml:space="preserve">• </w:t>
      </w:r>
      <w:r w:rsidRPr="00B30074">
        <w:rPr>
          <w:rFonts w:ascii="Cambria" w:eastAsia="TimesNewRomanPSMT" w:hAnsi="Cambria" w:cs="TimesNewRomanPSMT"/>
          <w:b/>
          <w:sz w:val="28"/>
          <w:szCs w:val="28"/>
          <w:lang w:val="en-US"/>
        </w:rPr>
        <w:t>Execution Time Constraint:</w:t>
      </w:r>
    </w:p>
    <w:p w:rsidR="00B30074" w:rsidRDefault="00B30074" w:rsidP="00B30074">
      <w:pPr>
        <w:autoSpaceDE w:val="0"/>
        <w:autoSpaceDN w:val="0"/>
        <w:adjustRightInd w:val="0"/>
        <w:spacing w:after="0" w:line="240" w:lineRule="auto"/>
        <w:rPr>
          <w:rFonts w:ascii="Cambria" w:eastAsia="TimesNewRomanPSMT" w:hAnsi="Cambria" w:cs="TimesNewRomanPSMT"/>
          <w:sz w:val="28"/>
          <w:szCs w:val="28"/>
          <w:lang w:val="en-US"/>
        </w:rPr>
      </w:pPr>
      <w:r w:rsidRPr="00B30074">
        <w:rPr>
          <w:rFonts w:ascii="Cambria" w:eastAsia="TimesNewRomanPSMT" w:hAnsi="Cambria" w:cs="TimesNewRomanPSMT"/>
          <w:sz w:val="28"/>
          <w:szCs w:val="28"/>
          <w:lang w:val="en-US"/>
        </w:rPr>
        <w:t>In our case this parameter is not relevant so is reasonable to set it as very low</w:t>
      </w:r>
      <w:r>
        <w:rPr>
          <w:rFonts w:ascii="Cambria" w:eastAsia="TimesNewRomanPSMT" w:hAnsi="Cambria" w:cs="TimesNewRomanPSMT"/>
          <w:sz w:val="28"/>
          <w:szCs w:val="28"/>
          <w:lang w:val="en-US"/>
        </w:rPr>
        <w:t>.</w:t>
      </w:r>
    </w:p>
    <w:p w:rsidR="00B30074" w:rsidRDefault="00B30074" w:rsidP="00B30074">
      <w:pPr>
        <w:autoSpaceDE w:val="0"/>
        <w:autoSpaceDN w:val="0"/>
        <w:adjustRightInd w:val="0"/>
        <w:spacing w:after="0" w:line="240" w:lineRule="auto"/>
        <w:rPr>
          <w:rFonts w:ascii="Cambria" w:eastAsia="TimesNewRomanPSMT" w:hAnsi="Cambria" w:cs="TimesNewRomanPSMT"/>
          <w:sz w:val="28"/>
          <w:szCs w:val="28"/>
          <w:lang w:val="en-US"/>
        </w:rPr>
      </w:pPr>
    </w:p>
    <w:p w:rsidR="00B30074" w:rsidRPr="0085118D" w:rsidRDefault="00990BAB" w:rsidP="00B30074">
      <w:pPr>
        <w:autoSpaceDE w:val="0"/>
        <w:autoSpaceDN w:val="0"/>
        <w:adjustRightInd w:val="0"/>
        <w:spacing w:after="0" w:line="240" w:lineRule="auto"/>
        <w:rPr>
          <w:rFonts w:ascii="OpenSymbol" w:eastAsia="OpenSymbol" w:cs="OpenSymbol"/>
          <w:sz w:val="24"/>
          <w:szCs w:val="24"/>
          <w:lang w:val="en-US"/>
        </w:rPr>
      </w:pPr>
      <w:r>
        <w:rPr>
          <w:rFonts w:ascii="OpenSymbol" w:eastAsia="OpenSymbol" w:cs="OpenSymbol"/>
          <w:noProof/>
          <w:sz w:val="24"/>
          <w:szCs w:val="24"/>
          <w:lang w:val="it-IT"/>
        </w:rPr>
        <w:drawing>
          <wp:inline distT="0" distB="0" distL="0" distR="0">
            <wp:extent cx="6120130" cy="11379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3.png"/>
                    <pic:cNvPicPr/>
                  </pic:nvPicPr>
                  <pic:blipFill>
                    <a:blip r:embed="rId16">
                      <a:extLst>
                        <a:ext uri="{28A0092B-C50C-407E-A947-70E740481C1C}">
                          <a14:useLocalDpi xmlns:a14="http://schemas.microsoft.com/office/drawing/2010/main" val="0"/>
                        </a:ext>
                      </a:extLst>
                    </a:blip>
                    <a:stretch>
                      <a:fillRect/>
                    </a:stretch>
                  </pic:blipFill>
                  <pic:spPr>
                    <a:xfrm>
                      <a:off x="0" y="0"/>
                      <a:ext cx="6120130" cy="1137920"/>
                    </a:xfrm>
                    <a:prstGeom prst="rect">
                      <a:avLst/>
                    </a:prstGeom>
                  </pic:spPr>
                </pic:pic>
              </a:graphicData>
            </a:graphic>
          </wp:inline>
        </w:drawing>
      </w:r>
    </w:p>
    <w:p w:rsidR="00B30074" w:rsidRPr="0085118D" w:rsidRDefault="00B30074" w:rsidP="00B30074">
      <w:pPr>
        <w:autoSpaceDE w:val="0"/>
        <w:autoSpaceDN w:val="0"/>
        <w:adjustRightInd w:val="0"/>
        <w:spacing w:after="0" w:line="240" w:lineRule="auto"/>
        <w:rPr>
          <w:rFonts w:ascii="OpenSymbol" w:eastAsia="OpenSymbol" w:cs="OpenSymbol"/>
          <w:sz w:val="24"/>
          <w:szCs w:val="24"/>
          <w:lang w:val="en-US"/>
        </w:rPr>
      </w:pPr>
    </w:p>
    <w:p w:rsidR="00990BAB" w:rsidRDefault="00990BAB" w:rsidP="00B30074">
      <w:pPr>
        <w:rPr>
          <w:rFonts w:ascii="Cambria" w:hAnsi="Cambria"/>
          <w:b/>
          <w:sz w:val="28"/>
          <w:szCs w:val="28"/>
        </w:rPr>
      </w:pPr>
    </w:p>
    <w:p w:rsidR="00990BAB" w:rsidRDefault="00990BAB" w:rsidP="00B30074">
      <w:pPr>
        <w:rPr>
          <w:rFonts w:ascii="Cambria" w:hAnsi="Cambria"/>
          <w:b/>
          <w:sz w:val="28"/>
          <w:szCs w:val="28"/>
        </w:rPr>
      </w:pPr>
    </w:p>
    <w:p w:rsidR="00B30074" w:rsidRPr="00B30074" w:rsidRDefault="00B30074" w:rsidP="00B30074">
      <w:pPr>
        <w:rPr>
          <w:rFonts w:ascii="Cambria" w:hAnsi="Cambria"/>
          <w:b/>
          <w:sz w:val="28"/>
          <w:szCs w:val="28"/>
        </w:rPr>
      </w:pPr>
      <w:r w:rsidRPr="00B30074">
        <w:rPr>
          <w:rFonts w:ascii="Cambria" w:hAnsi="Cambria"/>
          <w:b/>
          <w:sz w:val="28"/>
          <w:szCs w:val="28"/>
        </w:rPr>
        <w:t>• Main Storage Constraint:</w:t>
      </w:r>
    </w:p>
    <w:p w:rsidR="00B30074" w:rsidRDefault="00B30074" w:rsidP="00B30074">
      <w:pPr>
        <w:autoSpaceDE w:val="0"/>
        <w:autoSpaceDN w:val="0"/>
        <w:adjustRightInd w:val="0"/>
        <w:spacing w:after="0" w:line="240" w:lineRule="auto"/>
        <w:rPr>
          <w:rFonts w:ascii="Cambria" w:eastAsia="TimesNewRomanPSMT" w:hAnsi="Cambria" w:cs="TimesNewRomanPSMT"/>
          <w:sz w:val="28"/>
          <w:szCs w:val="28"/>
          <w:lang w:val="en-US"/>
        </w:rPr>
      </w:pPr>
      <w:r w:rsidRPr="00B30074">
        <w:rPr>
          <w:rFonts w:ascii="Cambria" w:hAnsi="Cambria"/>
          <w:sz w:val="28"/>
          <w:szCs w:val="28"/>
        </w:rPr>
        <w:t>This rating represents the degree of main storage constraint imposed on a software system or subsystem. </w:t>
      </w:r>
      <w:r>
        <w:rPr>
          <w:rFonts w:ascii="Cambria" w:eastAsia="TimesNewRomanPSMT" w:hAnsi="Cambria" w:cs="TimesNewRomanPSMT"/>
          <w:sz w:val="28"/>
          <w:szCs w:val="28"/>
          <w:lang w:val="en-US"/>
        </w:rPr>
        <w:t>In our project</w:t>
      </w:r>
      <w:r w:rsidRPr="00B30074">
        <w:rPr>
          <w:rFonts w:ascii="Cambria" w:eastAsia="TimesNewRomanPSMT" w:hAnsi="Cambria" w:cs="TimesNewRomanPSMT"/>
          <w:sz w:val="28"/>
          <w:szCs w:val="28"/>
          <w:lang w:val="en-US"/>
        </w:rPr>
        <w:t xml:space="preserve"> this parameter is not relevant so is set as very low.</w:t>
      </w:r>
    </w:p>
    <w:p w:rsidR="00990BAB" w:rsidRDefault="00990BAB" w:rsidP="00B30074">
      <w:pPr>
        <w:autoSpaceDE w:val="0"/>
        <w:autoSpaceDN w:val="0"/>
        <w:adjustRightInd w:val="0"/>
        <w:spacing w:after="0" w:line="240" w:lineRule="auto"/>
        <w:rPr>
          <w:rFonts w:ascii="Cambria" w:eastAsia="TimesNewRomanPSMT" w:hAnsi="Cambria" w:cs="TimesNewRomanPSMT"/>
          <w:sz w:val="28"/>
          <w:szCs w:val="28"/>
          <w:lang w:val="en-US"/>
        </w:rPr>
      </w:pPr>
    </w:p>
    <w:p w:rsidR="00990BAB" w:rsidRDefault="00990BAB" w:rsidP="00B30074">
      <w:pPr>
        <w:autoSpaceDE w:val="0"/>
        <w:autoSpaceDN w:val="0"/>
        <w:adjustRightInd w:val="0"/>
        <w:spacing w:after="0" w:line="240" w:lineRule="auto"/>
        <w:rPr>
          <w:rFonts w:ascii="Cambria" w:eastAsia="TimesNewRomanPSMT" w:hAnsi="Cambria" w:cs="TimesNewRomanPSMT"/>
          <w:sz w:val="28"/>
          <w:szCs w:val="28"/>
          <w:lang w:val="en-US"/>
        </w:rPr>
      </w:pPr>
      <w:r>
        <w:rPr>
          <w:rFonts w:ascii="Cambria" w:eastAsia="TimesNewRomanPSMT" w:hAnsi="Cambria" w:cs="TimesNewRomanPSMT"/>
          <w:noProof/>
          <w:sz w:val="28"/>
          <w:szCs w:val="28"/>
          <w:lang w:val="it-IT"/>
        </w:rPr>
        <w:drawing>
          <wp:inline distT="0" distB="0" distL="0" distR="0">
            <wp:extent cx="6120130" cy="10013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4.png"/>
                    <pic:cNvPicPr/>
                  </pic:nvPicPr>
                  <pic:blipFill>
                    <a:blip r:embed="rId17">
                      <a:extLst>
                        <a:ext uri="{28A0092B-C50C-407E-A947-70E740481C1C}">
                          <a14:useLocalDpi xmlns:a14="http://schemas.microsoft.com/office/drawing/2010/main" val="0"/>
                        </a:ext>
                      </a:extLst>
                    </a:blip>
                    <a:stretch>
                      <a:fillRect/>
                    </a:stretch>
                  </pic:blipFill>
                  <pic:spPr>
                    <a:xfrm>
                      <a:off x="0" y="0"/>
                      <a:ext cx="6120130" cy="1001395"/>
                    </a:xfrm>
                    <a:prstGeom prst="rect">
                      <a:avLst/>
                    </a:prstGeom>
                  </pic:spPr>
                </pic:pic>
              </a:graphicData>
            </a:graphic>
          </wp:inline>
        </w:drawing>
      </w:r>
    </w:p>
    <w:p w:rsidR="007361AF" w:rsidRDefault="007361AF" w:rsidP="00B30074">
      <w:pPr>
        <w:autoSpaceDE w:val="0"/>
        <w:autoSpaceDN w:val="0"/>
        <w:adjustRightInd w:val="0"/>
        <w:spacing w:after="0" w:line="240" w:lineRule="auto"/>
        <w:rPr>
          <w:rFonts w:ascii="Cambria" w:eastAsia="TimesNewRomanPSMT" w:hAnsi="Cambria" w:cs="TimesNewRomanPSMT"/>
          <w:sz w:val="28"/>
          <w:szCs w:val="28"/>
          <w:lang w:val="en-US"/>
        </w:rPr>
      </w:pPr>
    </w:p>
    <w:p w:rsidR="007361AF" w:rsidRPr="004E3005" w:rsidRDefault="007361AF" w:rsidP="007361AF">
      <w:pPr>
        <w:rPr>
          <w:rFonts w:ascii="Cambria" w:hAnsi="Cambria"/>
          <w:b/>
          <w:sz w:val="28"/>
          <w:szCs w:val="28"/>
        </w:rPr>
      </w:pPr>
      <w:r w:rsidRPr="004E3005">
        <w:rPr>
          <w:rFonts w:ascii="Cambria" w:hAnsi="Cambria"/>
          <w:b/>
          <w:sz w:val="28"/>
          <w:szCs w:val="28"/>
        </w:rPr>
        <w:t>• Platform Volatility:</w:t>
      </w:r>
    </w:p>
    <w:p w:rsidR="007361AF" w:rsidRDefault="007361AF" w:rsidP="007361AF">
      <w:pPr>
        <w:rPr>
          <w:rFonts w:ascii="Cambria" w:hAnsi="Cambria"/>
          <w:sz w:val="28"/>
          <w:szCs w:val="28"/>
        </w:rPr>
      </w:pPr>
      <w:r w:rsidRPr="007361AF">
        <w:rPr>
          <w:rFonts w:ascii="Cambria" w:hAnsi="Cambria"/>
          <w:sz w:val="28"/>
          <w:szCs w:val="28"/>
        </w:rPr>
        <w:t>"Platform" is used here to mean the complex of hardware and software (OS, DBMS, etc.) the software product calls on to perform its tasks. If the software to be developed is an operating system then the platform is the computer hardware. If a database management system is to be developed then the platform is the hardware and the operating system. If a network text browser is to be developed then the platform is the network, computer hardware, the operating system, and the distributed information repositories. The platform includes any compilers or assemblers supporting the development of the software system. This rating ranges from low, where there is a major change every 12 months, to very high, where there is a major change every two weeks.</w:t>
      </w:r>
      <w:r w:rsidR="00DA023F">
        <w:rPr>
          <w:rFonts w:ascii="Cambria" w:hAnsi="Cambria"/>
          <w:sz w:val="28"/>
          <w:szCs w:val="28"/>
        </w:rPr>
        <w:t xml:space="preserve"> We believe there aren’t going to be any major changes in a very long time, thus we’ll set this value to low.</w:t>
      </w:r>
    </w:p>
    <w:p w:rsidR="007361AF" w:rsidRDefault="007361AF" w:rsidP="007361AF">
      <w:pPr>
        <w:rPr>
          <w:rFonts w:ascii="Cambria" w:eastAsia="TimesNewRomanPSMT" w:hAnsi="Cambria" w:cs="TimesNewRomanPSMT"/>
          <w:i/>
          <w:sz w:val="28"/>
          <w:szCs w:val="28"/>
          <w:u w:val="single"/>
          <w:lang w:val="en-US"/>
        </w:rPr>
      </w:pPr>
    </w:p>
    <w:p w:rsidR="00990BAB" w:rsidRPr="007361AF" w:rsidRDefault="00990BAB" w:rsidP="007361AF">
      <w:pPr>
        <w:rPr>
          <w:rFonts w:ascii="Cambria" w:hAnsi="Cambria"/>
          <w:i/>
          <w:sz w:val="28"/>
          <w:szCs w:val="28"/>
          <w:u w:val="single"/>
          <w:lang w:val="en-US"/>
        </w:rPr>
      </w:pPr>
      <w:r>
        <w:rPr>
          <w:rFonts w:ascii="Cambria" w:hAnsi="Cambria"/>
          <w:i/>
          <w:noProof/>
          <w:sz w:val="28"/>
          <w:szCs w:val="28"/>
          <w:u w:val="single"/>
          <w:lang w:val="it-IT"/>
        </w:rPr>
        <w:drawing>
          <wp:inline distT="0" distB="0" distL="0" distR="0">
            <wp:extent cx="6120130" cy="14503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5.png"/>
                    <pic:cNvPicPr/>
                  </pic:nvPicPr>
                  <pic:blipFill>
                    <a:blip r:embed="rId18">
                      <a:extLst>
                        <a:ext uri="{28A0092B-C50C-407E-A947-70E740481C1C}">
                          <a14:useLocalDpi xmlns:a14="http://schemas.microsoft.com/office/drawing/2010/main" val="0"/>
                        </a:ext>
                      </a:extLst>
                    </a:blip>
                    <a:stretch>
                      <a:fillRect/>
                    </a:stretch>
                  </pic:blipFill>
                  <pic:spPr>
                    <a:xfrm>
                      <a:off x="0" y="0"/>
                      <a:ext cx="6120130" cy="1450340"/>
                    </a:xfrm>
                    <a:prstGeom prst="rect">
                      <a:avLst/>
                    </a:prstGeom>
                  </pic:spPr>
                </pic:pic>
              </a:graphicData>
            </a:graphic>
          </wp:inline>
        </w:drawing>
      </w:r>
    </w:p>
    <w:p w:rsidR="00990BAB" w:rsidRDefault="00990BAB" w:rsidP="004E3005">
      <w:pPr>
        <w:autoSpaceDE w:val="0"/>
        <w:autoSpaceDN w:val="0"/>
        <w:adjustRightInd w:val="0"/>
        <w:spacing w:after="0" w:line="240" w:lineRule="auto"/>
        <w:rPr>
          <w:rFonts w:ascii="Cambria" w:eastAsia="OpenSymbol" w:hAnsi="Cambria" w:cs="OpenSymbol"/>
          <w:b/>
          <w:sz w:val="28"/>
          <w:szCs w:val="28"/>
          <w:lang w:val="en-US"/>
        </w:rPr>
      </w:pPr>
    </w:p>
    <w:p w:rsidR="00990BAB" w:rsidRDefault="00990BAB" w:rsidP="004E3005">
      <w:pPr>
        <w:autoSpaceDE w:val="0"/>
        <w:autoSpaceDN w:val="0"/>
        <w:adjustRightInd w:val="0"/>
        <w:spacing w:after="0" w:line="240" w:lineRule="auto"/>
        <w:rPr>
          <w:rFonts w:ascii="Cambria" w:eastAsia="OpenSymbol" w:hAnsi="Cambria" w:cs="OpenSymbol"/>
          <w:b/>
          <w:sz w:val="28"/>
          <w:szCs w:val="28"/>
          <w:lang w:val="en-US"/>
        </w:rPr>
      </w:pPr>
    </w:p>
    <w:p w:rsidR="00990BAB" w:rsidRDefault="00990BAB" w:rsidP="004E3005">
      <w:pPr>
        <w:autoSpaceDE w:val="0"/>
        <w:autoSpaceDN w:val="0"/>
        <w:adjustRightInd w:val="0"/>
        <w:spacing w:after="0" w:line="240" w:lineRule="auto"/>
        <w:rPr>
          <w:rFonts w:ascii="Cambria" w:eastAsia="OpenSymbol" w:hAnsi="Cambria" w:cs="OpenSymbol"/>
          <w:b/>
          <w:sz w:val="28"/>
          <w:szCs w:val="28"/>
          <w:lang w:val="en-US"/>
        </w:rPr>
      </w:pPr>
    </w:p>
    <w:p w:rsidR="004E3005" w:rsidRDefault="004E3005" w:rsidP="004E3005">
      <w:pPr>
        <w:autoSpaceDE w:val="0"/>
        <w:autoSpaceDN w:val="0"/>
        <w:adjustRightInd w:val="0"/>
        <w:spacing w:after="0" w:line="240" w:lineRule="auto"/>
        <w:rPr>
          <w:rFonts w:ascii="Cambria" w:eastAsia="TimesNewRomanPSMT" w:hAnsi="Cambria" w:cs="TimesNewRomanPSMT"/>
          <w:b/>
          <w:sz w:val="28"/>
          <w:szCs w:val="28"/>
          <w:lang w:val="en-US"/>
        </w:rPr>
      </w:pPr>
      <w:r w:rsidRPr="004E3005">
        <w:rPr>
          <w:rFonts w:ascii="Cambria" w:eastAsia="OpenSymbol" w:hAnsi="Cambria" w:cs="OpenSymbol"/>
          <w:b/>
          <w:sz w:val="28"/>
          <w:szCs w:val="28"/>
          <w:lang w:val="en-US"/>
        </w:rPr>
        <w:lastRenderedPageBreak/>
        <w:t xml:space="preserve">• </w:t>
      </w:r>
      <w:r w:rsidRPr="004E3005">
        <w:rPr>
          <w:rFonts w:ascii="Cambria" w:eastAsia="TimesNewRomanPSMT" w:hAnsi="Cambria" w:cs="TimesNewRomanPSMT"/>
          <w:b/>
          <w:sz w:val="28"/>
          <w:szCs w:val="28"/>
          <w:lang w:val="en-US"/>
        </w:rPr>
        <w:t>Analyst Capability:</w:t>
      </w:r>
    </w:p>
    <w:p w:rsidR="004E3005" w:rsidRPr="004662AF" w:rsidRDefault="0085118D" w:rsidP="004662AF">
      <w:pPr>
        <w:rPr>
          <w:rFonts w:ascii="Cambria" w:hAnsi="Cambria"/>
          <w:sz w:val="28"/>
          <w:szCs w:val="28"/>
        </w:rPr>
      </w:pPr>
      <w:r w:rsidRPr="0085118D">
        <w:rPr>
          <w:rFonts w:ascii="Cambria" w:hAnsi="Cambria"/>
          <w:sz w:val="28"/>
          <w:szCs w:val="28"/>
        </w:rPr>
        <w:t>Analysts are personnel that work on requirements, high level design and detailed design. The major attributes that should be considered in this rating are Analysis and Design ability, efficiency and thoroughness, and the ability to communicate and cooperate.</w:t>
      </w:r>
      <w:r w:rsidR="004662AF">
        <w:rPr>
          <w:rFonts w:ascii="Cambria" w:hAnsi="Cambria"/>
          <w:sz w:val="28"/>
          <w:szCs w:val="28"/>
        </w:rPr>
        <w:t xml:space="preserve"> We set this value to high because we intend to focus on the analysis of the project a lot during the RASD and DD phases.</w:t>
      </w:r>
    </w:p>
    <w:p w:rsidR="0085118D" w:rsidRDefault="00990BAB" w:rsidP="004E3005">
      <w:pPr>
        <w:autoSpaceDE w:val="0"/>
        <w:autoSpaceDN w:val="0"/>
        <w:adjustRightInd w:val="0"/>
        <w:spacing w:after="0" w:line="240" w:lineRule="auto"/>
        <w:rPr>
          <w:rFonts w:ascii="Cambria" w:eastAsia="OpenSymbol" w:hAnsi="Cambria" w:cs="OpenSymbol"/>
          <w:b/>
          <w:sz w:val="28"/>
          <w:szCs w:val="28"/>
          <w:lang w:val="en-US"/>
        </w:rPr>
      </w:pPr>
      <w:r>
        <w:rPr>
          <w:rFonts w:ascii="Cambria" w:eastAsia="OpenSymbol" w:hAnsi="Cambria" w:cs="OpenSymbol"/>
          <w:b/>
          <w:noProof/>
          <w:sz w:val="28"/>
          <w:szCs w:val="28"/>
          <w:lang w:val="it-IT"/>
        </w:rPr>
        <w:drawing>
          <wp:inline distT="0" distB="0" distL="0" distR="0">
            <wp:extent cx="6120130" cy="847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6.png"/>
                    <pic:cNvPicPr/>
                  </pic:nvPicPr>
                  <pic:blipFill>
                    <a:blip r:embed="rId19">
                      <a:extLst>
                        <a:ext uri="{28A0092B-C50C-407E-A947-70E740481C1C}">
                          <a14:useLocalDpi xmlns:a14="http://schemas.microsoft.com/office/drawing/2010/main" val="0"/>
                        </a:ext>
                      </a:extLst>
                    </a:blip>
                    <a:stretch>
                      <a:fillRect/>
                    </a:stretch>
                  </pic:blipFill>
                  <pic:spPr>
                    <a:xfrm>
                      <a:off x="0" y="0"/>
                      <a:ext cx="6120130" cy="847725"/>
                    </a:xfrm>
                    <a:prstGeom prst="rect">
                      <a:avLst/>
                    </a:prstGeom>
                  </pic:spPr>
                </pic:pic>
              </a:graphicData>
            </a:graphic>
          </wp:inline>
        </w:drawing>
      </w:r>
    </w:p>
    <w:p w:rsidR="0085118D" w:rsidRDefault="0085118D" w:rsidP="004E3005">
      <w:pPr>
        <w:autoSpaceDE w:val="0"/>
        <w:autoSpaceDN w:val="0"/>
        <w:adjustRightInd w:val="0"/>
        <w:spacing w:after="0" w:line="240" w:lineRule="auto"/>
        <w:rPr>
          <w:rFonts w:ascii="Cambria" w:eastAsia="OpenSymbol" w:hAnsi="Cambria" w:cs="OpenSymbol"/>
          <w:b/>
          <w:sz w:val="28"/>
          <w:szCs w:val="28"/>
          <w:lang w:val="en-US"/>
        </w:rPr>
      </w:pPr>
    </w:p>
    <w:p w:rsidR="0085118D" w:rsidRDefault="0085118D" w:rsidP="004E3005">
      <w:pPr>
        <w:autoSpaceDE w:val="0"/>
        <w:autoSpaceDN w:val="0"/>
        <w:adjustRightInd w:val="0"/>
        <w:spacing w:after="0" w:line="240" w:lineRule="auto"/>
        <w:rPr>
          <w:rFonts w:ascii="Cambria" w:eastAsia="OpenSymbol" w:hAnsi="Cambria" w:cs="OpenSymbol"/>
          <w:b/>
          <w:sz w:val="28"/>
          <w:szCs w:val="28"/>
          <w:lang w:val="en-US"/>
        </w:rPr>
      </w:pPr>
    </w:p>
    <w:p w:rsidR="004E3005" w:rsidRDefault="004E3005" w:rsidP="004E3005">
      <w:pPr>
        <w:autoSpaceDE w:val="0"/>
        <w:autoSpaceDN w:val="0"/>
        <w:adjustRightInd w:val="0"/>
        <w:spacing w:after="0" w:line="240" w:lineRule="auto"/>
        <w:rPr>
          <w:rFonts w:ascii="Cambria" w:eastAsia="TimesNewRomanPSMT" w:hAnsi="Cambria" w:cs="TimesNewRomanPSMT"/>
          <w:b/>
          <w:sz w:val="28"/>
          <w:szCs w:val="28"/>
          <w:lang w:val="en-US"/>
        </w:rPr>
      </w:pPr>
      <w:r w:rsidRPr="004E3005">
        <w:rPr>
          <w:rFonts w:ascii="Cambria" w:eastAsia="OpenSymbol" w:hAnsi="Cambria" w:cs="OpenSymbol"/>
          <w:b/>
          <w:sz w:val="28"/>
          <w:szCs w:val="28"/>
          <w:lang w:val="en-US"/>
        </w:rPr>
        <w:t xml:space="preserve">• </w:t>
      </w:r>
      <w:r w:rsidRPr="004E3005">
        <w:rPr>
          <w:rFonts w:ascii="Cambria" w:eastAsia="TimesNewRomanPSMT" w:hAnsi="Cambria" w:cs="TimesNewRomanPSMT"/>
          <w:b/>
          <w:sz w:val="28"/>
          <w:szCs w:val="28"/>
          <w:lang w:val="en-US"/>
        </w:rPr>
        <w:t>Programmer Capability:</w:t>
      </w:r>
    </w:p>
    <w:p w:rsidR="004E3005" w:rsidRDefault="0085118D" w:rsidP="0085118D">
      <w:pPr>
        <w:rPr>
          <w:rFonts w:ascii="Cambria" w:eastAsia="TimesNewRomanPSMT" w:hAnsi="Cambria" w:cs="TimesNewRomanPSMT"/>
          <w:sz w:val="28"/>
          <w:szCs w:val="28"/>
          <w:lang w:val="en-US"/>
        </w:rPr>
      </w:pPr>
      <w:r w:rsidRPr="0085118D">
        <w:rPr>
          <w:rFonts w:ascii="Cambria" w:hAnsi="Cambria"/>
          <w:sz w:val="28"/>
          <w:szCs w:val="28"/>
        </w:rPr>
        <w:t xml:space="preserve">Evaluation should be based on the capability of the programmers as a </w:t>
      </w:r>
      <w:r>
        <w:rPr>
          <w:rFonts w:ascii="Cambria" w:hAnsi="Cambria"/>
          <w:sz w:val="28"/>
          <w:szCs w:val="28"/>
        </w:rPr>
        <w:t>team rather than as individuals</w:t>
      </w:r>
      <w:r w:rsidR="00AE11F9">
        <w:rPr>
          <w:rFonts w:ascii="Cambria" w:hAnsi="Cambria"/>
          <w:sz w:val="28"/>
          <w:szCs w:val="28"/>
        </w:rPr>
        <w:t>. Our programming capabilities are average, thus we’ll set this to nominal.</w:t>
      </w:r>
    </w:p>
    <w:p w:rsidR="00990BAB" w:rsidRDefault="00990BAB" w:rsidP="0085118D">
      <w:pPr>
        <w:rPr>
          <w:rFonts w:ascii="Cambria" w:eastAsia="TimesNewRomanPSMT" w:hAnsi="Cambria" w:cs="TimesNewRomanPSMT"/>
          <w:sz w:val="28"/>
          <w:szCs w:val="28"/>
          <w:lang w:val="en-US"/>
        </w:rPr>
      </w:pPr>
      <w:r>
        <w:rPr>
          <w:rFonts w:ascii="Cambria" w:eastAsia="TimesNewRomanPSMT" w:hAnsi="Cambria" w:cs="TimesNewRomanPSMT"/>
          <w:noProof/>
          <w:sz w:val="28"/>
          <w:szCs w:val="28"/>
          <w:lang w:val="it-IT"/>
        </w:rPr>
        <w:drawing>
          <wp:inline distT="0" distB="0" distL="0" distR="0">
            <wp:extent cx="6120130" cy="8718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7.png"/>
                    <pic:cNvPicPr/>
                  </pic:nvPicPr>
                  <pic:blipFill>
                    <a:blip r:embed="rId20">
                      <a:extLst>
                        <a:ext uri="{28A0092B-C50C-407E-A947-70E740481C1C}">
                          <a14:useLocalDpi xmlns:a14="http://schemas.microsoft.com/office/drawing/2010/main" val="0"/>
                        </a:ext>
                      </a:extLst>
                    </a:blip>
                    <a:stretch>
                      <a:fillRect/>
                    </a:stretch>
                  </pic:blipFill>
                  <pic:spPr>
                    <a:xfrm>
                      <a:off x="0" y="0"/>
                      <a:ext cx="6120130" cy="871855"/>
                    </a:xfrm>
                    <a:prstGeom prst="rect">
                      <a:avLst/>
                    </a:prstGeom>
                  </pic:spPr>
                </pic:pic>
              </a:graphicData>
            </a:graphic>
          </wp:inline>
        </w:drawing>
      </w:r>
    </w:p>
    <w:p w:rsidR="00E860C6" w:rsidRPr="004E3005" w:rsidRDefault="00E860C6" w:rsidP="00E860C6">
      <w:pPr>
        <w:autoSpaceDE w:val="0"/>
        <w:autoSpaceDN w:val="0"/>
        <w:adjustRightInd w:val="0"/>
        <w:spacing w:after="0" w:line="240" w:lineRule="auto"/>
        <w:rPr>
          <w:rFonts w:ascii="Cambria" w:eastAsia="TimesNewRomanPSMT" w:hAnsi="Cambria" w:cs="TimesNewRomanPSMT"/>
          <w:b/>
          <w:sz w:val="28"/>
          <w:szCs w:val="28"/>
          <w:lang w:val="en-US"/>
        </w:rPr>
      </w:pPr>
      <w:r w:rsidRPr="004E3005">
        <w:rPr>
          <w:rFonts w:ascii="Cambria" w:eastAsia="OpenSymbol" w:hAnsi="Cambria" w:cs="OpenSymbol"/>
          <w:b/>
          <w:sz w:val="28"/>
          <w:szCs w:val="28"/>
          <w:lang w:val="en-US"/>
        </w:rPr>
        <w:t xml:space="preserve">• </w:t>
      </w:r>
      <w:r w:rsidRPr="004E3005">
        <w:rPr>
          <w:rFonts w:ascii="Cambria" w:eastAsia="TimesNewRomanPSMT" w:hAnsi="Cambria" w:cs="TimesNewRomanPSMT"/>
          <w:b/>
          <w:sz w:val="28"/>
          <w:szCs w:val="28"/>
          <w:lang w:val="en-US"/>
        </w:rPr>
        <w:t>Personnel continuity:</w:t>
      </w:r>
    </w:p>
    <w:p w:rsidR="00E860C6" w:rsidRPr="00E860C6" w:rsidRDefault="00E860C6" w:rsidP="00E860C6">
      <w:pPr>
        <w:autoSpaceDE w:val="0"/>
        <w:autoSpaceDN w:val="0"/>
        <w:adjustRightInd w:val="0"/>
        <w:spacing w:after="0" w:line="240" w:lineRule="auto"/>
        <w:rPr>
          <w:rFonts w:ascii="Cambria" w:eastAsia="TimesNewRomanPSMT" w:hAnsi="Cambria" w:cs="TimesNewRomanPSMT"/>
          <w:sz w:val="28"/>
          <w:szCs w:val="28"/>
          <w:lang w:val="en-US"/>
        </w:rPr>
      </w:pPr>
      <w:r w:rsidRPr="00E860C6">
        <w:rPr>
          <w:rFonts w:ascii="Cambria" w:hAnsi="Cambria"/>
          <w:sz w:val="28"/>
          <w:szCs w:val="28"/>
        </w:rPr>
        <w:t xml:space="preserve">The rating scale for PCON is in terms of the project’s annual personnel turnover: </w:t>
      </w:r>
      <w:r w:rsidR="001C1FF7">
        <w:rPr>
          <w:rFonts w:ascii="Cambria" w:eastAsia="TimesNewRomanPSMT" w:hAnsi="Cambria" w:cs="TimesNewRomanPSMT"/>
          <w:sz w:val="28"/>
          <w:szCs w:val="28"/>
          <w:lang w:val="en-US"/>
        </w:rPr>
        <w:t xml:space="preserve">we set it to very </w:t>
      </w:r>
      <w:r w:rsidRPr="00E860C6">
        <w:rPr>
          <w:rFonts w:ascii="Cambria" w:eastAsia="TimesNewRomanPSMT" w:hAnsi="Cambria" w:cs="TimesNewRomanPSMT"/>
          <w:sz w:val="28"/>
          <w:szCs w:val="28"/>
          <w:lang w:val="en-US"/>
        </w:rPr>
        <w:t>low.</w:t>
      </w:r>
    </w:p>
    <w:p w:rsidR="00E860C6" w:rsidRDefault="00E860C6" w:rsidP="0085118D">
      <w:pPr>
        <w:rPr>
          <w:rFonts w:ascii="Cambria" w:eastAsia="TimesNewRomanPSMT" w:hAnsi="Cambria" w:cs="TimesNewRomanPSMT"/>
          <w:sz w:val="28"/>
          <w:szCs w:val="28"/>
          <w:lang w:val="en-US"/>
        </w:rPr>
      </w:pPr>
    </w:p>
    <w:p w:rsidR="00E860C6" w:rsidRDefault="00E860C6" w:rsidP="0085118D">
      <w:pPr>
        <w:rPr>
          <w:rFonts w:ascii="Cambria" w:eastAsia="TimesNewRomanPSMT" w:hAnsi="Cambria" w:cs="TimesNewRomanPSMT"/>
          <w:sz w:val="28"/>
          <w:szCs w:val="28"/>
          <w:lang w:val="en-US"/>
        </w:rPr>
      </w:pPr>
      <w:r>
        <w:rPr>
          <w:rFonts w:ascii="Cambria" w:eastAsia="TimesNewRomanPSMT" w:hAnsi="Cambria" w:cs="TimesNewRomanPSMT"/>
          <w:noProof/>
          <w:sz w:val="28"/>
          <w:szCs w:val="28"/>
          <w:lang w:val="it-IT"/>
        </w:rPr>
        <w:drawing>
          <wp:inline distT="0" distB="0" distL="0" distR="0">
            <wp:extent cx="6120130" cy="7004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8.png"/>
                    <pic:cNvPicPr/>
                  </pic:nvPicPr>
                  <pic:blipFill>
                    <a:blip r:embed="rId21">
                      <a:extLst>
                        <a:ext uri="{28A0092B-C50C-407E-A947-70E740481C1C}">
                          <a14:useLocalDpi xmlns:a14="http://schemas.microsoft.com/office/drawing/2010/main" val="0"/>
                        </a:ext>
                      </a:extLst>
                    </a:blip>
                    <a:stretch>
                      <a:fillRect/>
                    </a:stretch>
                  </pic:blipFill>
                  <pic:spPr>
                    <a:xfrm>
                      <a:off x="0" y="0"/>
                      <a:ext cx="6120130" cy="700405"/>
                    </a:xfrm>
                    <a:prstGeom prst="rect">
                      <a:avLst/>
                    </a:prstGeom>
                  </pic:spPr>
                </pic:pic>
              </a:graphicData>
            </a:graphic>
          </wp:inline>
        </w:drawing>
      </w:r>
    </w:p>
    <w:p w:rsidR="00E860C6" w:rsidRPr="004E3005" w:rsidRDefault="00E860C6" w:rsidP="0085118D">
      <w:pPr>
        <w:rPr>
          <w:rFonts w:ascii="Cambria" w:eastAsia="TimesNewRomanPSMT" w:hAnsi="Cambria" w:cs="TimesNewRomanPSMT"/>
          <w:sz w:val="28"/>
          <w:szCs w:val="28"/>
          <w:lang w:val="en-US"/>
        </w:rPr>
      </w:pPr>
    </w:p>
    <w:p w:rsidR="00E860C6" w:rsidRDefault="00E860C6" w:rsidP="004E3005">
      <w:pPr>
        <w:autoSpaceDE w:val="0"/>
        <w:autoSpaceDN w:val="0"/>
        <w:adjustRightInd w:val="0"/>
        <w:spacing w:after="0" w:line="240" w:lineRule="auto"/>
        <w:rPr>
          <w:rFonts w:ascii="Cambria" w:eastAsia="OpenSymbol" w:hAnsi="Cambria" w:cs="OpenSymbol"/>
          <w:b/>
          <w:sz w:val="28"/>
          <w:szCs w:val="28"/>
          <w:lang w:val="en-US"/>
        </w:rPr>
      </w:pPr>
    </w:p>
    <w:p w:rsidR="00E860C6" w:rsidRDefault="00E860C6" w:rsidP="004E3005">
      <w:pPr>
        <w:autoSpaceDE w:val="0"/>
        <w:autoSpaceDN w:val="0"/>
        <w:adjustRightInd w:val="0"/>
        <w:spacing w:after="0" w:line="240" w:lineRule="auto"/>
        <w:rPr>
          <w:rFonts w:ascii="Cambria" w:eastAsia="OpenSymbol" w:hAnsi="Cambria" w:cs="OpenSymbol"/>
          <w:b/>
          <w:sz w:val="28"/>
          <w:szCs w:val="28"/>
          <w:lang w:val="en-US"/>
        </w:rPr>
      </w:pPr>
    </w:p>
    <w:p w:rsidR="004E3005" w:rsidRDefault="004E3005" w:rsidP="004E3005">
      <w:pPr>
        <w:autoSpaceDE w:val="0"/>
        <w:autoSpaceDN w:val="0"/>
        <w:adjustRightInd w:val="0"/>
        <w:spacing w:after="0" w:line="240" w:lineRule="auto"/>
        <w:rPr>
          <w:rFonts w:ascii="Cambria" w:eastAsia="TimesNewRomanPSMT" w:hAnsi="Cambria" w:cs="TimesNewRomanPSMT"/>
          <w:b/>
          <w:sz w:val="28"/>
          <w:szCs w:val="28"/>
          <w:lang w:val="en-US"/>
        </w:rPr>
      </w:pPr>
      <w:r w:rsidRPr="004E3005">
        <w:rPr>
          <w:rFonts w:ascii="Cambria" w:eastAsia="OpenSymbol" w:hAnsi="Cambria" w:cs="OpenSymbol"/>
          <w:b/>
          <w:sz w:val="28"/>
          <w:szCs w:val="28"/>
          <w:lang w:val="en-US"/>
        </w:rPr>
        <w:t xml:space="preserve">• </w:t>
      </w:r>
      <w:r w:rsidRPr="004E3005">
        <w:rPr>
          <w:rFonts w:ascii="Cambria" w:eastAsia="TimesNewRomanPSMT" w:hAnsi="Cambria" w:cs="TimesNewRomanPSMT"/>
          <w:b/>
          <w:sz w:val="28"/>
          <w:szCs w:val="28"/>
          <w:lang w:val="en-US"/>
        </w:rPr>
        <w:t>Application Experience:</w:t>
      </w:r>
    </w:p>
    <w:p w:rsidR="004E3005" w:rsidRDefault="0085118D" w:rsidP="0085118D">
      <w:pPr>
        <w:rPr>
          <w:rFonts w:ascii="Cambria" w:hAnsi="Cambria"/>
          <w:sz w:val="28"/>
          <w:szCs w:val="28"/>
        </w:rPr>
      </w:pPr>
      <w:r w:rsidRPr="0085118D">
        <w:rPr>
          <w:rFonts w:ascii="Cambria" w:hAnsi="Cambria"/>
          <w:sz w:val="28"/>
          <w:szCs w:val="28"/>
        </w:rPr>
        <w:t>This rating is dependent on the level of applications experience of the project team developing the software system or subsystem. T</w:t>
      </w:r>
      <w:r w:rsidR="004E3005" w:rsidRPr="0085118D">
        <w:rPr>
          <w:rFonts w:ascii="Cambria" w:hAnsi="Cambria"/>
          <w:sz w:val="28"/>
          <w:szCs w:val="28"/>
        </w:rPr>
        <w:t>his is our first experience in this</w:t>
      </w:r>
      <w:r>
        <w:rPr>
          <w:rFonts w:ascii="Cambria" w:hAnsi="Cambria"/>
          <w:sz w:val="28"/>
          <w:szCs w:val="28"/>
        </w:rPr>
        <w:t xml:space="preserve"> </w:t>
      </w:r>
      <w:r w:rsidR="00BE68DC">
        <w:rPr>
          <w:rFonts w:ascii="Cambria" w:hAnsi="Cambria"/>
          <w:sz w:val="28"/>
          <w:szCs w:val="28"/>
        </w:rPr>
        <w:t>type</w:t>
      </w:r>
      <w:r w:rsidR="004E3005" w:rsidRPr="0085118D">
        <w:rPr>
          <w:rFonts w:ascii="Cambria" w:hAnsi="Cambria"/>
          <w:sz w:val="28"/>
          <w:szCs w:val="28"/>
        </w:rPr>
        <w:t xml:space="preserve"> of project</w:t>
      </w:r>
      <w:r w:rsidR="00BE68DC">
        <w:rPr>
          <w:rFonts w:ascii="Cambria" w:hAnsi="Cambria"/>
          <w:sz w:val="28"/>
          <w:szCs w:val="28"/>
        </w:rPr>
        <w:t>, so</w:t>
      </w:r>
      <w:r w:rsidR="004E3005" w:rsidRPr="0085118D">
        <w:rPr>
          <w:rFonts w:ascii="Cambria" w:hAnsi="Cambria"/>
          <w:sz w:val="28"/>
          <w:szCs w:val="28"/>
        </w:rPr>
        <w:t xml:space="preserve"> this value is equal to low.</w:t>
      </w:r>
    </w:p>
    <w:p w:rsidR="00E860C6" w:rsidRDefault="00E860C6" w:rsidP="0085118D">
      <w:pPr>
        <w:rPr>
          <w:rFonts w:ascii="Cambria" w:hAnsi="Cambria"/>
          <w:sz w:val="28"/>
          <w:szCs w:val="28"/>
        </w:rPr>
      </w:pPr>
      <w:r>
        <w:rPr>
          <w:rFonts w:ascii="Cambria" w:hAnsi="Cambria"/>
          <w:noProof/>
          <w:sz w:val="28"/>
          <w:szCs w:val="28"/>
          <w:lang w:val="it-IT"/>
        </w:rPr>
        <w:lastRenderedPageBreak/>
        <w:drawing>
          <wp:inline distT="0" distB="0" distL="0" distR="0">
            <wp:extent cx="6120130" cy="7448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9.png"/>
                    <pic:cNvPicPr/>
                  </pic:nvPicPr>
                  <pic:blipFill>
                    <a:blip r:embed="rId22">
                      <a:extLst>
                        <a:ext uri="{28A0092B-C50C-407E-A947-70E740481C1C}">
                          <a14:useLocalDpi xmlns:a14="http://schemas.microsoft.com/office/drawing/2010/main" val="0"/>
                        </a:ext>
                      </a:extLst>
                    </a:blip>
                    <a:stretch>
                      <a:fillRect/>
                    </a:stretch>
                  </pic:blipFill>
                  <pic:spPr>
                    <a:xfrm>
                      <a:off x="0" y="0"/>
                      <a:ext cx="6120130" cy="744855"/>
                    </a:xfrm>
                    <a:prstGeom prst="rect">
                      <a:avLst/>
                    </a:prstGeom>
                  </pic:spPr>
                </pic:pic>
              </a:graphicData>
            </a:graphic>
          </wp:inline>
        </w:drawing>
      </w:r>
    </w:p>
    <w:p w:rsidR="00990BAB" w:rsidRPr="0085118D" w:rsidRDefault="00990BAB" w:rsidP="0085118D">
      <w:pPr>
        <w:rPr>
          <w:rFonts w:ascii="Cambria" w:hAnsi="Cambria"/>
          <w:sz w:val="28"/>
          <w:szCs w:val="28"/>
        </w:rPr>
      </w:pPr>
    </w:p>
    <w:p w:rsidR="004E3005" w:rsidRPr="004E3005" w:rsidRDefault="004E3005" w:rsidP="004E3005">
      <w:pPr>
        <w:autoSpaceDE w:val="0"/>
        <w:autoSpaceDN w:val="0"/>
        <w:adjustRightInd w:val="0"/>
        <w:spacing w:after="0" w:line="240" w:lineRule="auto"/>
        <w:rPr>
          <w:rFonts w:ascii="Cambria" w:eastAsia="TimesNewRomanPSMT" w:hAnsi="Cambria" w:cs="TimesNewRomanPSMT"/>
          <w:b/>
          <w:sz w:val="28"/>
          <w:szCs w:val="28"/>
          <w:lang w:val="en-US"/>
        </w:rPr>
      </w:pPr>
      <w:r w:rsidRPr="004E3005">
        <w:rPr>
          <w:rFonts w:ascii="Cambria" w:eastAsia="OpenSymbol" w:hAnsi="Cambria" w:cs="OpenSymbol"/>
          <w:b/>
          <w:sz w:val="28"/>
          <w:szCs w:val="28"/>
          <w:lang w:val="en-US"/>
        </w:rPr>
        <w:t xml:space="preserve">• </w:t>
      </w:r>
      <w:r w:rsidRPr="004E3005">
        <w:rPr>
          <w:rFonts w:ascii="Cambria" w:eastAsia="TimesNewRomanPSMT" w:hAnsi="Cambria" w:cs="TimesNewRomanPSMT"/>
          <w:b/>
          <w:sz w:val="28"/>
          <w:szCs w:val="28"/>
          <w:lang w:val="en-US"/>
        </w:rPr>
        <w:t>Platform Experience:</w:t>
      </w:r>
    </w:p>
    <w:p w:rsidR="004E3005" w:rsidRDefault="004E3005" w:rsidP="004E3005">
      <w:pPr>
        <w:autoSpaceDE w:val="0"/>
        <w:autoSpaceDN w:val="0"/>
        <w:adjustRightInd w:val="0"/>
        <w:spacing w:after="0" w:line="240" w:lineRule="auto"/>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Our ave</w:t>
      </w:r>
      <w:r w:rsidR="00A13C5E">
        <w:rPr>
          <w:rFonts w:ascii="Cambria" w:eastAsia="TimesNewRomanPSMT" w:hAnsi="Cambria" w:cs="TimesNewRomanPSMT"/>
          <w:sz w:val="28"/>
          <w:szCs w:val="28"/>
          <w:lang w:val="en-US"/>
        </w:rPr>
        <w:t xml:space="preserve">rage knowledge about platforms, such </w:t>
      </w:r>
      <w:r w:rsidRPr="004E3005">
        <w:rPr>
          <w:rFonts w:ascii="Cambria" w:eastAsia="TimesNewRomanPSMT" w:hAnsi="Cambria" w:cs="TimesNewRomanPSMT"/>
          <w:sz w:val="28"/>
          <w:szCs w:val="28"/>
          <w:lang w:val="en-US"/>
        </w:rPr>
        <w:t>as</w:t>
      </w:r>
      <w:r w:rsidR="0085118D">
        <w:rPr>
          <w:rFonts w:ascii="Cambria" w:eastAsia="TimesNewRomanPSMT" w:hAnsi="Cambria" w:cs="TimesNewRomanPSMT"/>
          <w:sz w:val="28"/>
          <w:szCs w:val="28"/>
          <w:lang w:val="en-US"/>
        </w:rPr>
        <w:t xml:space="preserve"> datab</w:t>
      </w:r>
      <w:r w:rsidR="00A13C5E">
        <w:rPr>
          <w:rFonts w:ascii="Cambria" w:eastAsia="TimesNewRomanPSMT" w:hAnsi="Cambria" w:cs="TimesNewRomanPSMT"/>
          <w:sz w:val="28"/>
          <w:szCs w:val="28"/>
          <w:lang w:val="en-US"/>
        </w:rPr>
        <w:t>ases, web and mobile platforms</w:t>
      </w:r>
      <w:r w:rsidR="0085118D">
        <w:rPr>
          <w:rFonts w:ascii="Cambria" w:eastAsia="TimesNewRomanPSMT" w:hAnsi="Cambria" w:cs="TimesNewRomanPSMT"/>
          <w:sz w:val="28"/>
          <w:szCs w:val="28"/>
          <w:lang w:val="en-US"/>
        </w:rPr>
        <w:t xml:space="preserve">, </w:t>
      </w:r>
      <w:r w:rsidRPr="004E3005">
        <w:rPr>
          <w:rFonts w:ascii="Cambria" w:eastAsia="TimesNewRomanPSMT" w:hAnsi="Cambria" w:cs="TimesNewRomanPSMT"/>
          <w:sz w:val="28"/>
          <w:szCs w:val="28"/>
          <w:lang w:val="en-US"/>
        </w:rPr>
        <w:t>server</w:t>
      </w:r>
      <w:r w:rsidR="00A13C5E">
        <w:rPr>
          <w:rFonts w:ascii="Cambria" w:eastAsia="TimesNewRomanPSMT" w:hAnsi="Cambria" w:cs="TimesNewRomanPSMT"/>
          <w:sz w:val="28"/>
          <w:szCs w:val="28"/>
          <w:lang w:val="en-US"/>
        </w:rPr>
        <w:t xml:space="preserve"> </w:t>
      </w:r>
      <w:r w:rsidRPr="004E3005">
        <w:rPr>
          <w:rFonts w:ascii="Cambria" w:eastAsia="TimesNewRomanPSMT" w:hAnsi="Cambria" w:cs="TimesNewRomanPSMT"/>
          <w:sz w:val="28"/>
          <w:szCs w:val="28"/>
          <w:lang w:val="en-US"/>
        </w:rPr>
        <w:t>side</w:t>
      </w:r>
      <w:r w:rsidR="0085118D">
        <w:rPr>
          <w:rFonts w:ascii="Cambria" w:eastAsia="TimesNewRomanPSMT" w:hAnsi="Cambria" w:cs="TimesNewRomanPSMT"/>
          <w:sz w:val="28"/>
          <w:szCs w:val="28"/>
          <w:lang w:val="en-US"/>
        </w:rPr>
        <w:t xml:space="preserve"> </w:t>
      </w:r>
      <w:r w:rsidRPr="004E3005">
        <w:rPr>
          <w:rFonts w:ascii="Cambria" w:eastAsia="TimesNewRomanPSMT" w:hAnsi="Cambria" w:cs="TimesNewRomanPSMT"/>
          <w:sz w:val="28"/>
          <w:szCs w:val="28"/>
          <w:lang w:val="en-US"/>
        </w:rPr>
        <w:t xml:space="preserve">development are around </w:t>
      </w:r>
      <w:r w:rsidR="00A13C5E">
        <w:rPr>
          <w:rFonts w:ascii="Cambria" w:eastAsia="TimesNewRomanPSMT" w:hAnsi="Cambria" w:cs="TimesNewRomanPSMT"/>
          <w:sz w:val="28"/>
          <w:szCs w:val="28"/>
          <w:lang w:val="en-US"/>
        </w:rPr>
        <w:t>6 months bec</w:t>
      </w:r>
      <w:r w:rsidR="00A63FA1">
        <w:rPr>
          <w:rFonts w:ascii="Cambria" w:eastAsia="TimesNewRomanPSMT" w:hAnsi="Cambria" w:cs="TimesNewRomanPSMT"/>
          <w:sz w:val="28"/>
          <w:szCs w:val="28"/>
          <w:lang w:val="en-US"/>
        </w:rPr>
        <w:t>ause we developed a project the past</w:t>
      </w:r>
      <w:r w:rsidR="00A13C5E">
        <w:rPr>
          <w:rFonts w:ascii="Cambria" w:eastAsia="TimesNewRomanPSMT" w:hAnsi="Cambria" w:cs="TimesNewRomanPSMT"/>
          <w:sz w:val="28"/>
          <w:szCs w:val="28"/>
          <w:lang w:val="en-US"/>
        </w:rPr>
        <w:t xml:space="preserve"> semester</w:t>
      </w:r>
      <w:r w:rsidRPr="004E3005">
        <w:rPr>
          <w:rFonts w:ascii="Cambria" w:eastAsia="TimesNewRomanPSMT" w:hAnsi="Cambria" w:cs="TimesNewRomanPSMT"/>
          <w:sz w:val="28"/>
          <w:szCs w:val="28"/>
          <w:lang w:val="en-US"/>
        </w:rPr>
        <w:t>, so this parameter is set as l</w:t>
      </w:r>
      <w:r w:rsidR="00A63FA1">
        <w:rPr>
          <w:rFonts w:ascii="Cambria" w:eastAsia="TimesNewRomanPSMT" w:hAnsi="Cambria" w:cs="TimesNewRomanPSMT"/>
          <w:sz w:val="28"/>
          <w:szCs w:val="28"/>
          <w:lang w:val="en-US"/>
        </w:rPr>
        <w:t>ow</w:t>
      </w:r>
      <w:r w:rsidRPr="004E3005">
        <w:rPr>
          <w:rFonts w:ascii="Cambria" w:eastAsia="TimesNewRomanPSMT" w:hAnsi="Cambria" w:cs="TimesNewRomanPSMT"/>
          <w:sz w:val="28"/>
          <w:szCs w:val="28"/>
          <w:lang w:val="en-US"/>
        </w:rPr>
        <w:t>.</w:t>
      </w:r>
    </w:p>
    <w:p w:rsidR="00E860C6" w:rsidRDefault="00E860C6" w:rsidP="004E3005">
      <w:pPr>
        <w:autoSpaceDE w:val="0"/>
        <w:autoSpaceDN w:val="0"/>
        <w:adjustRightInd w:val="0"/>
        <w:spacing w:after="0" w:line="240" w:lineRule="auto"/>
        <w:rPr>
          <w:rFonts w:ascii="Cambria" w:eastAsia="TimesNewRomanPSMT" w:hAnsi="Cambria" w:cs="TimesNewRomanPSMT"/>
          <w:sz w:val="28"/>
          <w:szCs w:val="28"/>
          <w:lang w:val="en-US"/>
        </w:rPr>
      </w:pPr>
    </w:p>
    <w:p w:rsidR="00E860C6" w:rsidRPr="004E3005" w:rsidRDefault="00E860C6" w:rsidP="004E3005">
      <w:pPr>
        <w:autoSpaceDE w:val="0"/>
        <w:autoSpaceDN w:val="0"/>
        <w:adjustRightInd w:val="0"/>
        <w:spacing w:after="0" w:line="240" w:lineRule="auto"/>
        <w:rPr>
          <w:rFonts w:ascii="Cambria" w:eastAsia="TimesNewRomanPSMT" w:hAnsi="Cambria" w:cs="TimesNewRomanPSMT"/>
          <w:sz w:val="28"/>
          <w:szCs w:val="28"/>
          <w:lang w:val="en-US"/>
        </w:rPr>
      </w:pPr>
      <w:r>
        <w:rPr>
          <w:rFonts w:ascii="Cambria" w:eastAsia="TimesNewRomanPSMT" w:hAnsi="Cambria" w:cs="TimesNewRomanPSMT"/>
          <w:noProof/>
          <w:sz w:val="28"/>
          <w:szCs w:val="28"/>
          <w:lang w:val="it-IT"/>
        </w:rPr>
        <w:drawing>
          <wp:inline distT="0" distB="0" distL="0" distR="0">
            <wp:extent cx="6120130" cy="7327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0.png"/>
                    <pic:cNvPicPr/>
                  </pic:nvPicPr>
                  <pic:blipFill>
                    <a:blip r:embed="rId23">
                      <a:extLst>
                        <a:ext uri="{28A0092B-C50C-407E-A947-70E740481C1C}">
                          <a14:useLocalDpi xmlns:a14="http://schemas.microsoft.com/office/drawing/2010/main" val="0"/>
                        </a:ext>
                      </a:extLst>
                    </a:blip>
                    <a:stretch>
                      <a:fillRect/>
                    </a:stretch>
                  </pic:blipFill>
                  <pic:spPr>
                    <a:xfrm>
                      <a:off x="0" y="0"/>
                      <a:ext cx="6120130" cy="732790"/>
                    </a:xfrm>
                    <a:prstGeom prst="rect">
                      <a:avLst/>
                    </a:prstGeom>
                  </pic:spPr>
                </pic:pic>
              </a:graphicData>
            </a:graphic>
          </wp:inline>
        </w:drawing>
      </w:r>
    </w:p>
    <w:p w:rsidR="004E3005" w:rsidRPr="004E3005" w:rsidRDefault="004E3005" w:rsidP="004E3005">
      <w:pPr>
        <w:autoSpaceDE w:val="0"/>
        <w:autoSpaceDN w:val="0"/>
        <w:adjustRightInd w:val="0"/>
        <w:spacing w:after="0" w:line="240" w:lineRule="auto"/>
        <w:rPr>
          <w:rFonts w:ascii="Cambria" w:eastAsia="TimesNewRomanPSMT" w:hAnsi="Cambria" w:cs="TimesNewRomanPSMT"/>
          <w:sz w:val="28"/>
          <w:szCs w:val="28"/>
          <w:lang w:val="en-US"/>
        </w:rPr>
      </w:pPr>
    </w:p>
    <w:p w:rsidR="004E3005" w:rsidRDefault="004E3005" w:rsidP="004E3005">
      <w:pPr>
        <w:autoSpaceDE w:val="0"/>
        <w:autoSpaceDN w:val="0"/>
        <w:adjustRightInd w:val="0"/>
        <w:spacing w:after="0" w:line="240" w:lineRule="auto"/>
        <w:rPr>
          <w:rFonts w:ascii="Cambria" w:eastAsia="TimesNewRomanPSMT" w:hAnsi="Cambria" w:cs="TimesNewRomanPSMT"/>
          <w:b/>
          <w:sz w:val="28"/>
          <w:szCs w:val="28"/>
          <w:lang w:val="en-US"/>
        </w:rPr>
      </w:pPr>
      <w:r w:rsidRPr="004E3005">
        <w:rPr>
          <w:rFonts w:ascii="Cambria" w:eastAsia="OpenSymbol" w:hAnsi="Cambria" w:cs="OpenSymbol"/>
          <w:b/>
          <w:sz w:val="28"/>
          <w:szCs w:val="28"/>
          <w:lang w:val="en-US"/>
        </w:rPr>
        <w:t xml:space="preserve">• </w:t>
      </w:r>
      <w:r w:rsidRPr="004E3005">
        <w:rPr>
          <w:rFonts w:ascii="Cambria" w:eastAsia="TimesNewRomanPSMT" w:hAnsi="Cambria" w:cs="TimesNewRomanPSMT"/>
          <w:b/>
          <w:sz w:val="28"/>
          <w:szCs w:val="28"/>
          <w:lang w:val="en-US"/>
        </w:rPr>
        <w:t>Language and Tool Experience:</w:t>
      </w:r>
    </w:p>
    <w:p w:rsidR="004E3005" w:rsidRDefault="0085118D" w:rsidP="0085118D">
      <w:pPr>
        <w:rPr>
          <w:rFonts w:ascii="Cambria" w:hAnsi="Cambria"/>
          <w:sz w:val="28"/>
          <w:szCs w:val="28"/>
        </w:rPr>
      </w:pPr>
      <w:r w:rsidRPr="0085118D">
        <w:rPr>
          <w:rFonts w:ascii="Cambria" w:hAnsi="Cambria"/>
          <w:sz w:val="28"/>
          <w:szCs w:val="28"/>
        </w:rPr>
        <w:t xml:space="preserve">This is a measure of the level of programming language and software tool experience of the project team developing the software system or subsystem. </w:t>
      </w:r>
      <w:r w:rsidR="00A437AD">
        <w:rPr>
          <w:rFonts w:ascii="Cambria" w:hAnsi="Cambria"/>
          <w:sz w:val="28"/>
          <w:szCs w:val="28"/>
        </w:rPr>
        <w:t>We’ve only had one programming experience in one project, therefore this value is Low for us.</w:t>
      </w:r>
    </w:p>
    <w:p w:rsidR="00E860C6" w:rsidRPr="0085118D" w:rsidRDefault="00E860C6" w:rsidP="0085118D">
      <w:pPr>
        <w:rPr>
          <w:rFonts w:ascii="Cambria" w:hAnsi="Cambria"/>
          <w:sz w:val="28"/>
          <w:szCs w:val="28"/>
        </w:rPr>
      </w:pPr>
      <w:r>
        <w:rPr>
          <w:rFonts w:ascii="Cambria" w:hAnsi="Cambria"/>
          <w:noProof/>
          <w:sz w:val="28"/>
          <w:szCs w:val="28"/>
          <w:lang w:val="it-IT"/>
        </w:rPr>
        <w:drawing>
          <wp:inline distT="0" distB="0" distL="0" distR="0">
            <wp:extent cx="6120130" cy="7512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1.png"/>
                    <pic:cNvPicPr/>
                  </pic:nvPicPr>
                  <pic:blipFill>
                    <a:blip r:embed="rId24">
                      <a:extLst>
                        <a:ext uri="{28A0092B-C50C-407E-A947-70E740481C1C}">
                          <a14:useLocalDpi xmlns:a14="http://schemas.microsoft.com/office/drawing/2010/main" val="0"/>
                        </a:ext>
                      </a:extLst>
                    </a:blip>
                    <a:stretch>
                      <a:fillRect/>
                    </a:stretch>
                  </pic:blipFill>
                  <pic:spPr>
                    <a:xfrm>
                      <a:off x="0" y="0"/>
                      <a:ext cx="6120130" cy="751205"/>
                    </a:xfrm>
                    <a:prstGeom prst="rect">
                      <a:avLst/>
                    </a:prstGeom>
                  </pic:spPr>
                </pic:pic>
              </a:graphicData>
            </a:graphic>
          </wp:inline>
        </w:drawing>
      </w:r>
    </w:p>
    <w:p w:rsidR="004E3005" w:rsidRPr="004E3005" w:rsidRDefault="004E3005" w:rsidP="004E3005">
      <w:pPr>
        <w:autoSpaceDE w:val="0"/>
        <w:autoSpaceDN w:val="0"/>
        <w:adjustRightInd w:val="0"/>
        <w:spacing w:after="0" w:line="240" w:lineRule="auto"/>
        <w:rPr>
          <w:rFonts w:ascii="Cambria" w:eastAsia="TimesNewRomanPSMT" w:hAnsi="Cambria" w:cs="TimesNewRomanPSMT"/>
          <w:sz w:val="28"/>
          <w:szCs w:val="28"/>
          <w:lang w:val="en-US"/>
        </w:rPr>
      </w:pPr>
    </w:p>
    <w:p w:rsidR="00E860C6" w:rsidRDefault="00E860C6" w:rsidP="004E3005">
      <w:pPr>
        <w:autoSpaceDE w:val="0"/>
        <w:autoSpaceDN w:val="0"/>
        <w:adjustRightInd w:val="0"/>
        <w:spacing w:after="0" w:line="240" w:lineRule="auto"/>
        <w:rPr>
          <w:rFonts w:ascii="Cambria" w:eastAsia="OpenSymbol" w:hAnsi="Cambria" w:cs="OpenSymbol"/>
          <w:b/>
          <w:sz w:val="28"/>
          <w:szCs w:val="28"/>
          <w:lang w:val="en-US"/>
        </w:rPr>
      </w:pPr>
    </w:p>
    <w:p w:rsidR="00E860C6" w:rsidRDefault="00E860C6" w:rsidP="004E3005">
      <w:pPr>
        <w:autoSpaceDE w:val="0"/>
        <w:autoSpaceDN w:val="0"/>
        <w:adjustRightInd w:val="0"/>
        <w:spacing w:after="0" w:line="240" w:lineRule="auto"/>
        <w:rPr>
          <w:rFonts w:ascii="Cambria" w:eastAsia="OpenSymbol" w:hAnsi="Cambria" w:cs="OpenSymbol"/>
          <w:b/>
          <w:sz w:val="28"/>
          <w:szCs w:val="28"/>
          <w:lang w:val="en-US"/>
        </w:rPr>
      </w:pPr>
    </w:p>
    <w:p w:rsidR="00E860C6" w:rsidRDefault="00E860C6" w:rsidP="004E3005">
      <w:pPr>
        <w:autoSpaceDE w:val="0"/>
        <w:autoSpaceDN w:val="0"/>
        <w:adjustRightInd w:val="0"/>
        <w:spacing w:after="0" w:line="240" w:lineRule="auto"/>
        <w:rPr>
          <w:rFonts w:ascii="Cambria" w:eastAsia="OpenSymbol" w:hAnsi="Cambria" w:cs="OpenSymbol"/>
          <w:b/>
          <w:sz w:val="28"/>
          <w:szCs w:val="28"/>
          <w:lang w:val="en-US"/>
        </w:rPr>
      </w:pPr>
    </w:p>
    <w:p w:rsidR="00E860C6" w:rsidRDefault="00E860C6" w:rsidP="004E3005">
      <w:pPr>
        <w:autoSpaceDE w:val="0"/>
        <w:autoSpaceDN w:val="0"/>
        <w:adjustRightInd w:val="0"/>
        <w:spacing w:after="0" w:line="240" w:lineRule="auto"/>
        <w:rPr>
          <w:rFonts w:ascii="Cambria" w:eastAsia="OpenSymbol" w:hAnsi="Cambria" w:cs="OpenSymbol"/>
          <w:b/>
          <w:sz w:val="28"/>
          <w:szCs w:val="28"/>
          <w:lang w:val="en-US"/>
        </w:rPr>
      </w:pPr>
    </w:p>
    <w:p w:rsidR="00E860C6" w:rsidRDefault="00E860C6" w:rsidP="004E3005">
      <w:pPr>
        <w:autoSpaceDE w:val="0"/>
        <w:autoSpaceDN w:val="0"/>
        <w:adjustRightInd w:val="0"/>
        <w:spacing w:after="0" w:line="240" w:lineRule="auto"/>
        <w:rPr>
          <w:rFonts w:ascii="Cambria" w:eastAsia="OpenSymbol" w:hAnsi="Cambria" w:cs="OpenSymbol"/>
          <w:b/>
          <w:sz w:val="28"/>
          <w:szCs w:val="28"/>
          <w:lang w:val="en-US"/>
        </w:rPr>
      </w:pPr>
    </w:p>
    <w:p w:rsidR="00E860C6" w:rsidRDefault="00E860C6" w:rsidP="004E3005">
      <w:pPr>
        <w:autoSpaceDE w:val="0"/>
        <w:autoSpaceDN w:val="0"/>
        <w:adjustRightInd w:val="0"/>
        <w:spacing w:after="0" w:line="240" w:lineRule="auto"/>
        <w:rPr>
          <w:rFonts w:ascii="Cambria" w:eastAsia="OpenSymbol" w:hAnsi="Cambria" w:cs="OpenSymbol"/>
          <w:b/>
          <w:sz w:val="28"/>
          <w:szCs w:val="28"/>
          <w:lang w:val="en-US"/>
        </w:rPr>
      </w:pPr>
    </w:p>
    <w:p w:rsidR="00E860C6" w:rsidRDefault="00E860C6" w:rsidP="004E3005">
      <w:pPr>
        <w:autoSpaceDE w:val="0"/>
        <w:autoSpaceDN w:val="0"/>
        <w:adjustRightInd w:val="0"/>
        <w:spacing w:after="0" w:line="240" w:lineRule="auto"/>
        <w:rPr>
          <w:rFonts w:ascii="Cambria" w:eastAsia="OpenSymbol" w:hAnsi="Cambria" w:cs="OpenSymbol"/>
          <w:b/>
          <w:sz w:val="28"/>
          <w:szCs w:val="28"/>
          <w:lang w:val="en-US"/>
        </w:rPr>
      </w:pPr>
    </w:p>
    <w:p w:rsidR="00E860C6" w:rsidRDefault="00E860C6" w:rsidP="004E3005">
      <w:pPr>
        <w:autoSpaceDE w:val="0"/>
        <w:autoSpaceDN w:val="0"/>
        <w:adjustRightInd w:val="0"/>
        <w:spacing w:after="0" w:line="240" w:lineRule="auto"/>
        <w:rPr>
          <w:rFonts w:ascii="Cambria" w:eastAsia="OpenSymbol" w:hAnsi="Cambria" w:cs="OpenSymbol"/>
          <w:b/>
          <w:sz w:val="28"/>
          <w:szCs w:val="28"/>
          <w:lang w:val="en-US"/>
        </w:rPr>
      </w:pPr>
    </w:p>
    <w:p w:rsidR="00E860C6" w:rsidRDefault="00E860C6" w:rsidP="004E3005">
      <w:pPr>
        <w:autoSpaceDE w:val="0"/>
        <w:autoSpaceDN w:val="0"/>
        <w:adjustRightInd w:val="0"/>
        <w:spacing w:after="0" w:line="240" w:lineRule="auto"/>
        <w:rPr>
          <w:rFonts w:ascii="Cambria" w:eastAsia="OpenSymbol" w:hAnsi="Cambria" w:cs="OpenSymbol"/>
          <w:b/>
          <w:sz w:val="28"/>
          <w:szCs w:val="28"/>
          <w:lang w:val="en-US"/>
        </w:rPr>
      </w:pPr>
    </w:p>
    <w:p w:rsidR="00E860C6" w:rsidRDefault="00E860C6" w:rsidP="004E3005">
      <w:pPr>
        <w:autoSpaceDE w:val="0"/>
        <w:autoSpaceDN w:val="0"/>
        <w:adjustRightInd w:val="0"/>
        <w:spacing w:after="0" w:line="240" w:lineRule="auto"/>
        <w:rPr>
          <w:rFonts w:ascii="Cambria" w:eastAsia="OpenSymbol" w:hAnsi="Cambria" w:cs="OpenSymbol"/>
          <w:b/>
          <w:sz w:val="28"/>
          <w:szCs w:val="28"/>
          <w:lang w:val="en-US"/>
        </w:rPr>
      </w:pPr>
    </w:p>
    <w:p w:rsidR="00E860C6" w:rsidRDefault="00E860C6" w:rsidP="004E3005">
      <w:pPr>
        <w:autoSpaceDE w:val="0"/>
        <w:autoSpaceDN w:val="0"/>
        <w:adjustRightInd w:val="0"/>
        <w:spacing w:after="0" w:line="240" w:lineRule="auto"/>
        <w:rPr>
          <w:rFonts w:ascii="Cambria" w:eastAsia="OpenSymbol" w:hAnsi="Cambria" w:cs="OpenSymbol"/>
          <w:b/>
          <w:sz w:val="28"/>
          <w:szCs w:val="28"/>
          <w:lang w:val="en-US"/>
        </w:rPr>
      </w:pPr>
    </w:p>
    <w:p w:rsidR="00E860C6" w:rsidRDefault="00E860C6" w:rsidP="004E3005">
      <w:pPr>
        <w:autoSpaceDE w:val="0"/>
        <w:autoSpaceDN w:val="0"/>
        <w:adjustRightInd w:val="0"/>
        <w:spacing w:after="0" w:line="240" w:lineRule="auto"/>
        <w:rPr>
          <w:rFonts w:ascii="Cambria" w:eastAsia="OpenSymbol" w:hAnsi="Cambria" w:cs="OpenSymbol"/>
          <w:b/>
          <w:sz w:val="28"/>
          <w:szCs w:val="28"/>
          <w:lang w:val="en-US"/>
        </w:rPr>
      </w:pPr>
    </w:p>
    <w:p w:rsidR="004E3005" w:rsidRDefault="004E3005" w:rsidP="004E3005">
      <w:pPr>
        <w:autoSpaceDE w:val="0"/>
        <w:autoSpaceDN w:val="0"/>
        <w:adjustRightInd w:val="0"/>
        <w:spacing w:after="0" w:line="240" w:lineRule="auto"/>
        <w:rPr>
          <w:rFonts w:ascii="Cambria" w:eastAsia="TimesNewRomanPSMT" w:hAnsi="Cambria" w:cs="TimesNewRomanPSMT"/>
          <w:b/>
          <w:sz w:val="28"/>
          <w:szCs w:val="28"/>
          <w:lang w:val="en-US"/>
        </w:rPr>
      </w:pPr>
      <w:r w:rsidRPr="004E3005">
        <w:rPr>
          <w:rFonts w:ascii="Cambria" w:eastAsia="OpenSymbol" w:hAnsi="Cambria" w:cs="OpenSymbol"/>
          <w:b/>
          <w:sz w:val="28"/>
          <w:szCs w:val="28"/>
          <w:lang w:val="en-US"/>
        </w:rPr>
        <w:t xml:space="preserve">• </w:t>
      </w:r>
      <w:r w:rsidRPr="004E3005">
        <w:rPr>
          <w:rFonts w:ascii="Cambria" w:eastAsia="TimesNewRomanPSMT" w:hAnsi="Cambria" w:cs="TimesNewRomanPSMT"/>
          <w:b/>
          <w:sz w:val="28"/>
          <w:szCs w:val="28"/>
          <w:lang w:val="en-US"/>
        </w:rPr>
        <w:t>Usage of Software Tools:</w:t>
      </w:r>
    </w:p>
    <w:p w:rsidR="00E94774" w:rsidRPr="004E3005" w:rsidRDefault="00E94774" w:rsidP="004E3005">
      <w:pPr>
        <w:autoSpaceDE w:val="0"/>
        <w:autoSpaceDN w:val="0"/>
        <w:adjustRightInd w:val="0"/>
        <w:spacing w:after="0" w:line="240" w:lineRule="auto"/>
        <w:rPr>
          <w:rFonts w:ascii="Cambria" w:eastAsia="TimesNewRomanPSMT" w:hAnsi="Cambria" w:cs="TimesNewRomanPSMT"/>
          <w:b/>
          <w:sz w:val="28"/>
          <w:szCs w:val="28"/>
          <w:lang w:val="en-US"/>
        </w:rPr>
      </w:pPr>
    </w:p>
    <w:p w:rsidR="004E3005" w:rsidRPr="00E94774" w:rsidRDefault="00E94774" w:rsidP="00E94774">
      <w:pPr>
        <w:autoSpaceDE w:val="0"/>
        <w:autoSpaceDN w:val="0"/>
        <w:adjustRightInd w:val="0"/>
        <w:spacing w:after="0" w:line="240" w:lineRule="auto"/>
        <w:rPr>
          <w:rFonts w:ascii="Cambria" w:eastAsia="TimesNewRomanPSMT" w:hAnsi="Cambria" w:cs="TimesNewRomanPSMT"/>
          <w:sz w:val="28"/>
          <w:szCs w:val="28"/>
          <w:lang w:val="en-US"/>
        </w:rPr>
      </w:pPr>
      <w:r w:rsidRPr="00E94774">
        <w:rPr>
          <w:rFonts w:ascii="Cambria" w:eastAsia="TimesNewRomanPSMT" w:hAnsi="Cambria" w:cs="TimesNewRomanPSMT"/>
          <w:sz w:val="28"/>
          <w:szCs w:val="28"/>
          <w:lang w:val="en-US"/>
        </w:rPr>
        <w:lastRenderedPageBreak/>
        <w:t xml:space="preserve">We will use </w:t>
      </w:r>
      <w:proofErr w:type="spellStart"/>
      <w:r w:rsidRPr="00E94774">
        <w:rPr>
          <w:rFonts w:ascii="Cambria" w:eastAsia="TimesNewRomanPSMT" w:hAnsi="Cambria" w:cs="TimesNewRomanPSMT"/>
          <w:sz w:val="28"/>
          <w:szCs w:val="28"/>
          <w:lang w:val="en-US"/>
        </w:rPr>
        <w:t>NetBeans</w:t>
      </w:r>
      <w:proofErr w:type="spellEnd"/>
      <w:r w:rsidRPr="00E94774">
        <w:rPr>
          <w:rFonts w:ascii="Cambria" w:eastAsia="TimesNewRomanPSMT" w:hAnsi="Cambria" w:cs="TimesNewRomanPSMT"/>
          <w:sz w:val="28"/>
          <w:szCs w:val="28"/>
          <w:lang w:val="en-US"/>
        </w:rPr>
        <w:t xml:space="preserve">, Maven, </w:t>
      </w:r>
      <w:proofErr w:type="spellStart"/>
      <w:r w:rsidRPr="00E94774">
        <w:rPr>
          <w:rFonts w:ascii="Cambria" w:eastAsia="TimesNewRomanPSMT" w:hAnsi="Cambria" w:cs="TimesNewRomanPSMT"/>
          <w:sz w:val="28"/>
          <w:szCs w:val="28"/>
          <w:lang w:val="en-US"/>
        </w:rPr>
        <w:t>AndroidStudio</w:t>
      </w:r>
      <w:proofErr w:type="spellEnd"/>
      <w:r w:rsidRPr="00E94774">
        <w:rPr>
          <w:rFonts w:ascii="Cambria" w:eastAsia="TimesNewRomanPSMT" w:hAnsi="Cambria" w:cs="TimesNewRomanPSMT"/>
          <w:sz w:val="28"/>
          <w:szCs w:val="28"/>
          <w:lang w:val="en-US"/>
        </w:rPr>
        <w:t xml:space="preserve"> and </w:t>
      </w:r>
      <w:proofErr w:type="spellStart"/>
      <w:r w:rsidRPr="00E94774">
        <w:rPr>
          <w:rFonts w:ascii="Cambria" w:eastAsia="TimesNewRomanPSMT" w:hAnsi="Cambria" w:cs="TimesNewRomanPSMT"/>
          <w:sz w:val="28"/>
          <w:szCs w:val="28"/>
          <w:lang w:val="en-US"/>
        </w:rPr>
        <w:t>NotePad</w:t>
      </w:r>
      <w:proofErr w:type="spellEnd"/>
      <w:r>
        <w:rPr>
          <w:rFonts w:ascii="Cambria" w:eastAsia="TimesNewRomanPSMT" w:hAnsi="Cambria" w:cs="TimesNewRomanPSMT"/>
          <w:sz w:val="28"/>
          <w:szCs w:val="28"/>
          <w:lang w:val="en-US"/>
        </w:rPr>
        <w:t xml:space="preserve"> </w:t>
      </w:r>
      <w:r w:rsidR="004E3005" w:rsidRPr="00E94774">
        <w:rPr>
          <w:rFonts w:ascii="Cambria" w:eastAsia="TimesNewRomanPSMT" w:hAnsi="Cambria" w:cs="TimesNewRomanPSMT"/>
          <w:sz w:val="28"/>
          <w:szCs w:val="28"/>
          <w:lang w:val="en-US"/>
        </w:rPr>
        <w:t>to</w:t>
      </w:r>
      <w:r>
        <w:rPr>
          <w:rFonts w:ascii="Cambria" w:eastAsia="TimesNewRomanPSMT" w:hAnsi="Cambria" w:cs="TimesNewRomanPSMT"/>
          <w:sz w:val="28"/>
          <w:szCs w:val="28"/>
          <w:lang w:val="en-US"/>
        </w:rPr>
        <w:t xml:space="preserve"> develop our project. We will use</w:t>
      </w:r>
      <w:r w:rsidR="004E3005" w:rsidRPr="00E94774">
        <w:rPr>
          <w:rFonts w:ascii="Cambria" w:eastAsia="TimesNewRomanPSMT" w:hAnsi="Cambria" w:cs="TimesNewRomanPSMT"/>
          <w:sz w:val="28"/>
          <w:szCs w:val="28"/>
          <w:lang w:val="en-US"/>
        </w:rPr>
        <w:t xml:space="preserve"> </w:t>
      </w:r>
      <w:proofErr w:type="spellStart"/>
      <w:r w:rsidR="004E3005" w:rsidRPr="00E94774">
        <w:rPr>
          <w:rFonts w:ascii="Cambria" w:eastAsia="TimesNewRomanPSMT" w:hAnsi="Cambria" w:cs="TimesNewRomanPSMT"/>
          <w:sz w:val="28"/>
          <w:szCs w:val="28"/>
          <w:lang w:val="en-US"/>
        </w:rPr>
        <w:t>Git</w:t>
      </w:r>
      <w:proofErr w:type="spellEnd"/>
      <w:r w:rsidR="004E3005" w:rsidRPr="00E94774">
        <w:rPr>
          <w:rFonts w:ascii="Cambria" w:eastAsia="TimesNewRomanPSMT" w:hAnsi="Cambria" w:cs="TimesNewRomanPSMT"/>
          <w:sz w:val="28"/>
          <w:szCs w:val="28"/>
          <w:lang w:val="en-US"/>
        </w:rPr>
        <w:t xml:space="preserve"> for the repository management.</w:t>
      </w:r>
      <w:r>
        <w:rPr>
          <w:rFonts w:ascii="Cambria" w:eastAsia="TimesNewRomanPSMT" w:hAnsi="Cambria" w:cs="TimesNewRomanPSMT"/>
          <w:sz w:val="28"/>
          <w:szCs w:val="28"/>
          <w:lang w:val="en-US"/>
        </w:rPr>
        <w:t xml:space="preserve"> This value should be set to high.</w:t>
      </w:r>
      <w:r w:rsidR="006E526A" w:rsidRPr="00E94774">
        <w:rPr>
          <w:rFonts w:ascii="Cambria" w:eastAsia="TimesNewRomanPSMT" w:hAnsi="Cambria" w:cs="TimesNewRomanPSMT"/>
          <w:sz w:val="28"/>
          <w:szCs w:val="28"/>
          <w:lang w:val="en-US"/>
        </w:rPr>
        <w:t xml:space="preserve"> </w:t>
      </w:r>
    </w:p>
    <w:p w:rsidR="00E860C6" w:rsidRDefault="00E860C6" w:rsidP="004E3005">
      <w:pPr>
        <w:autoSpaceDE w:val="0"/>
        <w:autoSpaceDN w:val="0"/>
        <w:adjustRightInd w:val="0"/>
        <w:spacing w:after="0" w:line="240" w:lineRule="auto"/>
        <w:rPr>
          <w:rFonts w:ascii="Cambria" w:eastAsia="TimesNewRomanPSMT" w:hAnsi="Cambria" w:cs="TimesNewRomanPSMT"/>
          <w:sz w:val="28"/>
          <w:szCs w:val="28"/>
          <w:u w:val="single"/>
          <w:lang w:val="en-US"/>
        </w:rPr>
      </w:pPr>
    </w:p>
    <w:p w:rsidR="00E860C6" w:rsidRPr="006E526A" w:rsidRDefault="00E860C6" w:rsidP="004E3005">
      <w:pPr>
        <w:autoSpaceDE w:val="0"/>
        <w:autoSpaceDN w:val="0"/>
        <w:adjustRightInd w:val="0"/>
        <w:spacing w:after="0" w:line="240" w:lineRule="auto"/>
        <w:rPr>
          <w:rFonts w:ascii="Cambria" w:eastAsia="TimesNewRomanPSMT" w:hAnsi="Cambria" w:cs="TimesNewRomanPSMT"/>
          <w:sz w:val="28"/>
          <w:szCs w:val="28"/>
          <w:u w:val="single"/>
          <w:lang w:val="en-US"/>
        </w:rPr>
      </w:pPr>
      <w:r w:rsidRPr="0035762C">
        <w:rPr>
          <w:rFonts w:ascii="Cambria" w:eastAsia="TimesNewRomanPSMT" w:hAnsi="Cambria" w:cs="TimesNewRomanPSMT"/>
          <w:noProof/>
          <w:sz w:val="28"/>
          <w:szCs w:val="28"/>
          <w:lang w:val="it-IT"/>
        </w:rPr>
        <w:drawing>
          <wp:inline distT="0" distB="0" distL="0" distR="0">
            <wp:extent cx="6120130" cy="1981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2.png"/>
                    <pic:cNvPicPr/>
                  </pic:nvPicPr>
                  <pic:blipFill>
                    <a:blip r:embed="rId25">
                      <a:extLst>
                        <a:ext uri="{28A0092B-C50C-407E-A947-70E740481C1C}">
                          <a14:useLocalDpi xmlns:a14="http://schemas.microsoft.com/office/drawing/2010/main" val="0"/>
                        </a:ext>
                      </a:extLst>
                    </a:blip>
                    <a:stretch>
                      <a:fillRect/>
                    </a:stretch>
                  </pic:blipFill>
                  <pic:spPr>
                    <a:xfrm>
                      <a:off x="0" y="0"/>
                      <a:ext cx="6120130" cy="1981200"/>
                    </a:xfrm>
                    <a:prstGeom prst="rect">
                      <a:avLst/>
                    </a:prstGeom>
                  </pic:spPr>
                </pic:pic>
              </a:graphicData>
            </a:graphic>
          </wp:inline>
        </w:drawing>
      </w:r>
    </w:p>
    <w:p w:rsidR="004E3005" w:rsidRPr="004E3005" w:rsidRDefault="004E3005" w:rsidP="004E3005">
      <w:pPr>
        <w:autoSpaceDE w:val="0"/>
        <w:autoSpaceDN w:val="0"/>
        <w:adjustRightInd w:val="0"/>
        <w:spacing w:after="0" w:line="240" w:lineRule="auto"/>
        <w:rPr>
          <w:rFonts w:ascii="Cambria" w:eastAsia="TimesNewRomanPSMT" w:hAnsi="Cambria" w:cs="TimesNewRomanPSMT"/>
          <w:sz w:val="28"/>
          <w:szCs w:val="28"/>
          <w:lang w:val="en-US"/>
        </w:rPr>
      </w:pPr>
    </w:p>
    <w:p w:rsidR="004E3005" w:rsidRPr="004E3005" w:rsidRDefault="004E3005" w:rsidP="004E3005">
      <w:pPr>
        <w:autoSpaceDE w:val="0"/>
        <w:autoSpaceDN w:val="0"/>
        <w:adjustRightInd w:val="0"/>
        <w:spacing w:after="0" w:line="240" w:lineRule="auto"/>
        <w:rPr>
          <w:rFonts w:ascii="Cambria" w:eastAsia="TimesNewRomanPSMT" w:hAnsi="Cambria" w:cs="TimesNewRomanPSMT"/>
          <w:b/>
          <w:sz w:val="28"/>
          <w:szCs w:val="28"/>
          <w:lang w:val="en-US"/>
        </w:rPr>
      </w:pPr>
      <w:r w:rsidRPr="004E3005">
        <w:rPr>
          <w:rFonts w:ascii="Cambria" w:eastAsia="OpenSymbol" w:hAnsi="Cambria" w:cs="OpenSymbol"/>
          <w:b/>
          <w:sz w:val="28"/>
          <w:szCs w:val="28"/>
          <w:lang w:val="en-US"/>
        </w:rPr>
        <w:t xml:space="preserve">• </w:t>
      </w:r>
      <w:r w:rsidRPr="004E3005">
        <w:rPr>
          <w:rFonts w:ascii="Cambria" w:eastAsia="TimesNewRomanPSMT" w:hAnsi="Cambria" w:cs="TimesNewRomanPSMT"/>
          <w:b/>
          <w:sz w:val="28"/>
          <w:szCs w:val="28"/>
          <w:lang w:val="en-US"/>
        </w:rPr>
        <w:t>Multisite development:</w:t>
      </w:r>
    </w:p>
    <w:p w:rsidR="004E3005" w:rsidRPr="004E3005" w:rsidRDefault="004E3005" w:rsidP="004E3005">
      <w:pPr>
        <w:autoSpaceDE w:val="0"/>
        <w:autoSpaceDN w:val="0"/>
        <w:adjustRightInd w:val="0"/>
        <w:spacing w:after="0" w:line="240" w:lineRule="auto"/>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This parameter reflects how we handled the distribution of development over</w:t>
      </w:r>
    </w:p>
    <w:p w:rsidR="004E3005" w:rsidRPr="004E3005" w:rsidRDefault="004E3005" w:rsidP="00D543E5">
      <w:pPr>
        <w:autoSpaceDE w:val="0"/>
        <w:autoSpaceDN w:val="0"/>
        <w:adjustRightInd w:val="0"/>
        <w:spacing w:after="0" w:line="240" w:lineRule="auto"/>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 xml:space="preserve">distance and multiple platforms. </w:t>
      </w:r>
      <w:r w:rsidR="005F3E6C">
        <w:rPr>
          <w:rFonts w:ascii="Cambria" w:eastAsia="TimesNewRomanPSMT" w:hAnsi="Cambria" w:cs="TimesNewRomanPSMT"/>
          <w:sz w:val="28"/>
          <w:szCs w:val="28"/>
          <w:lang w:val="en-US"/>
        </w:rPr>
        <w:t>We mostly worked together in the same building and room, and we occasionally discussed the project over the phone, thus we’ll set this to very high.</w:t>
      </w:r>
    </w:p>
    <w:p w:rsidR="00E860C6" w:rsidRPr="004E3005" w:rsidRDefault="00E860C6" w:rsidP="004E3005">
      <w:pPr>
        <w:autoSpaceDE w:val="0"/>
        <w:autoSpaceDN w:val="0"/>
        <w:adjustRightInd w:val="0"/>
        <w:spacing w:after="0" w:line="240" w:lineRule="auto"/>
        <w:rPr>
          <w:rFonts w:ascii="Cambria" w:eastAsia="TimesNewRomanPSMT" w:hAnsi="Cambria" w:cs="TimesNewRomanPSMT"/>
          <w:sz w:val="28"/>
          <w:szCs w:val="28"/>
          <w:lang w:val="en-US"/>
        </w:rPr>
      </w:pPr>
      <w:r>
        <w:rPr>
          <w:rFonts w:ascii="Cambria" w:eastAsia="TimesNewRomanPSMT" w:hAnsi="Cambria" w:cs="TimesNewRomanPSMT"/>
          <w:noProof/>
          <w:sz w:val="28"/>
          <w:szCs w:val="28"/>
          <w:lang w:val="it-IT"/>
        </w:rPr>
        <w:drawing>
          <wp:inline distT="0" distB="0" distL="0" distR="0">
            <wp:extent cx="6120130" cy="177101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3.png"/>
                    <pic:cNvPicPr/>
                  </pic:nvPicPr>
                  <pic:blipFill>
                    <a:blip r:embed="rId26">
                      <a:extLst>
                        <a:ext uri="{28A0092B-C50C-407E-A947-70E740481C1C}">
                          <a14:useLocalDpi xmlns:a14="http://schemas.microsoft.com/office/drawing/2010/main" val="0"/>
                        </a:ext>
                      </a:extLst>
                    </a:blip>
                    <a:stretch>
                      <a:fillRect/>
                    </a:stretch>
                  </pic:blipFill>
                  <pic:spPr>
                    <a:xfrm>
                      <a:off x="0" y="0"/>
                      <a:ext cx="6120130" cy="1771015"/>
                    </a:xfrm>
                    <a:prstGeom prst="rect">
                      <a:avLst/>
                    </a:prstGeom>
                  </pic:spPr>
                </pic:pic>
              </a:graphicData>
            </a:graphic>
          </wp:inline>
        </w:drawing>
      </w:r>
    </w:p>
    <w:p w:rsidR="00E860C6" w:rsidRDefault="00E860C6" w:rsidP="004E3005">
      <w:pPr>
        <w:autoSpaceDE w:val="0"/>
        <w:autoSpaceDN w:val="0"/>
        <w:adjustRightInd w:val="0"/>
        <w:spacing w:after="0" w:line="240" w:lineRule="auto"/>
        <w:rPr>
          <w:rFonts w:ascii="Cambria" w:eastAsia="OpenSymbol" w:hAnsi="Cambria" w:cs="OpenSymbol"/>
          <w:b/>
          <w:sz w:val="28"/>
          <w:szCs w:val="28"/>
          <w:lang w:val="en-US"/>
        </w:rPr>
      </w:pPr>
    </w:p>
    <w:p w:rsidR="004E3005" w:rsidRDefault="004E3005" w:rsidP="004E3005">
      <w:pPr>
        <w:autoSpaceDE w:val="0"/>
        <w:autoSpaceDN w:val="0"/>
        <w:adjustRightInd w:val="0"/>
        <w:spacing w:after="0" w:line="240" w:lineRule="auto"/>
        <w:rPr>
          <w:rFonts w:ascii="Cambria" w:eastAsia="TimesNewRomanPSMT" w:hAnsi="Cambria" w:cs="TimesNewRomanPSMT"/>
          <w:b/>
          <w:sz w:val="28"/>
          <w:szCs w:val="28"/>
          <w:lang w:val="en-US"/>
        </w:rPr>
      </w:pPr>
      <w:r w:rsidRPr="004E3005">
        <w:rPr>
          <w:rFonts w:ascii="Cambria" w:eastAsia="OpenSymbol" w:hAnsi="Cambria" w:cs="OpenSymbol"/>
          <w:b/>
          <w:sz w:val="28"/>
          <w:szCs w:val="28"/>
          <w:lang w:val="en-US"/>
        </w:rPr>
        <w:t xml:space="preserve">• </w:t>
      </w:r>
      <w:r w:rsidRPr="004E3005">
        <w:rPr>
          <w:rFonts w:ascii="Cambria" w:eastAsia="TimesNewRomanPSMT" w:hAnsi="Cambria" w:cs="TimesNewRomanPSMT"/>
          <w:b/>
          <w:sz w:val="28"/>
          <w:szCs w:val="28"/>
          <w:lang w:val="en-US"/>
        </w:rPr>
        <w:t>Required development schedule:</w:t>
      </w:r>
    </w:p>
    <w:p w:rsidR="004E3005" w:rsidRPr="006E526A" w:rsidRDefault="006E526A" w:rsidP="006E526A">
      <w:pPr>
        <w:rPr>
          <w:rFonts w:ascii="Cambria" w:hAnsi="Cambria"/>
          <w:sz w:val="28"/>
          <w:szCs w:val="28"/>
        </w:rPr>
      </w:pPr>
      <w:r w:rsidRPr="006E526A">
        <w:rPr>
          <w:rFonts w:ascii="Cambria" w:hAnsi="Cambria"/>
          <w:sz w:val="28"/>
          <w:szCs w:val="28"/>
        </w:rPr>
        <w:t>This rating measures the schedule constraint imposed on the project team developing the software. The ratings are defined in terms of the percentage of schedule stretch-out or acceleration with respect to a nominal schedule for a project requiring a given amount of effort.</w:t>
      </w:r>
      <w:r>
        <w:rPr>
          <w:rFonts w:ascii="Cambria" w:hAnsi="Cambria"/>
          <w:sz w:val="28"/>
          <w:szCs w:val="28"/>
        </w:rPr>
        <w:t xml:space="preserve"> </w:t>
      </w:r>
      <w:r w:rsidR="004118E6">
        <w:rPr>
          <w:rFonts w:ascii="Cambria" w:hAnsi="Cambria"/>
          <w:sz w:val="28"/>
          <w:szCs w:val="28"/>
        </w:rPr>
        <w:t>We’ll set this value to nominal because always managed to achieve our goals within the deadlines and we rarely ever needed to rush our work.</w:t>
      </w:r>
    </w:p>
    <w:p w:rsidR="00E860C6" w:rsidRDefault="00E860C6" w:rsidP="00E860C6">
      <w:pPr>
        <w:autoSpaceDE w:val="0"/>
        <w:autoSpaceDN w:val="0"/>
        <w:adjustRightInd w:val="0"/>
        <w:spacing w:after="0" w:line="240" w:lineRule="auto"/>
        <w:rPr>
          <w:rFonts w:ascii="Cambria" w:eastAsia="TimesNewRomanPSMT" w:hAnsi="Cambria" w:cs="TimesNewRomanPSMT"/>
          <w:sz w:val="28"/>
          <w:szCs w:val="28"/>
          <w:lang w:val="en-US"/>
        </w:rPr>
      </w:pPr>
      <w:r>
        <w:rPr>
          <w:rFonts w:ascii="Cambria" w:eastAsia="TimesNewRomanPSMT" w:hAnsi="Cambria" w:cs="TimesNewRomanPSMT"/>
          <w:noProof/>
          <w:sz w:val="28"/>
          <w:szCs w:val="28"/>
          <w:lang w:val="it-IT"/>
        </w:rPr>
        <w:drawing>
          <wp:inline distT="0" distB="0" distL="0" distR="0">
            <wp:extent cx="6120130" cy="83248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4.png"/>
                    <pic:cNvPicPr/>
                  </pic:nvPicPr>
                  <pic:blipFill>
                    <a:blip r:embed="rId27">
                      <a:extLst>
                        <a:ext uri="{28A0092B-C50C-407E-A947-70E740481C1C}">
                          <a14:useLocalDpi xmlns:a14="http://schemas.microsoft.com/office/drawing/2010/main" val="0"/>
                        </a:ext>
                      </a:extLst>
                    </a:blip>
                    <a:stretch>
                      <a:fillRect/>
                    </a:stretch>
                  </pic:blipFill>
                  <pic:spPr>
                    <a:xfrm>
                      <a:off x="0" y="0"/>
                      <a:ext cx="6120130" cy="832485"/>
                    </a:xfrm>
                    <a:prstGeom prst="rect">
                      <a:avLst/>
                    </a:prstGeom>
                  </pic:spPr>
                </pic:pic>
              </a:graphicData>
            </a:graphic>
          </wp:inline>
        </w:drawing>
      </w:r>
    </w:p>
    <w:p w:rsidR="00B766B9" w:rsidRDefault="00B766B9" w:rsidP="00E860C6">
      <w:pPr>
        <w:autoSpaceDE w:val="0"/>
        <w:autoSpaceDN w:val="0"/>
        <w:adjustRightInd w:val="0"/>
        <w:spacing w:after="0" w:line="240" w:lineRule="auto"/>
        <w:rPr>
          <w:rFonts w:ascii="Cambria" w:eastAsia="TimesNewRomanPSMT" w:hAnsi="Cambria" w:cs="TimesNewRomanPSMT"/>
          <w:sz w:val="28"/>
          <w:szCs w:val="28"/>
          <w:lang w:val="en-US"/>
        </w:rPr>
      </w:pPr>
    </w:p>
    <w:p w:rsidR="00A54AE0" w:rsidRDefault="004E3005" w:rsidP="00E860C6">
      <w:pPr>
        <w:autoSpaceDE w:val="0"/>
        <w:autoSpaceDN w:val="0"/>
        <w:adjustRightInd w:val="0"/>
        <w:spacing w:after="0" w:line="240" w:lineRule="auto"/>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lastRenderedPageBreak/>
        <w:t>Our results are expressed in the following table:</w:t>
      </w:r>
    </w:p>
    <w:p w:rsidR="004E3005" w:rsidRDefault="004E3005" w:rsidP="004E3005">
      <w:pPr>
        <w:rPr>
          <w:rFonts w:ascii="Cambria" w:eastAsia="Calibri" w:hAnsi="Cambria" w:cs="Calibri"/>
          <w:b/>
          <w:color w:val="000000"/>
          <w:sz w:val="28"/>
          <w:szCs w:val="28"/>
          <w:lang w:val="en-US"/>
        </w:rPr>
      </w:pPr>
    </w:p>
    <w:tbl>
      <w:tblPr>
        <w:tblStyle w:val="Grigliatabella"/>
        <w:tblW w:w="0" w:type="auto"/>
        <w:tblLook w:val="04A0" w:firstRow="1" w:lastRow="0" w:firstColumn="1" w:lastColumn="0" w:noHBand="0" w:noVBand="1"/>
      </w:tblPr>
      <w:tblGrid>
        <w:gridCol w:w="5353"/>
        <w:gridCol w:w="2410"/>
        <w:gridCol w:w="2085"/>
      </w:tblGrid>
      <w:tr w:rsidR="004E3005" w:rsidTr="00B766B9">
        <w:tc>
          <w:tcPr>
            <w:tcW w:w="5353" w:type="dxa"/>
          </w:tcPr>
          <w:p w:rsidR="004E3005" w:rsidRDefault="004E3005" w:rsidP="00B06C5E">
            <w:pPr>
              <w:jc w:val="center"/>
              <w:rPr>
                <w:rFonts w:ascii="Cambria" w:eastAsia="Calibri" w:hAnsi="Cambria" w:cs="Calibri"/>
                <w:b/>
                <w:color w:val="000000"/>
                <w:sz w:val="28"/>
                <w:szCs w:val="28"/>
                <w:lang w:val="en-US"/>
              </w:rPr>
            </w:pPr>
            <w:r>
              <w:rPr>
                <w:rFonts w:ascii="Cambria" w:eastAsia="Calibri" w:hAnsi="Cambria" w:cs="Calibri"/>
                <w:b/>
                <w:color w:val="000000"/>
                <w:sz w:val="28"/>
                <w:szCs w:val="28"/>
                <w:lang w:val="en-US"/>
              </w:rPr>
              <w:t>Scale Driver</w:t>
            </w:r>
          </w:p>
        </w:tc>
        <w:tc>
          <w:tcPr>
            <w:tcW w:w="2410" w:type="dxa"/>
          </w:tcPr>
          <w:p w:rsidR="004E3005" w:rsidRDefault="004E3005" w:rsidP="00215612">
            <w:pPr>
              <w:jc w:val="center"/>
              <w:rPr>
                <w:rFonts w:ascii="Cambria" w:eastAsia="Calibri" w:hAnsi="Cambria" w:cs="Calibri"/>
                <w:b/>
                <w:color w:val="000000"/>
                <w:sz w:val="28"/>
                <w:szCs w:val="28"/>
                <w:lang w:val="en-US"/>
              </w:rPr>
            </w:pPr>
            <w:r>
              <w:rPr>
                <w:rFonts w:ascii="Cambria" w:eastAsia="Calibri" w:hAnsi="Cambria" w:cs="Calibri"/>
                <w:b/>
                <w:color w:val="000000"/>
                <w:sz w:val="28"/>
                <w:szCs w:val="28"/>
                <w:lang w:val="en-US"/>
              </w:rPr>
              <w:t>Factor</w:t>
            </w:r>
          </w:p>
        </w:tc>
        <w:tc>
          <w:tcPr>
            <w:tcW w:w="2085" w:type="dxa"/>
          </w:tcPr>
          <w:p w:rsidR="004E3005" w:rsidRDefault="004E3005" w:rsidP="00215612">
            <w:pPr>
              <w:jc w:val="center"/>
              <w:rPr>
                <w:rFonts w:ascii="Cambria" w:eastAsia="Calibri" w:hAnsi="Cambria" w:cs="Calibri"/>
                <w:b/>
                <w:color w:val="000000"/>
                <w:sz w:val="28"/>
                <w:szCs w:val="28"/>
                <w:lang w:val="en-US"/>
              </w:rPr>
            </w:pPr>
            <w:r>
              <w:rPr>
                <w:rFonts w:ascii="Cambria" w:eastAsia="Calibri" w:hAnsi="Cambria" w:cs="Calibri"/>
                <w:b/>
                <w:color w:val="000000"/>
                <w:sz w:val="28"/>
                <w:szCs w:val="28"/>
                <w:lang w:val="en-US"/>
              </w:rPr>
              <w:t>Value</w:t>
            </w:r>
          </w:p>
        </w:tc>
      </w:tr>
      <w:tr w:rsidR="004E3005" w:rsidTr="00B766B9">
        <w:tc>
          <w:tcPr>
            <w:tcW w:w="5353" w:type="dxa"/>
          </w:tcPr>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 xml:space="preserve">Required Software Reliability </w:t>
            </w:r>
          </w:p>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Data Base Size</w:t>
            </w:r>
          </w:p>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 xml:space="preserve">Product Complexity </w:t>
            </w:r>
          </w:p>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Required Reusability</w:t>
            </w:r>
          </w:p>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Documentation match to life-cycle needs</w:t>
            </w:r>
          </w:p>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 xml:space="preserve">Execution Time Constraint </w:t>
            </w:r>
          </w:p>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 xml:space="preserve">Main Storage Constraint </w:t>
            </w:r>
          </w:p>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 xml:space="preserve">Platform Volatility </w:t>
            </w:r>
          </w:p>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 xml:space="preserve">Analyst Capability </w:t>
            </w:r>
          </w:p>
          <w:p w:rsid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 xml:space="preserve">Programmer Capability </w:t>
            </w:r>
          </w:p>
          <w:p w:rsidR="00B766B9" w:rsidRPr="004E3005" w:rsidRDefault="00B766B9" w:rsidP="00B766B9">
            <w:pPr>
              <w:autoSpaceDE w:val="0"/>
              <w:autoSpaceDN w:val="0"/>
              <w:adjustRightInd w:val="0"/>
              <w:rPr>
                <w:rFonts w:ascii="Cambria" w:eastAsia="TimesNewRomanPSMT" w:hAnsi="Cambria" w:cs="TimesNewRomanPSMT"/>
                <w:sz w:val="28"/>
                <w:szCs w:val="28"/>
                <w:lang w:val="en-US"/>
              </w:rPr>
            </w:pPr>
            <w:r>
              <w:rPr>
                <w:rFonts w:ascii="Cambria" w:eastAsia="TimesNewRomanPSMT" w:hAnsi="Cambria" w:cs="TimesNewRomanPSMT"/>
                <w:sz w:val="28"/>
                <w:szCs w:val="28"/>
                <w:lang w:val="en-US"/>
              </w:rPr>
              <w:t>Personnel C</w:t>
            </w:r>
            <w:r w:rsidRPr="004E3005">
              <w:rPr>
                <w:rFonts w:ascii="Cambria" w:eastAsia="TimesNewRomanPSMT" w:hAnsi="Cambria" w:cs="TimesNewRomanPSMT"/>
                <w:sz w:val="28"/>
                <w:szCs w:val="28"/>
                <w:lang w:val="en-US"/>
              </w:rPr>
              <w:t>ontinuity</w:t>
            </w:r>
          </w:p>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 xml:space="preserve">Application Experience </w:t>
            </w:r>
          </w:p>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 xml:space="preserve">Platform Experience </w:t>
            </w:r>
          </w:p>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 xml:space="preserve">Language and Tool Experience </w:t>
            </w:r>
          </w:p>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 xml:space="preserve">Usage of Software Tools </w:t>
            </w:r>
          </w:p>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 xml:space="preserve">Multisite development </w:t>
            </w:r>
          </w:p>
          <w:p w:rsidR="004E3005" w:rsidRPr="007C5C47" w:rsidRDefault="004E3005" w:rsidP="004E3005">
            <w:pPr>
              <w:autoSpaceDE w:val="0"/>
              <w:autoSpaceDN w:val="0"/>
              <w:adjustRightInd w:val="0"/>
              <w:rPr>
                <w:rFonts w:ascii="Cambria" w:eastAsia="Calibri" w:hAnsi="Cambria" w:cs="Calibri"/>
                <w:b/>
                <w:color w:val="000000"/>
                <w:sz w:val="28"/>
                <w:szCs w:val="28"/>
                <w:lang w:val="en-US"/>
              </w:rPr>
            </w:pPr>
            <w:r w:rsidRPr="004E3005">
              <w:rPr>
                <w:rFonts w:ascii="Cambria" w:eastAsia="TimesNewRomanPSMT" w:hAnsi="Cambria" w:cs="TimesNewRomanPSMT"/>
                <w:sz w:val="28"/>
                <w:szCs w:val="28"/>
                <w:lang w:val="en-US"/>
              </w:rPr>
              <w:t>Required development schedule</w:t>
            </w:r>
          </w:p>
        </w:tc>
        <w:tc>
          <w:tcPr>
            <w:tcW w:w="2410" w:type="dxa"/>
            <w:shd w:val="clear" w:color="auto" w:fill="auto"/>
          </w:tcPr>
          <w:p w:rsidR="004E3005" w:rsidRDefault="00215612" w:rsidP="00215612">
            <w:pPr>
              <w:jc w:val="center"/>
              <w:rPr>
                <w:rFonts w:ascii="Cambria" w:eastAsia="Calibri" w:hAnsi="Cambria" w:cs="Calibri"/>
                <w:color w:val="000000"/>
                <w:sz w:val="28"/>
                <w:szCs w:val="28"/>
                <w:lang w:val="en-US"/>
              </w:rPr>
            </w:pPr>
            <w:r w:rsidRPr="00215612">
              <w:rPr>
                <w:rFonts w:ascii="Cambria" w:eastAsia="Calibri" w:hAnsi="Cambria" w:cs="Calibri"/>
                <w:color w:val="000000"/>
                <w:sz w:val="28"/>
                <w:szCs w:val="28"/>
                <w:lang w:val="en-US"/>
              </w:rPr>
              <w:t>Low</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Nominal</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Nominal</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High</w:t>
            </w:r>
          </w:p>
          <w:p w:rsidR="00B766B9" w:rsidRDefault="00C41D67"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High</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Very Low</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Very Low</w:t>
            </w:r>
          </w:p>
          <w:p w:rsidR="00B766B9" w:rsidRDefault="0043363D"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Low</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High</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Nominal</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Very Low</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Low</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Low</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Low</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High</w:t>
            </w:r>
          </w:p>
          <w:p w:rsidR="00B766B9" w:rsidRDefault="00815AC5"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 xml:space="preserve">Very </w:t>
            </w:r>
            <w:r w:rsidR="00B766B9">
              <w:rPr>
                <w:rFonts w:ascii="Cambria" w:eastAsia="Calibri" w:hAnsi="Cambria" w:cs="Calibri"/>
                <w:color w:val="000000"/>
                <w:sz w:val="28"/>
                <w:szCs w:val="28"/>
                <w:lang w:val="en-US"/>
              </w:rPr>
              <w:t>High</w:t>
            </w:r>
          </w:p>
          <w:p w:rsidR="00B766B9" w:rsidRPr="00215612" w:rsidRDefault="00235AC8"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Nominal</w:t>
            </w:r>
          </w:p>
        </w:tc>
        <w:tc>
          <w:tcPr>
            <w:tcW w:w="2085" w:type="dxa"/>
          </w:tcPr>
          <w:p w:rsidR="004E3005" w:rsidRDefault="00215612" w:rsidP="00215612">
            <w:pPr>
              <w:jc w:val="center"/>
              <w:rPr>
                <w:rFonts w:ascii="Cambria" w:eastAsia="Calibri" w:hAnsi="Cambria" w:cs="Calibri"/>
                <w:color w:val="000000"/>
                <w:sz w:val="28"/>
                <w:szCs w:val="28"/>
                <w:lang w:val="en-US"/>
              </w:rPr>
            </w:pPr>
            <w:r w:rsidRPr="00215612">
              <w:rPr>
                <w:rFonts w:ascii="Cambria" w:eastAsia="Calibri" w:hAnsi="Cambria" w:cs="Calibri"/>
                <w:color w:val="000000"/>
                <w:sz w:val="28"/>
                <w:szCs w:val="28"/>
                <w:lang w:val="en-US"/>
              </w:rPr>
              <w:t>0.92</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1.00</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1.00</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1.07</w:t>
            </w:r>
          </w:p>
          <w:p w:rsidR="00B766B9" w:rsidRDefault="00C41D67"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1.11</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n/a</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n/a</w:t>
            </w:r>
          </w:p>
          <w:p w:rsidR="00B766B9" w:rsidRDefault="0043363D"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0.87</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0.85</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1.00</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1.</w:t>
            </w:r>
            <w:r w:rsidR="00AF5121">
              <w:rPr>
                <w:rFonts w:ascii="Cambria" w:eastAsia="Calibri" w:hAnsi="Cambria" w:cs="Calibri"/>
                <w:color w:val="000000"/>
                <w:sz w:val="28"/>
                <w:szCs w:val="28"/>
                <w:lang w:val="en-US"/>
              </w:rPr>
              <w:t>12</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1.10</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1.09</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1.09</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0.90</w:t>
            </w:r>
          </w:p>
          <w:p w:rsidR="00B766B9" w:rsidRDefault="00815AC5"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0.86</w:t>
            </w:r>
          </w:p>
          <w:p w:rsidR="00B766B9" w:rsidRPr="00215612"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1.00</w:t>
            </w:r>
          </w:p>
        </w:tc>
      </w:tr>
    </w:tbl>
    <w:p w:rsidR="00B766B9" w:rsidRDefault="00B766B9" w:rsidP="004E3005">
      <w:pPr>
        <w:rPr>
          <w:rFonts w:ascii="Cambria" w:eastAsia="Calibri" w:hAnsi="Cambria" w:cs="Calibri"/>
          <w:b/>
          <w:color w:val="000000"/>
          <w:sz w:val="28"/>
          <w:szCs w:val="28"/>
          <w:lang w:val="en-US"/>
        </w:rPr>
      </w:pPr>
    </w:p>
    <w:p w:rsidR="004E3005" w:rsidRPr="007C5C47" w:rsidRDefault="004E3005" w:rsidP="004E3005">
      <w:pPr>
        <w:rPr>
          <w:rFonts w:ascii="Cambria" w:eastAsia="Calibri" w:hAnsi="Cambria" w:cs="Calibri"/>
          <w:color w:val="000000"/>
          <w:sz w:val="28"/>
          <w:szCs w:val="28"/>
          <w:lang w:val="en-US"/>
        </w:rPr>
      </w:pPr>
      <w:r>
        <w:rPr>
          <w:rFonts w:ascii="Cambria" w:eastAsia="Calibri" w:hAnsi="Cambria" w:cs="Calibri"/>
          <w:b/>
          <w:color w:val="000000"/>
          <w:sz w:val="28"/>
          <w:szCs w:val="28"/>
          <w:lang w:val="en-US"/>
        </w:rPr>
        <w:t xml:space="preserve">Product: </w:t>
      </w:r>
      <w:r w:rsidR="006C3C94">
        <w:rPr>
          <w:rFonts w:ascii="Cambria" w:eastAsia="Calibri" w:hAnsi="Cambria" w:cs="Calibri"/>
          <w:color w:val="000000"/>
          <w:sz w:val="28"/>
          <w:szCs w:val="28"/>
          <w:lang w:val="en-US"/>
        </w:rPr>
        <w:t>0.92</w:t>
      </w:r>
    </w:p>
    <w:p w:rsidR="004E3005" w:rsidRPr="004E3005" w:rsidRDefault="004E3005" w:rsidP="004E3005">
      <w:pPr>
        <w:spacing w:after="0" w:line="240" w:lineRule="auto"/>
        <w:rPr>
          <w:rFonts w:ascii="Cambria" w:eastAsia="Calibri" w:hAnsi="Cambria" w:cs="Calibri"/>
          <w:b/>
          <w:color w:val="000000"/>
          <w:sz w:val="28"/>
          <w:szCs w:val="28"/>
          <w:lang w:val="en-US"/>
        </w:rPr>
      </w:pPr>
    </w:p>
    <w:p w:rsidR="004E3005" w:rsidRDefault="004E3005" w:rsidP="00A54AE0">
      <w:pPr>
        <w:spacing w:after="0" w:line="240" w:lineRule="auto"/>
        <w:rPr>
          <w:rFonts w:ascii="Cambria" w:eastAsia="Calibri" w:hAnsi="Cambria" w:cs="Calibri"/>
          <w:b/>
          <w:color w:val="000000"/>
          <w:sz w:val="36"/>
          <w:lang w:val="en-US"/>
        </w:rPr>
      </w:pPr>
    </w:p>
    <w:p w:rsidR="000C62A6" w:rsidRDefault="000C62A6" w:rsidP="0035762C">
      <w:pPr>
        <w:autoSpaceDE w:val="0"/>
        <w:autoSpaceDN w:val="0"/>
        <w:adjustRightInd w:val="0"/>
        <w:spacing w:after="0" w:line="240" w:lineRule="auto"/>
        <w:rPr>
          <w:rFonts w:ascii="Cambria" w:eastAsia="Calibri" w:hAnsi="Cambria" w:cs="Calibri"/>
          <w:b/>
          <w:color w:val="000000"/>
          <w:sz w:val="36"/>
          <w:lang w:val="en-US"/>
        </w:rPr>
      </w:pPr>
    </w:p>
    <w:p w:rsidR="000308A6" w:rsidRDefault="000308A6" w:rsidP="0035762C">
      <w:pPr>
        <w:autoSpaceDE w:val="0"/>
        <w:autoSpaceDN w:val="0"/>
        <w:adjustRightInd w:val="0"/>
        <w:spacing w:after="0" w:line="240" w:lineRule="auto"/>
        <w:rPr>
          <w:rFonts w:ascii="Cambria" w:eastAsia="Calibri" w:hAnsi="Cambria" w:cs="Calibri"/>
          <w:b/>
          <w:color w:val="000000"/>
          <w:sz w:val="36"/>
          <w:lang w:val="en-US"/>
        </w:rPr>
      </w:pPr>
    </w:p>
    <w:p w:rsidR="0035762C" w:rsidRDefault="0035762C" w:rsidP="0035762C">
      <w:pPr>
        <w:autoSpaceDE w:val="0"/>
        <w:autoSpaceDN w:val="0"/>
        <w:adjustRightInd w:val="0"/>
        <w:spacing w:after="0" w:line="240" w:lineRule="auto"/>
        <w:rPr>
          <w:rFonts w:ascii="Cambria" w:hAnsi="Cambria" w:cs="TimesNewRomanPS-BoldItalicMT"/>
          <w:b/>
          <w:bCs/>
          <w:i/>
          <w:iCs/>
          <w:sz w:val="28"/>
          <w:szCs w:val="28"/>
          <w:lang w:val="en-US"/>
        </w:rPr>
      </w:pPr>
      <w:r w:rsidRPr="00E03FA5">
        <w:rPr>
          <w:rFonts w:ascii="Cambria" w:hAnsi="Cambria" w:cs="TimesNewRomanPS-BoldItalicMT"/>
          <w:b/>
          <w:bCs/>
          <w:i/>
          <w:iCs/>
          <w:sz w:val="28"/>
          <w:szCs w:val="28"/>
          <w:lang w:val="en-US"/>
        </w:rPr>
        <w:t>2.4. Effort Equation</w:t>
      </w:r>
    </w:p>
    <w:p w:rsidR="009B6175" w:rsidRDefault="009B6175" w:rsidP="0035762C">
      <w:pPr>
        <w:autoSpaceDE w:val="0"/>
        <w:autoSpaceDN w:val="0"/>
        <w:adjustRightInd w:val="0"/>
        <w:spacing w:after="0" w:line="240" w:lineRule="auto"/>
        <w:rPr>
          <w:rFonts w:ascii="Cambria" w:hAnsi="Cambria" w:cs="TimesNewRomanPS-BoldItalicMT"/>
          <w:b/>
          <w:bCs/>
          <w:i/>
          <w:iCs/>
          <w:sz w:val="28"/>
          <w:szCs w:val="28"/>
          <w:lang w:val="en-US"/>
        </w:rPr>
      </w:pPr>
    </w:p>
    <w:p w:rsidR="009B6175" w:rsidRPr="000308A6" w:rsidRDefault="009B6175" w:rsidP="009B6175">
      <w:pPr>
        <w:autoSpaceDE w:val="0"/>
        <w:autoSpaceDN w:val="0"/>
        <w:adjustRightInd w:val="0"/>
        <w:spacing w:after="0" w:line="240" w:lineRule="auto"/>
        <w:rPr>
          <w:rFonts w:ascii="Cambria" w:hAnsi="Cambria" w:cs="SFRM1000"/>
          <w:sz w:val="28"/>
          <w:szCs w:val="28"/>
          <w:lang w:val="en-US"/>
        </w:rPr>
      </w:pPr>
      <w:r w:rsidRPr="000308A6">
        <w:rPr>
          <w:rFonts w:ascii="Cambria" w:hAnsi="Cambria" w:cs="SFRM1000"/>
          <w:sz w:val="28"/>
          <w:szCs w:val="28"/>
          <w:lang w:val="en-US"/>
        </w:rPr>
        <w:t>To pass from FP to SLOC we use an average conversion factor of 46 as described</w:t>
      </w:r>
    </w:p>
    <w:p w:rsidR="009B6175" w:rsidRPr="000308A6" w:rsidRDefault="009B6175" w:rsidP="009B6175">
      <w:pPr>
        <w:autoSpaceDE w:val="0"/>
        <w:autoSpaceDN w:val="0"/>
        <w:adjustRightInd w:val="0"/>
        <w:spacing w:after="0" w:line="240" w:lineRule="auto"/>
        <w:rPr>
          <w:rFonts w:ascii="Cambria" w:hAnsi="Cambria" w:cs="SFRM1000"/>
          <w:sz w:val="28"/>
          <w:szCs w:val="28"/>
          <w:lang w:val="en-US"/>
        </w:rPr>
      </w:pPr>
      <w:r w:rsidRPr="000308A6">
        <w:rPr>
          <w:rFonts w:ascii="Cambria" w:hAnsi="Cambria" w:cs="SFRM1000"/>
          <w:sz w:val="28"/>
          <w:szCs w:val="28"/>
          <w:lang w:val="en-US"/>
        </w:rPr>
        <w:t>at http://www.qsm.com/resources/function-point-languages-table, an updated</w:t>
      </w:r>
    </w:p>
    <w:p w:rsidR="009B6175" w:rsidRPr="000308A6" w:rsidRDefault="009B6175" w:rsidP="009B6175">
      <w:pPr>
        <w:autoSpaceDE w:val="0"/>
        <w:autoSpaceDN w:val="0"/>
        <w:adjustRightInd w:val="0"/>
        <w:spacing w:after="0" w:line="240" w:lineRule="auto"/>
        <w:rPr>
          <w:rFonts w:ascii="Cambria" w:hAnsi="Cambria" w:cs="SFRM1000"/>
          <w:sz w:val="28"/>
          <w:szCs w:val="28"/>
          <w:lang w:val="en-US"/>
        </w:rPr>
      </w:pPr>
      <w:r w:rsidRPr="000308A6">
        <w:rPr>
          <w:rFonts w:ascii="Cambria" w:hAnsi="Cambria" w:cs="SFRM1000"/>
          <w:sz w:val="28"/>
          <w:szCs w:val="28"/>
          <w:lang w:val="en-US"/>
        </w:rPr>
        <w:t>version that adds J2EE of the table included in official manual</w:t>
      </w:r>
    </w:p>
    <w:p w:rsidR="009B6175" w:rsidRPr="000308A6" w:rsidRDefault="009B6175" w:rsidP="009B6175">
      <w:pPr>
        <w:autoSpaceDE w:val="0"/>
        <w:autoSpaceDN w:val="0"/>
        <w:adjustRightInd w:val="0"/>
        <w:spacing w:after="0" w:line="240" w:lineRule="auto"/>
        <w:rPr>
          <w:rFonts w:ascii="Cambria" w:hAnsi="Cambria" w:cs="SFRM1000"/>
          <w:sz w:val="28"/>
          <w:szCs w:val="28"/>
          <w:lang w:val="en-US"/>
        </w:rPr>
      </w:pPr>
      <w:r w:rsidRPr="000308A6">
        <w:rPr>
          <w:rFonts w:ascii="Cambria" w:hAnsi="Cambria" w:cs="SFRM1000"/>
          <w:sz w:val="28"/>
          <w:szCs w:val="28"/>
          <w:lang w:val="en-US"/>
        </w:rPr>
        <w:t>(</w:t>
      </w:r>
      <w:hyperlink r:id="rId28" w:history="1">
        <w:r w:rsidRPr="000308A6">
          <w:rPr>
            <w:rStyle w:val="Collegamentoipertestuale"/>
            <w:rFonts w:ascii="Cambria" w:hAnsi="Cambria" w:cs="SFRM1000"/>
            <w:sz w:val="28"/>
            <w:szCs w:val="28"/>
            <w:lang w:val="en-US"/>
          </w:rPr>
          <w:t>http://sunset.usc.edu/research/COCOMOII/Docs/modelman.pdf</w:t>
        </w:r>
      </w:hyperlink>
      <w:r w:rsidRPr="000308A6">
        <w:rPr>
          <w:rFonts w:ascii="Cambria" w:hAnsi="Cambria" w:cs="SFRM1000"/>
          <w:sz w:val="28"/>
          <w:szCs w:val="28"/>
          <w:lang w:val="en-US"/>
        </w:rPr>
        <w:t>).</w:t>
      </w:r>
    </w:p>
    <w:p w:rsidR="009B6175" w:rsidRPr="000308A6" w:rsidRDefault="009B6175" w:rsidP="009B6175">
      <w:pPr>
        <w:autoSpaceDE w:val="0"/>
        <w:autoSpaceDN w:val="0"/>
        <w:adjustRightInd w:val="0"/>
        <w:spacing w:after="0" w:line="240" w:lineRule="auto"/>
        <w:rPr>
          <w:rFonts w:ascii="Cambria" w:hAnsi="Cambria" w:cs="SFRM1000"/>
          <w:sz w:val="28"/>
          <w:szCs w:val="28"/>
          <w:lang w:val="en-US"/>
        </w:rPr>
      </w:pPr>
    </w:p>
    <w:p w:rsidR="009B6175" w:rsidRPr="000308A6" w:rsidRDefault="003B5748" w:rsidP="009B6175">
      <w:pPr>
        <w:autoSpaceDE w:val="0"/>
        <w:autoSpaceDN w:val="0"/>
        <w:adjustRightInd w:val="0"/>
        <w:spacing w:after="0" w:line="240" w:lineRule="auto"/>
        <w:rPr>
          <w:rFonts w:ascii="Cambria" w:hAnsi="Cambria" w:cs="TimesNewRomanPS-BoldItalicMT"/>
          <w:b/>
          <w:bCs/>
          <w:i/>
          <w:iCs/>
          <w:sz w:val="28"/>
          <w:szCs w:val="28"/>
          <w:lang w:val="en-US"/>
        </w:rPr>
      </w:pPr>
      <w:r w:rsidRPr="00B10C71">
        <w:rPr>
          <w:rFonts w:ascii="Cambria" w:hAnsi="Cambria" w:cs="CMR10"/>
          <w:sz w:val="28"/>
          <w:szCs w:val="28"/>
          <w:lang w:val="en-US"/>
        </w:rPr>
        <w:t>97</w:t>
      </w:r>
      <w:r w:rsidR="009B6175" w:rsidRPr="00B10C71">
        <w:rPr>
          <w:rFonts w:ascii="Cambria" w:hAnsi="Cambria" w:cs="CMR10"/>
          <w:sz w:val="28"/>
          <w:szCs w:val="28"/>
          <w:lang w:val="en-US"/>
        </w:rPr>
        <w:t xml:space="preserve"> </w:t>
      </w:r>
      <w:r w:rsidR="009B6175" w:rsidRPr="00B10C71">
        <w:rPr>
          <w:rFonts w:ascii="Cambria" w:hAnsi="Cambria" w:cs="CMMI10"/>
          <w:sz w:val="28"/>
          <w:szCs w:val="28"/>
          <w:lang w:val="en-US"/>
        </w:rPr>
        <w:t xml:space="preserve">FPs </w:t>
      </w:r>
      <w:r w:rsidRPr="00B10C71">
        <w:rPr>
          <w:rFonts w:ascii="Cambria" w:hAnsi="Cambria" w:cs="CMSY10"/>
          <w:sz w:val="28"/>
          <w:szCs w:val="28"/>
          <w:lang w:val="en-US"/>
        </w:rPr>
        <w:t xml:space="preserve">* </w:t>
      </w:r>
      <w:r w:rsidRPr="00B10C71">
        <w:rPr>
          <w:rFonts w:ascii="Cambria" w:hAnsi="Cambria" w:cs="CMR10"/>
          <w:sz w:val="28"/>
          <w:szCs w:val="28"/>
          <w:lang w:val="en-US"/>
        </w:rPr>
        <w:t>53 = 5141</w:t>
      </w:r>
      <w:r w:rsidR="009B6175" w:rsidRPr="00B10C71">
        <w:rPr>
          <w:rFonts w:ascii="Cambria" w:hAnsi="Cambria" w:cs="CMR10"/>
          <w:sz w:val="28"/>
          <w:szCs w:val="28"/>
          <w:lang w:val="en-US"/>
        </w:rPr>
        <w:t xml:space="preserve"> </w:t>
      </w:r>
      <w:r w:rsidR="009B6175" w:rsidRPr="00B10C71">
        <w:rPr>
          <w:rFonts w:ascii="Cambria" w:hAnsi="Cambria" w:cs="CMMI10"/>
          <w:sz w:val="28"/>
          <w:szCs w:val="28"/>
          <w:lang w:val="en-US"/>
        </w:rPr>
        <w:t>SLOC</w:t>
      </w:r>
    </w:p>
    <w:p w:rsidR="0035762C" w:rsidRPr="00E03FA5" w:rsidRDefault="0035762C" w:rsidP="0035762C">
      <w:pPr>
        <w:autoSpaceDE w:val="0"/>
        <w:autoSpaceDN w:val="0"/>
        <w:adjustRightInd w:val="0"/>
        <w:spacing w:after="0" w:line="240" w:lineRule="auto"/>
        <w:rPr>
          <w:rFonts w:ascii="Cambria" w:hAnsi="Cambria" w:cs="TimesNewRomanPS-BoldItalicMT"/>
          <w:b/>
          <w:bCs/>
          <w:i/>
          <w:iCs/>
          <w:sz w:val="28"/>
          <w:szCs w:val="28"/>
          <w:lang w:val="en-US"/>
        </w:rPr>
      </w:pPr>
    </w:p>
    <w:p w:rsidR="0035762C" w:rsidRPr="00BE4A04" w:rsidRDefault="0035762C" w:rsidP="0035762C">
      <w:pPr>
        <w:autoSpaceDE w:val="0"/>
        <w:autoSpaceDN w:val="0"/>
        <w:adjustRightInd w:val="0"/>
        <w:spacing w:after="0" w:line="240" w:lineRule="auto"/>
        <w:rPr>
          <w:rFonts w:ascii="Cambria" w:eastAsia="TimesNewRomanPSMT" w:hAnsi="Cambria" w:cs="TimesNewRomanPSMT"/>
          <w:sz w:val="28"/>
          <w:szCs w:val="28"/>
          <w:lang w:val="en-US"/>
        </w:rPr>
      </w:pPr>
      <w:r w:rsidRPr="00BE4A04">
        <w:rPr>
          <w:rFonts w:ascii="Cambria" w:eastAsia="TimesNewRomanPSMT" w:hAnsi="Cambria" w:cs="TimesNewRomanPSMT"/>
          <w:sz w:val="28"/>
          <w:szCs w:val="28"/>
          <w:lang w:val="en-US"/>
        </w:rPr>
        <w:t>This final equation gives us the effort estimation measured in Person-Months (PM)</w:t>
      </w:r>
    </w:p>
    <w:p w:rsidR="0035762C" w:rsidRPr="00BE4A04" w:rsidRDefault="0035762C" w:rsidP="0035762C">
      <w:pPr>
        <w:autoSpaceDE w:val="0"/>
        <w:autoSpaceDN w:val="0"/>
        <w:adjustRightInd w:val="0"/>
        <w:spacing w:after="0" w:line="240" w:lineRule="auto"/>
        <w:rPr>
          <w:rFonts w:ascii="Cambria" w:eastAsia="TimesNewRomanPSMT" w:hAnsi="Cambria" w:cs="TimesNewRomanPSMT"/>
          <w:sz w:val="28"/>
          <w:szCs w:val="28"/>
          <w:lang w:val="en-US"/>
        </w:rPr>
      </w:pPr>
    </w:p>
    <w:p w:rsidR="0035762C" w:rsidRPr="00BE4A04" w:rsidRDefault="000C62A6" w:rsidP="0035762C">
      <w:pPr>
        <w:autoSpaceDE w:val="0"/>
        <w:autoSpaceDN w:val="0"/>
        <w:adjustRightInd w:val="0"/>
        <w:spacing w:after="0" w:line="240" w:lineRule="auto"/>
        <w:rPr>
          <w:rFonts w:ascii="Cambria" w:eastAsia="TimesNewRomanPSMT" w:hAnsi="Cambria" w:cs="TimesNewRomanPSMT"/>
          <w:sz w:val="28"/>
          <w:szCs w:val="28"/>
          <w:lang w:val="en-US"/>
        </w:rPr>
      </w:pPr>
      <w:r>
        <w:rPr>
          <w:rFonts w:ascii="Cambria" w:eastAsia="TimesNewRomanPSMT" w:hAnsi="Cambria" w:cs="TimesNewRomanPSMT"/>
          <w:sz w:val="28"/>
          <w:szCs w:val="28"/>
          <w:lang w:val="en-US"/>
        </w:rPr>
        <w:t>Effort := A * EAF * KSLOC</w:t>
      </w:r>
      <w:r w:rsidR="0035762C" w:rsidRPr="000C62A6">
        <w:rPr>
          <w:rFonts w:ascii="Cambria" w:eastAsia="TimesNewRomanPSMT" w:hAnsi="Cambria" w:cs="TimesNewRomanPSMT"/>
          <w:sz w:val="28"/>
          <w:szCs w:val="28"/>
          <w:vertAlign w:val="superscript"/>
          <w:lang w:val="en-US"/>
        </w:rPr>
        <w:t>E</w:t>
      </w:r>
    </w:p>
    <w:p w:rsidR="0035762C" w:rsidRPr="00BE4A04" w:rsidRDefault="0035762C" w:rsidP="0035762C">
      <w:pPr>
        <w:autoSpaceDE w:val="0"/>
        <w:autoSpaceDN w:val="0"/>
        <w:adjustRightInd w:val="0"/>
        <w:spacing w:after="0" w:line="240" w:lineRule="auto"/>
        <w:rPr>
          <w:rFonts w:ascii="Cambria" w:eastAsia="TimesNewRomanPSMT" w:hAnsi="Cambria" w:cs="TimesNewRomanPSMT"/>
          <w:sz w:val="28"/>
          <w:szCs w:val="28"/>
          <w:lang w:val="en-US"/>
        </w:rPr>
      </w:pPr>
    </w:p>
    <w:p w:rsidR="0035762C" w:rsidRPr="00BE4A04" w:rsidRDefault="0035762C" w:rsidP="0035762C">
      <w:pPr>
        <w:autoSpaceDE w:val="0"/>
        <w:autoSpaceDN w:val="0"/>
        <w:adjustRightInd w:val="0"/>
        <w:spacing w:after="0" w:line="240" w:lineRule="auto"/>
        <w:rPr>
          <w:rFonts w:ascii="Cambria" w:eastAsia="TimesNewRomanPSMT" w:hAnsi="Cambria" w:cs="TimesNewRomanPSMT"/>
          <w:sz w:val="28"/>
          <w:szCs w:val="28"/>
          <w:lang w:val="en-US"/>
        </w:rPr>
      </w:pPr>
      <w:r w:rsidRPr="00BE4A04">
        <w:rPr>
          <w:rFonts w:ascii="Cambria" w:eastAsia="TimesNewRomanPSMT" w:hAnsi="Cambria" w:cs="TimesNewRomanPSMT"/>
          <w:sz w:val="28"/>
          <w:szCs w:val="28"/>
          <w:lang w:val="en-US"/>
        </w:rPr>
        <w:t>Where:</w:t>
      </w:r>
    </w:p>
    <w:p w:rsidR="0035762C" w:rsidRPr="00BE4A04" w:rsidRDefault="0035762C" w:rsidP="0035762C">
      <w:pPr>
        <w:autoSpaceDE w:val="0"/>
        <w:autoSpaceDN w:val="0"/>
        <w:adjustRightInd w:val="0"/>
        <w:spacing w:after="0" w:line="240" w:lineRule="auto"/>
        <w:rPr>
          <w:rFonts w:ascii="Cambria" w:eastAsia="TimesNewRomanPSMT" w:hAnsi="Cambria" w:cs="TimesNewRomanPSMT"/>
          <w:sz w:val="28"/>
          <w:szCs w:val="28"/>
          <w:lang w:val="en-US"/>
        </w:rPr>
      </w:pPr>
      <w:r w:rsidRPr="00BE4A04">
        <w:rPr>
          <w:rFonts w:ascii="Cambria" w:eastAsia="TimesNewRomanPSMT" w:hAnsi="Cambria" w:cs="TimesNewRomanPSMT"/>
          <w:sz w:val="28"/>
          <w:szCs w:val="28"/>
          <w:lang w:val="en-US"/>
        </w:rPr>
        <w:t>A → 2.94 (for COCOMO.2000)</w:t>
      </w:r>
    </w:p>
    <w:p w:rsidR="0035762C" w:rsidRPr="00BE4A04" w:rsidRDefault="0035762C" w:rsidP="0035762C">
      <w:pPr>
        <w:autoSpaceDE w:val="0"/>
        <w:autoSpaceDN w:val="0"/>
        <w:adjustRightInd w:val="0"/>
        <w:spacing w:after="0" w:line="240" w:lineRule="auto"/>
        <w:rPr>
          <w:rFonts w:ascii="Cambria" w:eastAsia="TimesNewRomanPSMT" w:hAnsi="Cambria" w:cs="TimesNewRomanPSMT"/>
          <w:sz w:val="28"/>
          <w:szCs w:val="28"/>
          <w:lang w:val="en-US"/>
        </w:rPr>
      </w:pPr>
      <w:r w:rsidRPr="00BE4A04">
        <w:rPr>
          <w:rFonts w:ascii="Cambria" w:eastAsia="TimesNewRomanPSMT" w:hAnsi="Cambria" w:cs="TimesNewRomanPSMT"/>
          <w:sz w:val="28"/>
          <w:szCs w:val="28"/>
          <w:lang w:val="en-US"/>
        </w:rPr>
        <w:t>EAF → product of all t</w:t>
      </w:r>
      <w:r w:rsidR="005B60A5">
        <w:rPr>
          <w:rFonts w:ascii="Cambria" w:eastAsia="TimesNewRomanPSMT" w:hAnsi="Cambria" w:cs="TimesNewRomanPSMT"/>
          <w:sz w:val="28"/>
          <w:szCs w:val="28"/>
          <w:lang w:val="en-US"/>
        </w:rPr>
        <w:t>he cost drivers, equal to : 0.92</w:t>
      </w:r>
      <w:r w:rsidRPr="00BE4A04">
        <w:rPr>
          <w:rFonts w:ascii="Cambria" w:eastAsia="TimesNewRomanPSMT" w:hAnsi="Cambria" w:cs="TimesNewRomanPSMT"/>
          <w:sz w:val="28"/>
          <w:szCs w:val="28"/>
          <w:lang w:val="en-US"/>
        </w:rPr>
        <w:t xml:space="preserve"> ;</w:t>
      </w:r>
    </w:p>
    <w:p w:rsidR="0035762C" w:rsidRPr="00BE4A04" w:rsidRDefault="0035762C" w:rsidP="0035762C">
      <w:pPr>
        <w:autoSpaceDE w:val="0"/>
        <w:autoSpaceDN w:val="0"/>
        <w:adjustRightInd w:val="0"/>
        <w:spacing w:after="0" w:line="240" w:lineRule="auto"/>
        <w:rPr>
          <w:rFonts w:ascii="Cambria" w:eastAsia="TimesNewRomanPSMT" w:hAnsi="Cambria" w:cs="TimesNewRomanPSMT"/>
          <w:sz w:val="28"/>
          <w:szCs w:val="28"/>
          <w:lang w:val="en-US"/>
        </w:rPr>
      </w:pPr>
      <w:r w:rsidRPr="00BE4A04">
        <w:rPr>
          <w:rFonts w:ascii="Cambria" w:eastAsia="TimesNewRomanPSMT" w:hAnsi="Cambria" w:cs="TimesNewRomanPSMT"/>
          <w:sz w:val="28"/>
          <w:szCs w:val="28"/>
          <w:lang w:val="en-US"/>
        </w:rPr>
        <w:t>E → exponent derived from Scale Drivers. Is calculated as:</w:t>
      </w:r>
    </w:p>
    <w:p w:rsidR="0035762C" w:rsidRPr="00BE4A04" w:rsidRDefault="0035762C" w:rsidP="0035762C">
      <w:pPr>
        <w:autoSpaceDE w:val="0"/>
        <w:autoSpaceDN w:val="0"/>
        <w:adjustRightInd w:val="0"/>
        <w:spacing w:after="0" w:line="240" w:lineRule="auto"/>
        <w:rPr>
          <w:rFonts w:ascii="Cambria" w:eastAsia="TimesNewRomanPSMT" w:hAnsi="Cambria" w:cs="TimesNewRomanPSMT"/>
          <w:sz w:val="28"/>
          <w:szCs w:val="28"/>
          <w:lang w:val="en-US"/>
        </w:rPr>
      </w:pPr>
      <w:r w:rsidRPr="00BE4A04">
        <w:rPr>
          <w:rFonts w:ascii="Cambria" w:eastAsia="TimesNewRomanPSMT" w:hAnsi="Cambria" w:cs="TimesNewRomanPSMT"/>
          <w:sz w:val="28"/>
          <w:szCs w:val="28"/>
          <w:lang w:val="en-US"/>
        </w:rPr>
        <w:t>B + 0.0</w:t>
      </w:r>
      <w:r w:rsidR="000C62A6">
        <w:rPr>
          <w:rFonts w:ascii="Cambria" w:eastAsia="TimesNewRomanPSMT" w:hAnsi="Cambria" w:cs="TimesNewRomanPSMT"/>
          <w:sz w:val="28"/>
          <w:szCs w:val="28"/>
          <w:lang w:val="en-US"/>
        </w:rPr>
        <w:t>1 * sum{i} SF[i] := B + 0.01 *16.54 = 0.91 + 0.1654 = 1.0754</w:t>
      </w:r>
      <w:r w:rsidRPr="00BE4A04">
        <w:rPr>
          <w:rFonts w:ascii="Cambria" w:eastAsia="TimesNewRomanPSMT" w:hAnsi="Cambria" w:cs="TimesNewRomanPSMT"/>
          <w:sz w:val="28"/>
          <w:szCs w:val="28"/>
          <w:lang w:val="en-US"/>
        </w:rPr>
        <w:t>;</w:t>
      </w:r>
    </w:p>
    <w:p w:rsidR="0035762C" w:rsidRPr="00BE4A04" w:rsidRDefault="0035762C" w:rsidP="0035762C">
      <w:pPr>
        <w:autoSpaceDE w:val="0"/>
        <w:autoSpaceDN w:val="0"/>
        <w:adjustRightInd w:val="0"/>
        <w:spacing w:after="0" w:line="240" w:lineRule="auto"/>
        <w:rPr>
          <w:rFonts w:ascii="Cambria" w:eastAsia="TimesNewRomanPSMT" w:hAnsi="Cambria" w:cs="TimesNewRomanPSMT"/>
          <w:sz w:val="28"/>
          <w:szCs w:val="28"/>
          <w:lang w:val="en-US"/>
        </w:rPr>
      </w:pPr>
      <w:r w:rsidRPr="00BE4A04">
        <w:rPr>
          <w:rFonts w:ascii="Cambria" w:eastAsia="TimesNewRomanPSMT" w:hAnsi="Cambria" w:cs="TimesNewRomanPSMT"/>
          <w:sz w:val="28"/>
          <w:szCs w:val="28"/>
          <w:lang w:val="en-US"/>
        </w:rPr>
        <w:t>in which B is equal to: 0.91 for COCOMO.2000 .</w:t>
      </w:r>
    </w:p>
    <w:p w:rsidR="0035762C" w:rsidRPr="00BE4A04" w:rsidRDefault="0035762C" w:rsidP="0035762C">
      <w:pPr>
        <w:autoSpaceDE w:val="0"/>
        <w:autoSpaceDN w:val="0"/>
        <w:adjustRightInd w:val="0"/>
        <w:spacing w:after="0" w:line="240" w:lineRule="auto"/>
        <w:rPr>
          <w:rFonts w:ascii="Cambria" w:eastAsia="TimesNewRomanPSMT" w:hAnsi="Cambria" w:cs="TimesNewRomanPSMT"/>
          <w:sz w:val="28"/>
          <w:szCs w:val="28"/>
          <w:lang w:val="en-US"/>
        </w:rPr>
      </w:pPr>
      <w:r w:rsidRPr="00BE4A04">
        <w:rPr>
          <w:rFonts w:ascii="Cambria" w:eastAsia="TimesNewRomanPSMT" w:hAnsi="Cambria" w:cs="TimesNewRomanPSMT"/>
          <w:sz w:val="28"/>
          <w:szCs w:val="28"/>
          <w:lang w:val="en-US"/>
        </w:rPr>
        <w:t>KSLOC → estimated lines of c</w:t>
      </w:r>
      <w:r w:rsidR="003B5748">
        <w:rPr>
          <w:rFonts w:ascii="Cambria" w:eastAsia="TimesNewRomanPSMT" w:hAnsi="Cambria" w:cs="TimesNewRomanPSMT"/>
          <w:sz w:val="28"/>
          <w:szCs w:val="28"/>
          <w:lang w:val="en-US"/>
        </w:rPr>
        <w:t>ode using the FP analysis: 5.141</w:t>
      </w:r>
    </w:p>
    <w:p w:rsidR="0035762C" w:rsidRPr="00BE4A04" w:rsidRDefault="0035762C" w:rsidP="0035762C">
      <w:pPr>
        <w:autoSpaceDE w:val="0"/>
        <w:autoSpaceDN w:val="0"/>
        <w:adjustRightInd w:val="0"/>
        <w:spacing w:after="0" w:line="240" w:lineRule="auto"/>
        <w:rPr>
          <w:rFonts w:ascii="Cambria" w:eastAsia="TimesNewRomanPSMT" w:hAnsi="Cambria" w:cs="TimesNewRomanPSMT"/>
          <w:sz w:val="28"/>
          <w:szCs w:val="28"/>
          <w:lang w:val="en-US"/>
        </w:rPr>
      </w:pPr>
      <w:r w:rsidRPr="00BE4A04">
        <w:rPr>
          <w:rFonts w:ascii="Cambria" w:eastAsia="TimesNewRomanPSMT" w:hAnsi="Cambria" w:cs="TimesNewRomanPSMT"/>
          <w:sz w:val="28"/>
          <w:szCs w:val="28"/>
          <w:lang w:val="en-US"/>
        </w:rPr>
        <w:t>With this parameters we can compute the Effort value, that is equal to:</w:t>
      </w:r>
    </w:p>
    <w:p w:rsidR="0035762C" w:rsidRPr="00BE4A04" w:rsidRDefault="00407916" w:rsidP="0035762C">
      <w:pPr>
        <w:autoSpaceDE w:val="0"/>
        <w:autoSpaceDN w:val="0"/>
        <w:adjustRightInd w:val="0"/>
        <w:spacing w:after="0" w:line="240" w:lineRule="auto"/>
        <w:rPr>
          <w:rFonts w:ascii="Cambria" w:eastAsia="TimesNewRomanPSMT" w:hAnsi="Cambria" w:cs="TimesNewRomanPSMT"/>
          <w:sz w:val="28"/>
          <w:szCs w:val="28"/>
          <w:lang w:val="en-US"/>
        </w:rPr>
      </w:pPr>
      <w:r>
        <w:rPr>
          <w:rFonts w:ascii="Cambria" w:eastAsia="TimesNewRomanPSMT" w:hAnsi="Cambria" w:cs="TimesNewRomanPSMT"/>
          <w:sz w:val="28"/>
          <w:szCs w:val="28"/>
          <w:lang w:val="en-US"/>
        </w:rPr>
        <w:t xml:space="preserve">Effort := 2.94 * 0.92 </w:t>
      </w:r>
      <w:r w:rsidR="003B5748">
        <w:rPr>
          <w:rFonts w:ascii="Cambria" w:eastAsia="TimesNewRomanPSMT" w:hAnsi="Cambria" w:cs="TimesNewRomanPSMT"/>
          <w:sz w:val="28"/>
          <w:szCs w:val="28"/>
          <w:lang w:val="en-US"/>
        </w:rPr>
        <w:t xml:space="preserve"> * 5.141</w:t>
      </w:r>
      <w:r w:rsidR="000C62A6" w:rsidRPr="003B5748">
        <w:rPr>
          <w:rFonts w:ascii="Cambria" w:eastAsia="TimesNewRomanPSMT" w:hAnsi="Cambria" w:cs="TimesNewRomanPSMT"/>
          <w:sz w:val="28"/>
          <w:szCs w:val="28"/>
          <w:vertAlign w:val="superscript"/>
          <w:lang w:val="en-US"/>
        </w:rPr>
        <w:t>1.0754</w:t>
      </w:r>
      <w:r w:rsidR="0035762C" w:rsidRPr="003B5748">
        <w:rPr>
          <w:rFonts w:ascii="Cambria" w:eastAsia="TimesNewRomanPSMT" w:hAnsi="Cambria" w:cs="TimesNewRomanPSMT"/>
          <w:sz w:val="28"/>
          <w:szCs w:val="28"/>
          <w:vertAlign w:val="superscript"/>
          <w:lang w:val="en-US"/>
        </w:rPr>
        <w:t xml:space="preserve"> </w:t>
      </w:r>
      <w:r w:rsidR="005E7B93">
        <w:rPr>
          <w:rFonts w:ascii="Cambria" w:eastAsia="TimesNewRomanPSMT" w:hAnsi="Cambria" w:cs="TimesNewRomanPSMT"/>
          <w:sz w:val="28"/>
          <w:szCs w:val="28"/>
          <w:lang w:val="en-US"/>
        </w:rPr>
        <w:t>= 15.7</w:t>
      </w:r>
      <w:r w:rsidR="0035762C" w:rsidRPr="00BE4A04">
        <w:rPr>
          <w:rFonts w:ascii="Cambria" w:eastAsia="TimesNewRomanPSMT" w:hAnsi="Cambria" w:cs="TimesNewRomanPSMT"/>
          <w:sz w:val="28"/>
          <w:szCs w:val="28"/>
          <w:lang w:val="en-US"/>
        </w:rPr>
        <w:t xml:space="preserve"> PM</w:t>
      </w:r>
    </w:p>
    <w:p w:rsidR="0035762C" w:rsidRPr="00E03FA5" w:rsidRDefault="0035762C" w:rsidP="0035762C">
      <w:pPr>
        <w:spacing w:after="0" w:line="240" w:lineRule="auto"/>
        <w:rPr>
          <w:rFonts w:ascii="TimesNewRomanPSMT" w:eastAsia="TimesNewRomanPSMT" w:hAnsi="TimesNewRomanPS-BoldItalicMT" w:cs="TimesNewRomanPSMT"/>
          <w:sz w:val="24"/>
          <w:szCs w:val="24"/>
          <w:lang w:val="en-US"/>
        </w:rPr>
      </w:pPr>
    </w:p>
    <w:p w:rsidR="0035762C" w:rsidRPr="00BE4A04" w:rsidRDefault="0035762C" w:rsidP="0035762C">
      <w:pPr>
        <w:autoSpaceDE w:val="0"/>
        <w:autoSpaceDN w:val="0"/>
        <w:adjustRightInd w:val="0"/>
        <w:spacing w:after="0" w:line="240" w:lineRule="auto"/>
        <w:rPr>
          <w:rFonts w:ascii="Cambria" w:hAnsi="Cambria" w:cs="TimesNewRomanPS-BoldItalicMT"/>
          <w:b/>
          <w:bCs/>
          <w:iCs/>
          <w:sz w:val="28"/>
          <w:szCs w:val="28"/>
          <w:lang w:val="en-US"/>
        </w:rPr>
      </w:pPr>
      <w:r w:rsidRPr="00BE4A04">
        <w:rPr>
          <w:rFonts w:ascii="Cambria" w:hAnsi="Cambria" w:cs="TimesNewRomanPS-BoldItalicMT"/>
          <w:b/>
          <w:bCs/>
          <w:iCs/>
          <w:sz w:val="28"/>
          <w:szCs w:val="28"/>
          <w:lang w:val="en-US"/>
        </w:rPr>
        <w:t>2.5. Schedule Estimation</w:t>
      </w:r>
    </w:p>
    <w:p w:rsidR="0035762C" w:rsidRPr="00BE4A04" w:rsidRDefault="0035762C" w:rsidP="0035762C">
      <w:pPr>
        <w:autoSpaceDE w:val="0"/>
        <w:autoSpaceDN w:val="0"/>
        <w:adjustRightInd w:val="0"/>
        <w:spacing w:after="0" w:line="240" w:lineRule="auto"/>
        <w:rPr>
          <w:rFonts w:ascii="Cambria" w:hAnsi="Cambria" w:cs="TimesNewRomanPS-BoldItalicMT"/>
          <w:bCs/>
          <w:i/>
          <w:iCs/>
          <w:sz w:val="28"/>
          <w:szCs w:val="28"/>
          <w:lang w:val="en-US"/>
        </w:rPr>
      </w:pPr>
    </w:p>
    <w:p w:rsidR="0035762C" w:rsidRPr="000308A6" w:rsidRDefault="0035762C" w:rsidP="0035762C">
      <w:pPr>
        <w:autoSpaceDE w:val="0"/>
        <w:autoSpaceDN w:val="0"/>
        <w:adjustRightInd w:val="0"/>
        <w:spacing w:after="0" w:line="240" w:lineRule="auto"/>
        <w:rPr>
          <w:rFonts w:ascii="Cambria" w:eastAsia="TimesNewRomanPSMT" w:hAnsi="Cambria" w:cs="TimesNewRomanPSMT"/>
          <w:sz w:val="28"/>
          <w:szCs w:val="28"/>
          <w:lang w:val="en-US"/>
        </w:rPr>
      </w:pPr>
      <w:r w:rsidRPr="000308A6">
        <w:rPr>
          <w:rFonts w:ascii="Cambria" w:eastAsia="TimesNewRomanPSMT" w:hAnsi="Cambria" w:cs="TimesNewRomanPSMT"/>
          <w:sz w:val="28"/>
          <w:szCs w:val="28"/>
          <w:lang w:val="en-US"/>
        </w:rPr>
        <w:t>As far as the schedule estimation we are going to use the following formula:</w:t>
      </w:r>
    </w:p>
    <w:p w:rsidR="0035762C" w:rsidRPr="000308A6" w:rsidRDefault="0035762C" w:rsidP="0035762C">
      <w:pPr>
        <w:autoSpaceDE w:val="0"/>
        <w:autoSpaceDN w:val="0"/>
        <w:adjustRightInd w:val="0"/>
        <w:spacing w:after="0" w:line="240" w:lineRule="auto"/>
        <w:rPr>
          <w:rFonts w:ascii="Cambria" w:eastAsia="TimesNewRomanPSMT" w:hAnsi="Cambria" w:cs="TimesNewRomanPSMT"/>
          <w:sz w:val="28"/>
          <w:szCs w:val="28"/>
          <w:lang w:val="en-US"/>
        </w:rPr>
      </w:pPr>
    </w:p>
    <w:p w:rsidR="0035762C" w:rsidRPr="000308A6" w:rsidRDefault="0017367F" w:rsidP="0035762C">
      <w:pPr>
        <w:autoSpaceDE w:val="0"/>
        <w:autoSpaceDN w:val="0"/>
        <w:adjustRightInd w:val="0"/>
        <w:spacing w:after="0" w:line="240" w:lineRule="auto"/>
        <w:rPr>
          <w:rFonts w:ascii="Cambria" w:eastAsia="TimesNewRomanPSMT" w:hAnsi="Cambria" w:cs="TimesNewRomanPSMT"/>
          <w:sz w:val="28"/>
          <w:szCs w:val="28"/>
          <w:lang w:val="en-US"/>
        </w:rPr>
      </w:pPr>
      <w:r w:rsidRPr="000308A6">
        <w:rPr>
          <w:rFonts w:ascii="Cambria" w:eastAsia="TimesNewRomanPSMT" w:hAnsi="Cambria" w:cs="TimesNewRomanPSMT"/>
          <w:sz w:val="28"/>
          <w:szCs w:val="28"/>
          <w:lang w:val="en-US"/>
        </w:rPr>
        <w:t xml:space="preserve">Duration := 3.67 * </w:t>
      </w:r>
      <w:proofErr w:type="spellStart"/>
      <w:r w:rsidRPr="000308A6">
        <w:rPr>
          <w:rFonts w:ascii="Cambria" w:eastAsia="TimesNewRomanPSMT" w:hAnsi="Cambria" w:cs="TimesNewRomanPSMT"/>
          <w:sz w:val="28"/>
          <w:szCs w:val="28"/>
          <w:lang w:val="en-US"/>
        </w:rPr>
        <w:t>Effort</w:t>
      </w:r>
      <w:r w:rsidR="00FF47E7" w:rsidRPr="000308A6">
        <w:rPr>
          <w:rFonts w:ascii="Cambria" w:eastAsia="TimesNewRomanPSMT" w:hAnsi="Cambria" w:cs="TimesNewRomanPSMT"/>
          <w:sz w:val="28"/>
          <w:szCs w:val="28"/>
          <w:vertAlign w:val="superscript"/>
          <w:lang w:val="en-US"/>
        </w:rPr>
        <w:t>F</w:t>
      </w:r>
      <w:proofErr w:type="spellEnd"/>
    </w:p>
    <w:p w:rsidR="00FF47E7" w:rsidRPr="000308A6" w:rsidRDefault="00FF47E7" w:rsidP="00A54AE0">
      <w:pPr>
        <w:spacing w:after="0" w:line="240" w:lineRule="auto"/>
        <w:rPr>
          <w:rFonts w:ascii="Cambria" w:eastAsia="TimesNewRomanPSMT" w:hAnsi="Cambria" w:cs="TimesNewRomanPSMT"/>
          <w:sz w:val="28"/>
          <w:szCs w:val="28"/>
          <w:lang w:val="en-US"/>
        </w:rPr>
      </w:pPr>
    </w:p>
    <w:p w:rsidR="00FF47E7" w:rsidRPr="000308A6" w:rsidRDefault="00FF47E7" w:rsidP="00A54AE0">
      <w:pPr>
        <w:spacing w:after="0" w:line="240" w:lineRule="auto"/>
        <w:rPr>
          <w:rFonts w:ascii="Cambria" w:eastAsia="TimesNewRomanPSMT" w:hAnsi="Cambria" w:cs="TimesNewRomanPSMT"/>
          <w:sz w:val="28"/>
          <w:szCs w:val="28"/>
          <w:lang w:val="en-US"/>
        </w:rPr>
      </w:pPr>
      <w:r w:rsidRPr="000308A6">
        <w:rPr>
          <w:rFonts w:ascii="Cambria" w:eastAsia="TimesNewRomanPSMT" w:hAnsi="Cambria" w:cs="TimesNewRomanPSMT"/>
          <w:sz w:val="28"/>
          <w:szCs w:val="28"/>
          <w:lang w:val="en-US"/>
        </w:rPr>
        <w:t>Where:</w:t>
      </w:r>
    </w:p>
    <w:p w:rsidR="00FF47E7" w:rsidRPr="000308A6" w:rsidRDefault="00FF47E7" w:rsidP="00A54AE0">
      <w:pPr>
        <w:spacing w:after="0" w:line="240" w:lineRule="auto"/>
        <w:rPr>
          <w:rFonts w:ascii="Cambria" w:eastAsia="TimesNewRomanPSMT" w:hAnsi="Cambria" w:cs="TimesNewRomanPSMT"/>
          <w:sz w:val="28"/>
          <w:szCs w:val="28"/>
          <w:lang w:val="en-US"/>
        </w:rPr>
      </w:pPr>
      <w:r w:rsidRPr="000308A6">
        <w:rPr>
          <w:rFonts w:ascii="Cambria" w:eastAsia="TimesNewRomanPSMT" w:hAnsi="Cambria" w:cs="TimesNewRomanPSMT"/>
          <w:sz w:val="28"/>
          <w:szCs w:val="28"/>
          <w:lang w:val="en-US"/>
        </w:rPr>
        <w:t>F := 0.28+0.2*(E – B) = 0.28+0.2 *(1.0754 – 0.91) = 0.28+0.2*( 0.1654 ) = 0.31308</w:t>
      </w:r>
    </w:p>
    <w:p w:rsidR="00FF47E7" w:rsidRPr="000308A6" w:rsidRDefault="00FF47E7" w:rsidP="00A54AE0">
      <w:pPr>
        <w:spacing w:after="0" w:line="240" w:lineRule="auto"/>
        <w:rPr>
          <w:rFonts w:ascii="Cambria" w:eastAsia="TimesNewRomanPSMT" w:hAnsi="Cambria" w:cs="TimesNewRomanPSMT"/>
          <w:sz w:val="28"/>
          <w:szCs w:val="28"/>
          <w:lang w:val="en-US"/>
        </w:rPr>
      </w:pPr>
    </w:p>
    <w:p w:rsidR="00FF47E7" w:rsidRPr="00B10C71" w:rsidRDefault="00FF47E7" w:rsidP="00A54AE0">
      <w:pPr>
        <w:spacing w:after="0" w:line="240" w:lineRule="auto"/>
        <w:rPr>
          <w:rFonts w:ascii="Cambria" w:eastAsia="TimesNewRomanPSMT" w:hAnsi="Cambria" w:cs="TimesNewRomanPSMT"/>
          <w:sz w:val="28"/>
          <w:szCs w:val="28"/>
          <w:lang w:val="en-US"/>
        </w:rPr>
      </w:pPr>
      <w:r w:rsidRPr="00B10C71">
        <w:rPr>
          <w:rFonts w:ascii="Cambria" w:eastAsia="TimesNewRomanPSMT" w:hAnsi="Cambria" w:cs="TimesNewRomanPSMT"/>
          <w:sz w:val="28"/>
          <w:szCs w:val="28"/>
          <w:lang w:val="en-US"/>
        </w:rPr>
        <w:t>Follows then:</w:t>
      </w:r>
    </w:p>
    <w:p w:rsidR="00FF47E7" w:rsidRPr="000308A6" w:rsidRDefault="00BE3147" w:rsidP="00FF47E7">
      <w:pPr>
        <w:autoSpaceDE w:val="0"/>
        <w:autoSpaceDN w:val="0"/>
        <w:adjustRightInd w:val="0"/>
        <w:spacing w:after="0" w:line="240" w:lineRule="auto"/>
        <w:rPr>
          <w:rFonts w:ascii="Cambria" w:eastAsia="TimesNewRomanPSMT" w:hAnsi="Cambria" w:cs="TimesNewRomanPSMT"/>
          <w:sz w:val="28"/>
          <w:szCs w:val="28"/>
          <w:lang w:val="en-US"/>
        </w:rPr>
      </w:pPr>
      <w:r>
        <w:rPr>
          <w:rFonts w:ascii="Cambria" w:eastAsia="TimesNewRomanPSMT" w:hAnsi="Cambria" w:cs="TimesNewRomanPSMT"/>
          <w:sz w:val="28"/>
          <w:szCs w:val="28"/>
          <w:lang w:val="en-US"/>
        </w:rPr>
        <w:t>Duration := 3.67 * 15.7</w:t>
      </w:r>
      <w:r w:rsidR="00FF47E7" w:rsidRPr="000308A6">
        <w:rPr>
          <w:rFonts w:ascii="Cambria" w:eastAsia="TimesNewRomanPSMT" w:hAnsi="Cambria" w:cs="TimesNewRomanPSMT"/>
          <w:sz w:val="28"/>
          <w:szCs w:val="28"/>
          <w:vertAlign w:val="superscript"/>
          <w:lang w:val="en-US"/>
        </w:rPr>
        <w:t xml:space="preserve">0.31308 </w:t>
      </w:r>
      <w:r w:rsidR="00FF47E7" w:rsidRPr="000308A6">
        <w:rPr>
          <w:rFonts w:ascii="Cambria" w:eastAsia="TimesNewRomanPSMT" w:hAnsi="Cambria" w:cs="TimesNewRomanPSMT"/>
          <w:sz w:val="28"/>
          <w:szCs w:val="28"/>
          <w:lang w:val="en-US"/>
        </w:rPr>
        <w:t xml:space="preserve">= </w:t>
      </w:r>
      <w:r>
        <w:rPr>
          <w:rFonts w:ascii="Cambria" w:eastAsia="TimesNewRomanPSMT" w:hAnsi="Cambria" w:cs="TimesNewRomanPSMT"/>
          <w:sz w:val="28"/>
          <w:szCs w:val="28"/>
          <w:lang w:val="en-US"/>
        </w:rPr>
        <w:t>8.6</w:t>
      </w:r>
      <w:r w:rsidR="000308A6" w:rsidRPr="000308A6">
        <w:rPr>
          <w:rFonts w:ascii="Cambria" w:eastAsia="TimesNewRomanPSMT" w:hAnsi="Cambria" w:cs="TimesNewRomanPSMT"/>
          <w:sz w:val="28"/>
          <w:szCs w:val="28"/>
          <w:lang w:val="en-US"/>
        </w:rPr>
        <w:t xml:space="preserve"> Months</w:t>
      </w:r>
    </w:p>
    <w:p w:rsidR="00FF47E7" w:rsidRPr="000308A6" w:rsidRDefault="00FF47E7" w:rsidP="00A54AE0">
      <w:pPr>
        <w:spacing w:after="0" w:line="240" w:lineRule="auto"/>
        <w:rPr>
          <w:rFonts w:ascii="Cambria" w:eastAsia="TimesNewRomanPSMT" w:hAnsi="Cambria" w:cs="TimesNewRomanPSMT"/>
          <w:sz w:val="28"/>
          <w:szCs w:val="28"/>
          <w:lang w:val="en-US"/>
        </w:rPr>
      </w:pPr>
    </w:p>
    <w:p w:rsidR="00FF47E7" w:rsidRPr="000308A6" w:rsidRDefault="00FF47E7" w:rsidP="00A54AE0">
      <w:pPr>
        <w:spacing w:after="0" w:line="240" w:lineRule="auto"/>
        <w:rPr>
          <w:rFonts w:ascii="Cambria" w:eastAsia="TimesNewRomanPSMT" w:hAnsi="Cambria" w:cs="TimesNewRomanPSMT"/>
          <w:sz w:val="28"/>
          <w:szCs w:val="28"/>
          <w:lang w:val="en-US"/>
        </w:rPr>
      </w:pPr>
    </w:p>
    <w:p w:rsidR="000308A6" w:rsidRDefault="000308A6" w:rsidP="00FF47E7">
      <w:pPr>
        <w:autoSpaceDE w:val="0"/>
        <w:autoSpaceDN w:val="0"/>
        <w:adjustRightInd w:val="0"/>
        <w:spacing w:after="0" w:line="240" w:lineRule="auto"/>
        <w:rPr>
          <w:rFonts w:ascii="Cambria" w:hAnsi="Cambria" w:cs="SFRM1000"/>
          <w:sz w:val="28"/>
          <w:szCs w:val="28"/>
          <w:lang w:val="en-US"/>
        </w:rPr>
      </w:pPr>
    </w:p>
    <w:p w:rsidR="00FF47E7" w:rsidRPr="000308A6" w:rsidRDefault="00FF47E7" w:rsidP="00FF47E7">
      <w:pPr>
        <w:autoSpaceDE w:val="0"/>
        <w:autoSpaceDN w:val="0"/>
        <w:adjustRightInd w:val="0"/>
        <w:spacing w:after="0" w:line="240" w:lineRule="auto"/>
        <w:rPr>
          <w:rFonts w:ascii="Cambria" w:hAnsi="Cambria" w:cs="SFRM1000"/>
          <w:sz w:val="28"/>
          <w:szCs w:val="28"/>
          <w:lang w:val="en-US"/>
        </w:rPr>
      </w:pPr>
      <w:r w:rsidRPr="000308A6">
        <w:rPr>
          <w:rFonts w:ascii="Cambria" w:hAnsi="Cambria" w:cs="SFRM1000"/>
          <w:sz w:val="28"/>
          <w:szCs w:val="28"/>
          <w:lang w:val="en-US"/>
        </w:rPr>
        <w:t>Now we can estimate the number of people needed to complete the project with</w:t>
      </w:r>
    </w:p>
    <w:p w:rsidR="00FF47E7" w:rsidRPr="000308A6" w:rsidRDefault="00FF47E7" w:rsidP="00FF47E7">
      <w:pPr>
        <w:autoSpaceDE w:val="0"/>
        <w:autoSpaceDN w:val="0"/>
        <w:adjustRightInd w:val="0"/>
        <w:spacing w:after="0" w:line="240" w:lineRule="auto"/>
        <w:rPr>
          <w:rFonts w:ascii="Cambria" w:hAnsi="Cambria" w:cs="SFRM1000"/>
          <w:sz w:val="28"/>
          <w:szCs w:val="28"/>
          <w:lang w:val="en-US"/>
        </w:rPr>
      </w:pPr>
      <w:r w:rsidRPr="000308A6">
        <w:rPr>
          <w:rFonts w:ascii="Cambria" w:hAnsi="Cambria" w:cs="SFRM1000"/>
          <w:sz w:val="28"/>
          <w:szCs w:val="28"/>
          <w:lang w:val="en-US"/>
        </w:rPr>
        <w:t>the following formula</w:t>
      </w:r>
    </w:p>
    <w:p w:rsidR="000308A6" w:rsidRPr="000308A6" w:rsidRDefault="000308A6" w:rsidP="00FF47E7">
      <w:pPr>
        <w:autoSpaceDE w:val="0"/>
        <w:autoSpaceDN w:val="0"/>
        <w:adjustRightInd w:val="0"/>
        <w:spacing w:after="0" w:line="240" w:lineRule="auto"/>
        <w:rPr>
          <w:rFonts w:ascii="Cambria" w:hAnsi="Cambria" w:cs="SFRM1000"/>
          <w:sz w:val="28"/>
          <w:szCs w:val="28"/>
          <w:lang w:val="en-US"/>
        </w:rPr>
      </w:pPr>
    </w:p>
    <w:p w:rsidR="00FF47E7" w:rsidRPr="000308A6" w:rsidRDefault="00FF47E7" w:rsidP="00FF47E7">
      <w:pPr>
        <w:autoSpaceDE w:val="0"/>
        <w:autoSpaceDN w:val="0"/>
        <w:adjustRightInd w:val="0"/>
        <w:spacing w:after="0" w:line="240" w:lineRule="auto"/>
        <w:rPr>
          <w:rFonts w:ascii="Cambria" w:hAnsi="Cambria" w:cs="CMMI10"/>
          <w:sz w:val="28"/>
          <w:szCs w:val="28"/>
          <w:lang w:val="en-US"/>
        </w:rPr>
      </w:pPr>
      <w:proofErr w:type="spellStart"/>
      <w:r w:rsidRPr="000308A6">
        <w:rPr>
          <w:rFonts w:ascii="Cambria" w:hAnsi="Cambria" w:cs="CMMI10"/>
          <w:sz w:val="28"/>
          <w:szCs w:val="28"/>
          <w:lang w:val="en-US"/>
        </w:rPr>
        <w:t>N</w:t>
      </w:r>
      <w:r w:rsidRPr="000308A6">
        <w:rPr>
          <w:rFonts w:ascii="Cambria" w:hAnsi="Cambria" w:cs="CMMI7"/>
          <w:sz w:val="28"/>
          <w:szCs w:val="28"/>
          <w:lang w:val="en-US"/>
        </w:rPr>
        <w:t>people</w:t>
      </w:r>
      <w:proofErr w:type="spellEnd"/>
      <w:r w:rsidRPr="000308A6">
        <w:rPr>
          <w:rFonts w:ascii="Cambria" w:hAnsi="Cambria" w:cs="CMMI7"/>
          <w:sz w:val="28"/>
          <w:szCs w:val="28"/>
          <w:lang w:val="en-US"/>
        </w:rPr>
        <w:t xml:space="preserve"> </w:t>
      </w:r>
      <w:r w:rsidRPr="000308A6">
        <w:rPr>
          <w:rFonts w:ascii="Cambria" w:hAnsi="Cambria" w:cs="CMR10"/>
          <w:sz w:val="28"/>
          <w:szCs w:val="28"/>
          <w:lang w:val="en-US"/>
        </w:rPr>
        <w:t xml:space="preserve">= </w:t>
      </w:r>
      <w:r w:rsidR="000308A6" w:rsidRPr="000308A6">
        <w:rPr>
          <w:rFonts w:ascii="Cambria" w:hAnsi="Cambria" w:cs="CMMI10"/>
          <w:sz w:val="28"/>
          <w:szCs w:val="28"/>
          <w:lang w:val="en-US"/>
        </w:rPr>
        <w:t>effort/</w:t>
      </w:r>
      <w:r w:rsidRPr="000308A6">
        <w:rPr>
          <w:rFonts w:ascii="Cambria" w:hAnsi="Cambria" w:cs="CMMI10"/>
          <w:sz w:val="28"/>
          <w:szCs w:val="28"/>
          <w:lang w:val="en-US"/>
        </w:rPr>
        <w:t>Duration</w:t>
      </w:r>
    </w:p>
    <w:p w:rsidR="000308A6" w:rsidRPr="000308A6" w:rsidRDefault="000308A6" w:rsidP="00FF47E7">
      <w:pPr>
        <w:autoSpaceDE w:val="0"/>
        <w:autoSpaceDN w:val="0"/>
        <w:adjustRightInd w:val="0"/>
        <w:spacing w:after="0" w:line="240" w:lineRule="auto"/>
        <w:rPr>
          <w:rFonts w:ascii="Cambria" w:hAnsi="Cambria" w:cs="CMMI10"/>
          <w:sz w:val="28"/>
          <w:szCs w:val="28"/>
          <w:lang w:val="en-US"/>
        </w:rPr>
      </w:pPr>
    </w:p>
    <w:p w:rsidR="00FF47E7" w:rsidRPr="000308A6" w:rsidRDefault="00FF47E7" w:rsidP="00FF47E7">
      <w:pPr>
        <w:spacing w:after="0" w:line="240" w:lineRule="auto"/>
        <w:rPr>
          <w:rFonts w:ascii="Cambria" w:eastAsia="Calibri" w:hAnsi="Cambria" w:cs="Calibri"/>
          <w:b/>
          <w:color w:val="000000"/>
          <w:sz w:val="28"/>
          <w:szCs w:val="28"/>
          <w:lang w:val="en-US"/>
        </w:rPr>
      </w:pPr>
      <w:proofErr w:type="spellStart"/>
      <w:r w:rsidRPr="000308A6">
        <w:rPr>
          <w:rFonts w:ascii="Cambria" w:hAnsi="Cambria" w:cs="CMMI10"/>
          <w:sz w:val="28"/>
          <w:szCs w:val="28"/>
          <w:lang w:val="en-US"/>
        </w:rPr>
        <w:t>N</w:t>
      </w:r>
      <w:r w:rsidRPr="000308A6">
        <w:rPr>
          <w:rFonts w:ascii="Cambria" w:hAnsi="Cambria" w:cs="CMMI7"/>
          <w:sz w:val="28"/>
          <w:szCs w:val="28"/>
          <w:lang w:val="en-US"/>
        </w:rPr>
        <w:t>people</w:t>
      </w:r>
      <w:proofErr w:type="spellEnd"/>
      <w:r w:rsidRPr="000308A6">
        <w:rPr>
          <w:rFonts w:ascii="Cambria" w:hAnsi="Cambria" w:cs="CMMI7"/>
          <w:sz w:val="28"/>
          <w:szCs w:val="28"/>
          <w:lang w:val="en-US"/>
        </w:rPr>
        <w:t xml:space="preserve"> </w:t>
      </w:r>
      <w:r w:rsidR="00BE3147">
        <w:rPr>
          <w:rFonts w:ascii="Cambria" w:hAnsi="Cambria" w:cs="CMR10"/>
          <w:sz w:val="28"/>
          <w:szCs w:val="28"/>
          <w:lang w:val="en-US"/>
        </w:rPr>
        <w:t>= 15.7</w:t>
      </w:r>
      <w:r w:rsidR="000308A6" w:rsidRPr="000308A6">
        <w:rPr>
          <w:rFonts w:ascii="Cambria" w:hAnsi="Cambria" w:cs="CMMI10"/>
          <w:sz w:val="28"/>
          <w:szCs w:val="28"/>
          <w:lang w:val="en-US"/>
        </w:rPr>
        <w:t>/8</w:t>
      </w:r>
      <w:r w:rsidR="00BE3147">
        <w:rPr>
          <w:rFonts w:ascii="Cambria" w:hAnsi="Cambria" w:cs="CMMI10"/>
          <w:sz w:val="28"/>
          <w:szCs w:val="28"/>
          <w:lang w:val="en-US"/>
        </w:rPr>
        <w:t>.6</w:t>
      </w:r>
      <w:r w:rsidRPr="000308A6">
        <w:rPr>
          <w:rFonts w:ascii="Cambria" w:hAnsi="Cambria" w:cs="CMR10"/>
          <w:sz w:val="28"/>
          <w:szCs w:val="28"/>
          <w:lang w:val="en-US"/>
        </w:rPr>
        <w:t xml:space="preserve"> = </w:t>
      </w:r>
      <w:r w:rsidR="00BE3147">
        <w:rPr>
          <w:rFonts w:ascii="Cambria" w:hAnsi="Cambria" w:cs="CMR10"/>
          <w:sz w:val="28"/>
          <w:szCs w:val="28"/>
          <w:lang w:val="en-US"/>
        </w:rPr>
        <w:t xml:space="preserve">1.83 = </w:t>
      </w:r>
      <w:r w:rsidRPr="000308A6">
        <w:rPr>
          <w:rFonts w:ascii="Cambria" w:hAnsi="Cambria" w:cs="CMR10"/>
          <w:sz w:val="28"/>
          <w:szCs w:val="28"/>
          <w:lang w:val="en-US"/>
        </w:rPr>
        <w:t xml:space="preserve">2 </w:t>
      </w:r>
      <w:r w:rsidRPr="000308A6">
        <w:rPr>
          <w:rFonts w:ascii="Cambria" w:hAnsi="Cambria" w:cs="CMMI10"/>
          <w:sz w:val="28"/>
          <w:szCs w:val="28"/>
          <w:lang w:val="en-US"/>
        </w:rPr>
        <w:t>people</w:t>
      </w:r>
    </w:p>
    <w:p w:rsidR="00BE4A04" w:rsidRDefault="00BE4A04" w:rsidP="00A54AE0">
      <w:pPr>
        <w:spacing w:after="0" w:line="240" w:lineRule="auto"/>
        <w:rPr>
          <w:rFonts w:ascii="Cambria" w:eastAsia="Calibri" w:hAnsi="Cambria" w:cs="Calibri"/>
          <w:b/>
          <w:color w:val="000000"/>
          <w:sz w:val="36"/>
          <w:lang w:val="en-US"/>
        </w:rPr>
      </w:pPr>
    </w:p>
    <w:p w:rsidR="00A54AE0" w:rsidRDefault="00A54AE0" w:rsidP="00A54AE0">
      <w:pPr>
        <w:spacing w:after="0" w:line="240" w:lineRule="auto"/>
        <w:rPr>
          <w:rFonts w:ascii="Cambria" w:eastAsia="Calibri" w:hAnsi="Cambria" w:cs="Calibri"/>
          <w:b/>
          <w:color w:val="000000"/>
          <w:sz w:val="36"/>
          <w:lang w:val="en-US"/>
        </w:rPr>
      </w:pPr>
      <w:r>
        <w:rPr>
          <w:rFonts w:ascii="Cambria" w:eastAsia="Calibri" w:hAnsi="Cambria" w:cs="Calibri"/>
          <w:b/>
          <w:color w:val="000000"/>
          <w:sz w:val="36"/>
          <w:lang w:val="en-US"/>
        </w:rPr>
        <w:t>3. Tasks</w:t>
      </w:r>
    </w:p>
    <w:p w:rsidR="00C52C27" w:rsidRPr="00085BA1" w:rsidRDefault="00C52C27" w:rsidP="00EE0F9E">
      <w:pPr>
        <w:spacing w:after="0" w:line="240" w:lineRule="auto"/>
        <w:rPr>
          <w:rFonts w:ascii="Cambria" w:eastAsia="Calibri" w:hAnsi="Cambria" w:cs="Calibri"/>
          <w:b/>
          <w:color w:val="000000"/>
          <w:sz w:val="36"/>
          <w:lang w:val="en-US"/>
        </w:rPr>
      </w:pPr>
    </w:p>
    <w:p w:rsidR="002D3C84" w:rsidRDefault="002D3C84" w:rsidP="0084133E">
      <w:pPr>
        <w:spacing w:after="0" w:line="240" w:lineRule="auto"/>
        <w:rPr>
          <w:rFonts w:ascii="Cambria" w:eastAsia="Cambria" w:hAnsi="Cambria" w:cs="Cambria"/>
          <w:lang w:val="en-US"/>
        </w:rPr>
      </w:pPr>
      <w:bookmarkStart w:id="0" w:name="_GoBack"/>
      <w:bookmarkEnd w:id="0"/>
    </w:p>
    <w:p w:rsidR="00F60373" w:rsidRDefault="00F60373" w:rsidP="0084133E">
      <w:pPr>
        <w:spacing w:after="0" w:line="240" w:lineRule="auto"/>
        <w:rPr>
          <w:rFonts w:ascii="Cambria" w:eastAsia="Cambria" w:hAnsi="Cambria" w:cs="Cambria"/>
          <w:lang w:val="en-US"/>
        </w:rPr>
      </w:pPr>
    </w:p>
    <w:p w:rsidR="00F60373" w:rsidRPr="00F60373" w:rsidRDefault="00B10C71" w:rsidP="0084133E">
      <w:pPr>
        <w:spacing w:after="0" w:line="240" w:lineRule="auto"/>
        <w:rPr>
          <w:rFonts w:ascii="Cambria" w:eastAsia="Cambria" w:hAnsi="Cambria" w:cs="Cambria"/>
          <w:sz w:val="28"/>
          <w:szCs w:val="28"/>
          <w:lang w:val="en-US"/>
        </w:rPr>
      </w:pPr>
      <w:r>
        <w:rPr>
          <w:rFonts w:ascii="Cambria" w:eastAsia="Cambria" w:hAnsi="Cambria" w:cs="Cambria"/>
          <w:sz w:val="28"/>
          <w:szCs w:val="28"/>
          <w:lang w:val="en-US"/>
        </w:rPr>
        <w:t>Documentation</w:t>
      </w:r>
      <w:r w:rsidR="00F60373" w:rsidRPr="00F60373">
        <w:rPr>
          <w:rFonts w:ascii="Cambria" w:eastAsia="Cambria" w:hAnsi="Cambria" w:cs="Cambria"/>
          <w:sz w:val="28"/>
          <w:szCs w:val="28"/>
          <w:lang w:val="en-US"/>
        </w:rPr>
        <w:t>:</w:t>
      </w:r>
    </w:p>
    <w:p w:rsidR="00F60373" w:rsidRDefault="00F60373" w:rsidP="0084133E">
      <w:pPr>
        <w:spacing w:after="0" w:line="240" w:lineRule="auto"/>
        <w:rPr>
          <w:rFonts w:ascii="Cambria" w:eastAsia="Cambria" w:hAnsi="Cambria" w:cs="Cambria"/>
          <w:lang w:val="en-US"/>
        </w:rPr>
      </w:pPr>
    </w:p>
    <w:p w:rsidR="00F60373" w:rsidRDefault="00AB7105" w:rsidP="0084133E">
      <w:pPr>
        <w:spacing w:after="0" w:line="240" w:lineRule="auto"/>
        <w:rPr>
          <w:rFonts w:ascii="Cambria" w:eastAsia="Cambria" w:hAnsi="Cambria" w:cs="Cambria"/>
          <w:lang w:val="en-US"/>
        </w:rPr>
      </w:pPr>
      <w:r>
        <w:rPr>
          <w:rFonts w:ascii="Cambria" w:eastAsia="Cambria" w:hAnsi="Cambria" w:cs="Cambria"/>
          <w:lang w:val="en-US"/>
        </w:rPr>
        <w:t>RASD:</w:t>
      </w:r>
    </w:p>
    <w:p w:rsidR="00AB7105" w:rsidRDefault="00AB7105" w:rsidP="0084133E">
      <w:pPr>
        <w:spacing w:after="0" w:line="240" w:lineRule="auto"/>
        <w:rPr>
          <w:rFonts w:ascii="Cambria" w:eastAsia="Cambria" w:hAnsi="Cambria" w:cs="Cambria"/>
          <w:lang w:val="en-US"/>
        </w:rPr>
      </w:pPr>
    </w:p>
    <w:p w:rsidR="00AB7105" w:rsidRDefault="00AB7105" w:rsidP="0084133E">
      <w:pPr>
        <w:spacing w:after="0" w:line="240" w:lineRule="auto"/>
        <w:rPr>
          <w:rFonts w:ascii="Cambria" w:eastAsia="Cambria" w:hAnsi="Cambria" w:cs="Cambria"/>
          <w:lang w:val="en-US"/>
        </w:rPr>
      </w:pPr>
      <w:r>
        <w:rPr>
          <w:rFonts w:ascii="Cambria" w:eastAsia="Cambria" w:hAnsi="Cambria" w:cs="Cambria"/>
          <w:lang w:val="en-US"/>
        </w:rPr>
        <w:t xml:space="preserve">T1: </w:t>
      </w:r>
      <w:r w:rsidR="000565DC">
        <w:rPr>
          <w:rFonts w:ascii="Cambria" w:eastAsia="Cambria" w:hAnsi="Cambria" w:cs="Cambria"/>
          <w:lang w:val="en-US"/>
        </w:rPr>
        <w:t>introduction</w:t>
      </w:r>
    </w:p>
    <w:p w:rsidR="00F60373" w:rsidRDefault="00F60373" w:rsidP="0084133E">
      <w:pPr>
        <w:spacing w:after="0" w:line="240" w:lineRule="auto"/>
        <w:rPr>
          <w:rFonts w:ascii="Cambria" w:eastAsia="Cambria" w:hAnsi="Cambria" w:cs="Cambria"/>
          <w:lang w:val="en-US"/>
        </w:rPr>
      </w:pPr>
    </w:p>
    <w:p w:rsidR="00F60373" w:rsidRDefault="000565DC" w:rsidP="0084133E">
      <w:pPr>
        <w:spacing w:after="0" w:line="240" w:lineRule="auto"/>
        <w:rPr>
          <w:rFonts w:ascii="Cambria" w:eastAsia="Cambria" w:hAnsi="Cambria" w:cs="Cambria"/>
          <w:lang w:val="en-US"/>
        </w:rPr>
      </w:pPr>
      <w:r>
        <w:rPr>
          <w:rFonts w:ascii="Cambria" w:eastAsia="Cambria" w:hAnsi="Cambria" w:cs="Cambria"/>
          <w:lang w:val="en-US"/>
        </w:rPr>
        <w:lastRenderedPageBreak/>
        <w:t>T</w:t>
      </w:r>
      <w:r w:rsidR="00F60373">
        <w:rPr>
          <w:rFonts w:ascii="Cambria" w:eastAsia="Cambria" w:hAnsi="Cambria" w:cs="Cambria"/>
          <w:lang w:val="en-US"/>
        </w:rPr>
        <w:t>2:</w:t>
      </w:r>
      <w:r>
        <w:rPr>
          <w:rFonts w:ascii="Cambria" w:eastAsia="Cambria" w:hAnsi="Cambria" w:cs="Cambria"/>
          <w:lang w:val="en-US"/>
        </w:rPr>
        <w:t xml:space="preserve"> </w:t>
      </w:r>
      <w:r w:rsidRPr="000565DC">
        <w:rPr>
          <w:rFonts w:ascii="Cambria" w:eastAsia="Cambria" w:hAnsi="Cambria" w:cs="Cambria"/>
          <w:lang w:val="en-US"/>
        </w:rPr>
        <w:t>ACTORS IDENTIFYING</w:t>
      </w:r>
    </w:p>
    <w:p w:rsidR="000565DC" w:rsidRDefault="000565DC" w:rsidP="0084133E">
      <w:pPr>
        <w:spacing w:after="0" w:line="240" w:lineRule="auto"/>
        <w:rPr>
          <w:rFonts w:ascii="Cambria" w:eastAsia="Cambria" w:hAnsi="Cambria" w:cs="Cambria"/>
          <w:lang w:val="en-US"/>
        </w:rPr>
      </w:pPr>
    </w:p>
    <w:p w:rsidR="000565DC" w:rsidRDefault="000565DC" w:rsidP="0084133E">
      <w:pPr>
        <w:spacing w:after="0" w:line="240" w:lineRule="auto"/>
        <w:rPr>
          <w:rFonts w:ascii="Cambria" w:eastAsia="Cambria" w:hAnsi="Cambria" w:cs="Cambria"/>
          <w:lang w:val="en-US"/>
        </w:rPr>
      </w:pPr>
      <w:r>
        <w:rPr>
          <w:rFonts w:ascii="Cambria" w:eastAsia="Cambria" w:hAnsi="Cambria" w:cs="Cambria"/>
          <w:lang w:val="en-US"/>
        </w:rPr>
        <w:t xml:space="preserve">T3: </w:t>
      </w:r>
      <w:r w:rsidRPr="000565DC">
        <w:rPr>
          <w:rFonts w:ascii="Cambria" w:eastAsia="Cambria" w:hAnsi="Cambria" w:cs="Cambria"/>
          <w:lang w:val="en-US"/>
        </w:rPr>
        <w:t>REQUIREMENTS</w:t>
      </w:r>
    </w:p>
    <w:p w:rsidR="000565DC" w:rsidRDefault="000565DC" w:rsidP="0084133E">
      <w:pPr>
        <w:spacing w:after="0" w:line="240" w:lineRule="auto"/>
        <w:rPr>
          <w:rFonts w:ascii="Cambria" w:eastAsia="Cambria" w:hAnsi="Cambria" w:cs="Cambria"/>
          <w:lang w:val="en-US"/>
        </w:rPr>
      </w:pPr>
    </w:p>
    <w:p w:rsidR="000565DC" w:rsidRDefault="000565DC" w:rsidP="0084133E">
      <w:pPr>
        <w:spacing w:after="0" w:line="240" w:lineRule="auto"/>
        <w:rPr>
          <w:rFonts w:ascii="Cambria" w:eastAsia="Cambria" w:hAnsi="Cambria" w:cs="Cambria"/>
          <w:lang w:val="en-US"/>
        </w:rPr>
      </w:pPr>
      <w:r>
        <w:rPr>
          <w:rFonts w:ascii="Cambria" w:eastAsia="Cambria" w:hAnsi="Cambria" w:cs="Cambria"/>
          <w:lang w:val="en-US"/>
        </w:rPr>
        <w:t xml:space="preserve">T4: </w:t>
      </w:r>
      <w:r w:rsidRPr="000565DC">
        <w:rPr>
          <w:rFonts w:ascii="Cambria" w:eastAsia="Cambria" w:hAnsi="Cambria" w:cs="Cambria"/>
          <w:lang w:val="en-US"/>
        </w:rPr>
        <w:t>SCENARIOS IDENTIFYING</w:t>
      </w:r>
    </w:p>
    <w:p w:rsidR="000565DC" w:rsidRDefault="000565DC" w:rsidP="0084133E">
      <w:pPr>
        <w:spacing w:after="0" w:line="240" w:lineRule="auto"/>
        <w:rPr>
          <w:rFonts w:ascii="Cambria" w:eastAsia="Cambria" w:hAnsi="Cambria" w:cs="Cambria"/>
          <w:lang w:val="en-US"/>
        </w:rPr>
      </w:pPr>
      <w:r>
        <w:rPr>
          <w:rFonts w:ascii="Cambria" w:eastAsia="Cambria" w:hAnsi="Cambria" w:cs="Cambria"/>
          <w:lang w:val="en-US"/>
        </w:rPr>
        <w:t xml:space="preserve">T5: </w:t>
      </w:r>
      <w:r w:rsidRPr="000565DC">
        <w:rPr>
          <w:rFonts w:ascii="Cambria" w:eastAsia="Cambria" w:hAnsi="Cambria" w:cs="Cambria"/>
          <w:lang w:val="en-US"/>
        </w:rPr>
        <w:t>UML MODELS</w:t>
      </w:r>
    </w:p>
    <w:p w:rsidR="000565DC" w:rsidRDefault="000565DC" w:rsidP="0084133E">
      <w:pPr>
        <w:spacing w:after="0" w:line="240" w:lineRule="auto"/>
        <w:rPr>
          <w:rFonts w:ascii="Cambria" w:eastAsia="Cambria" w:hAnsi="Cambria" w:cs="Cambria"/>
          <w:lang w:val="en-US"/>
        </w:rPr>
      </w:pPr>
      <w:r>
        <w:rPr>
          <w:rFonts w:ascii="Cambria" w:eastAsia="Cambria" w:hAnsi="Cambria" w:cs="Cambria"/>
          <w:lang w:val="en-US"/>
        </w:rPr>
        <w:t>T6: ALLOY MODELLING</w:t>
      </w:r>
    </w:p>
    <w:p w:rsidR="000565DC" w:rsidRDefault="000565DC" w:rsidP="0084133E">
      <w:pPr>
        <w:spacing w:after="0" w:line="240" w:lineRule="auto"/>
        <w:rPr>
          <w:rFonts w:ascii="Cambria" w:eastAsia="Cambria" w:hAnsi="Cambria" w:cs="Cambria"/>
          <w:lang w:val="en-US"/>
        </w:rPr>
      </w:pPr>
      <w:r>
        <w:rPr>
          <w:rFonts w:ascii="Cambria" w:eastAsia="Cambria" w:hAnsi="Cambria" w:cs="Cambria"/>
          <w:lang w:val="en-US"/>
        </w:rPr>
        <w:t>T7: USED TOOLS</w:t>
      </w:r>
    </w:p>
    <w:p w:rsidR="000565DC" w:rsidRDefault="000565DC" w:rsidP="0084133E">
      <w:pPr>
        <w:spacing w:after="0" w:line="240" w:lineRule="auto"/>
        <w:rPr>
          <w:rFonts w:ascii="Cambria" w:eastAsia="Cambria" w:hAnsi="Cambria" w:cs="Cambria"/>
          <w:lang w:val="en-US"/>
        </w:rPr>
      </w:pPr>
    </w:p>
    <w:p w:rsidR="000565DC" w:rsidRPr="00B10C71" w:rsidRDefault="000565DC" w:rsidP="0084133E">
      <w:pPr>
        <w:spacing w:after="0" w:line="240" w:lineRule="auto"/>
        <w:rPr>
          <w:rFonts w:ascii="Cambria" w:eastAsia="Cambria" w:hAnsi="Cambria" w:cs="Cambria"/>
          <w:lang w:val="en-US"/>
        </w:rPr>
      </w:pPr>
      <w:r w:rsidRPr="00B10C71">
        <w:rPr>
          <w:rFonts w:ascii="Cambria" w:eastAsia="Cambria" w:hAnsi="Cambria" w:cs="Cambria"/>
          <w:lang w:val="en-US"/>
        </w:rPr>
        <w:t xml:space="preserve">T1+T2+T3 1 </w:t>
      </w:r>
      <w:r w:rsidR="00B10C71" w:rsidRPr="00B10C71">
        <w:rPr>
          <w:rFonts w:ascii="Cambria" w:eastAsia="Cambria" w:hAnsi="Cambria" w:cs="Cambria"/>
          <w:lang w:val="en-US"/>
        </w:rPr>
        <w:t>DAY</w:t>
      </w:r>
    </w:p>
    <w:p w:rsidR="000565DC" w:rsidRPr="00B10C71" w:rsidRDefault="000565DC" w:rsidP="0084133E">
      <w:pPr>
        <w:spacing w:after="0" w:line="240" w:lineRule="auto"/>
        <w:rPr>
          <w:rFonts w:ascii="Cambria" w:eastAsia="Cambria" w:hAnsi="Cambria" w:cs="Cambria"/>
          <w:lang w:val="en-US"/>
        </w:rPr>
      </w:pPr>
    </w:p>
    <w:p w:rsidR="000565DC" w:rsidRPr="00B10C71" w:rsidRDefault="000565DC" w:rsidP="0084133E">
      <w:pPr>
        <w:spacing w:after="0" w:line="240" w:lineRule="auto"/>
        <w:rPr>
          <w:rFonts w:ascii="Cambria" w:eastAsia="Cambria" w:hAnsi="Cambria" w:cs="Cambria"/>
          <w:lang w:val="en-US"/>
        </w:rPr>
      </w:pPr>
      <w:r w:rsidRPr="00B10C71">
        <w:rPr>
          <w:rFonts w:ascii="Cambria" w:eastAsia="Cambria" w:hAnsi="Cambria" w:cs="Cambria"/>
          <w:lang w:val="en-US"/>
        </w:rPr>
        <w:t>T4+T5 3</w:t>
      </w:r>
      <w:r w:rsidR="00B10C71" w:rsidRPr="00B10C71">
        <w:rPr>
          <w:rFonts w:ascii="Cambria" w:eastAsia="Cambria" w:hAnsi="Cambria" w:cs="Cambria"/>
          <w:lang w:val="en-US"/>
        </w:rPr>
        <w:t xml:space="preserve"> DAYS</w:t>
      </w:r>
    </w:p>
    <w:p w:rsidR="000565DC" w:rsidRPr="00B10C71" w:rsidRDefault="000565DC" w:rsidP="0084133E">
      <w:pPr>
        <w:spacing w:after="0" w:line="240" w:lineRule="auto"/>
        <w:rPr>
          <w:rFonts w:ascii="Cambria" w:eastAsia="Cambria" w:hAnsi="Cambria" w:cs="Cambria"/>
          <w:lang w:val="en-US"/>
        </w:rPr>
      </w:pPr>
    </w:p>
    <w:p w:rsidR="000565DC" w:rsidRPr="000565DC" w:rsidRDefault="000565DC" w:rsidP="0084133E">
      <w:pPr>
        <w:spacing w:after="0" w:line="240" w:lineRule="auto"/>
        <w:rPr>
          <w:rFonts w:ascii="Cambria" w:eastAsia="Cambria" w:hAnsi="Cambria" w:cs="Cambria"/>
          <w:lang w:val="it-IT"/>
        </w:rPr>
      </w:pPr>
      <w:r w:rsidRPr="000565DC">
        <w:rPr>
          <w:rFonts w:ascii="Cambria" w:eastAsia="Cambria" w:hAnsi="Cambria" w:cs="Cambria"/>
          <w:lang w:val="it-IT"/>
        </w:rPr>
        <w:t>T6+T7 2 GIORNI</w:t>
      </w:r>
      <w:r w:rsidR="008C369B">
        <w:rPr>
          <w:rFonts w:ascii="Cambria" w:eastAsia="Cambria" w:hAnsi="Cambria" w:cs="Cambria"/>
          <w:lang w:val="it-IT"/>
        </w:rPr>
        <w:t xml:space="preserve"> </w:t>
      </w:r>
      <w:r w:rsidR="008C369B" w:rsidRPr="008C369B">
        <w:rPr>
          <w:rFonts w:ascii="Cambria" w:eastAsia="Cambria" w:hAnsi="Cambria" w:cs="Cambria"/>
          <w:b/>
          <w:lang w:val="it-IT"/>
        </w:rPr>
        <w:t xml:space="preserve">totale 5 giorni </w:t>
      </w:r>
      <w:proofErr w:type="spellStart"/>
      <w:r w:rsidR="008C369B" w:rsidRPr="008C369B">
        <w:rPr>
          <w:rFonts w:ascii="Cambria" w:eastAsia="Cambria" w:hAnsi="Cambria" w:cs="Cambria"/>
          <w:b/>
          <w:lang w:val="it-IT"/>
        </w:rPr>
        <w:t>rasd</w:t>
      </w:r>
      <w:proofErr w:type="spellEnd"/>
    </w:p>
    <w:p w:rsidR="000565DC" w:rsidRPr="000565DC" w:rsidRDefault="000565DC" w:rsidP="0084133E">
      <w:pPr>
        <w:spacing w:after="0" w:line="240" w:lineRule="auto"/>
        <w:rPr>
          <w:rFonts w:ascii="Cambria" w:eastAsia="Cambria" w:hAnsi="Cambria" w:cs="Cambria"/>
          <w:lang w:val="it-IT"/>
        </w:rPr>
      </w:pPr>
    </w:p>
    <w:p w:rsidR="000565DC" w:rsidRPr="00C52C27" w:rsidRDefault="000565DC" w:rsidP="0084133E">
      <w:pPr>
        <w:spacing w:after="0" w:line="240" w:lineRule="auto"/>
        <w:rPr>
          <w:rFonts w:ascii="Cambria" w:eastAsia="Cambria" w:hAnsi="Cambria" w:cs="Cambria"/>
          <w:lang w:val="en-US"/>
        </w:rPr>
      </w:pPr>
      <w:r w:rsidRPr="00C52C27">
        <w:rPr>
          <w:rFonts w:ascii="Cambria" w:eastAsia="Cambria" w:hAnsi="Cambria" w:cs="Cambria"/>
          <w:lang w:val="en-US"/>
        </w:rPr>
        <w:t>DD:</w:t>
      </w:r>
    </w:p>
    <w:p w:rsidR="000565DC" w:rsidRPr="00C52C27" w:rsidRDefault="000565DC" w:rsidP="0084133E">
      <w:pPr>
        <w:spacing w:after="0" w:line="240" w:lineRule="auto"/>
        <w:rPr>
          <w:rFonts w:ascii="Cambria" w:eastAsia="Cambria" w:hAnsi="Cambria" w:cs="Cambria"/>
          <w:lang w:val="en-US"/>
        </w:rPr>
      </w:pPr>
    </w:p>
    <w:p w:rsidR="000565DC" w:rsidRPr="00A30FE4" w:rsidRDefault="00A30FE4" w:rsidP="0084133E">
      <w:pPr>
        <w:spacing w:after="0" w:line="240" w:lineRule="auto"/>
        <w:rPr>
          <w:rFonts w:ascii="Cambria" w:eastAsia="Cambria" w:hAnsi="Cambria" w:cs="Cambria"/>
          <w:lang w:val="en-US"/>
        </w:rPr>
      </w:pPr>
      <w:r w:rsidRPr="00A30FE4">
        <w:rPr>
          <w:rFonts w:ascii="Cambria" w:eastAsia="Cambria" w:hAnsi="Cambria" w:cs="Cambria"/>
          <w:lang w:val="en-US"/>
        </w:rPr>
        <w:t>T8: INTROCTION</w:t>
      </w:r>
    </w:p>
    <w:p w:rsidR="00A30FE4" w:rsidRPr="00A30FE4" w:rsidRDefault="00A30FE4" w:rsidP="0084133E">
      <w:pPr>
        <w:spacing w:after="0" w:line="240" w:lineRule="auto"/>
        <w:rPr>
          <w:rFonts w:ascii="Cambria" w:eastAsia="Cambria" w:hAnsi="Cambria" w:cs="Cambria"/>
          <w:lang w:val="en-US"/>
        </w:rPr>
      </w:pPr>
      <w:r w:rsidRPr="00A30FE4">
        <w:rPr>
          <w:rFonts w:ascii="Cambria" w:eastAsia="Cambria" w:hAnsi="Cambria" w:cs="Cambria"/>
          <w:lang w:val="en-US"/>
        </w:rPr>
        <w:t>T9:</w:t>
      </w:r>
      <w:r>
        <w:rPr>
          <w:rFonts w:ascii="Cambria" w:eastAsia="Cambria" w:hAnsi="Cambria" w:cs="Cambria"/>
          <w:lang w:val="en-US"/>
        </w:rPr>
        <w:t xml:space="preserve"> </w:t>
      </w:r>
      <w:r w:rsidRPr="00A30FE4">
        <w:rPr>
          <w:rFonts w:ascii="Cambria" w:eastAsia="Cambria" w:hAnsi="Cambria" w:cs="Cambria"/>
          <w:lang w:val="en-US"/>
        </w:rPr>
        <w:t>ARCHITECTURAL DESIGN</w:t>
      </w:r>
    </w:p>
    <w:p w:rsidR="00A30FE4" w:rsidRPr="00A30FE4" w:rsidRDefault="00A30FE4" w:rsidP="0084133E">
      <w:pPr>
        <w:spacing w:after="0" w:line="240" w:lineRule="auto"/>
        <w:rPr>
          <w:rFonts w:ascii="Cambria" w:eastAsia="Cambria" w:hAnsi="Cambria" w:cs="Cambria"/>
          <w:lang w:val="en-US"/>
        </w:rPr>
      </w:pPr>
      <w:r w:rsidRPr="00A30FE4">
        <w:rPr>
          <w:rFonts w:ascii="Cambria" w:eastAsia="Cambria" w:hAnsi="Cambria" w:cs="Cambria"/>
          <w:lang w:val="en-US"/>
        </w:rPr>
        <w:t>T10:</w:t>
      </w:r>
      <w:r>
        <w:rPr>
          <w:rFonts w:ascii="Cambria" w:eastAsia="Cambria" w:hAnsi="Cambria" w:cs="Cambria"/>
          <w:lang w:val="en-US"/>
        </w:rPr>
        <w:t xml:space="preserve"> </w:t>
      </w:r>
      <w:r w:rsidRPr="00A30FE4">
        <w:rPr>
          <w:rFonts w:ascii="Cambria" w:eastAsia="Cambria" w:hAnsi="Cambria" w:cs="Cambria"/>
          <w:lang w:val="en-US"/>
        </w:rPr>
        <w:t>ALGORITHM DESIGN</w:t>
      </w:r>
    </w:p>
    <w:p w:rsidR="00A30FE4" w:rsidRPr="00A30FE4" w:rsidRDefault="00A30FE4" w:rsidP="0084133E">
      <w:pPr>
        <w:spacing w:after="0" w:line="240" w:lineRule="auto"/>
        <w:rPr>
          <w:rFonts w:ascii="Cambria" w:eastAsia="Cambria" w:hAnsi="Cambria" w:cs="Cambria"/>
          <w:lang w:val="en-US"/>
        </w:rPr>
      </w:pPr>
      <w:r w:rsidRPr="00A30FE4">
        <w:rPr>
          <w:rFonts w:ascii="Cambria" w:eastAsia="Cambria" w:hAnsi="Cambria" w:cs="Cambria"/>
          <w:lang w:val="en-US"/>
        </w:rPr>
        <w:t>T11:</w:t>
      </w:r>
      <w:r>
        <w:rPr>
          <w:rFonts w:ascii="Cambria" w:eastAsia="Cambria" w:hAnsi="Cambria" w:cs="Cambria"/>
          <w:lang w:val="en-US"/>
        </w:rPr>
        <w:t xml:space="preserve"> </w:t>
      </w:r>
      <w:r w:rsidRPr="00A30FE4">
        <w:rPr>
          <w:rFonts w:ascii="Cambria" w:eastAsia="Cambria" w:hAnsi="Cambria" w:cs="Cambria"/>
          <w:lang w:val="en-US"/>
        </w:rPr>
        <w:t>USER INTERFACE DESIGN</w:t>
      </w:r>
    </w:p>
    <w:p w:rsidR="00A30FE4" w:rsidRDefault="00A30FE4" w:rsidP="0084133E">
      <w:pPr>
        <w:spacing w:after="0" w:line="240" w:lineRule="auto"/>
        <w:rPr>
          <w:rFonts w:ascii="Cambria" w:eastAsia="Cambria" w:hAnsi="Cambria" w:cs="Cambria"/>
          <w:lang w:val="en-US"/>
        </w:rPr>
      </w:pPr>
      <w:r>
        <w:rPr>
          <w:rFonts w:ascii="Cambria" w:eastAsia="Cambria" w:hAnsi="Cambria" w:cs="Cambria"/>
          <w:lang w:val="en-US"/>
        </w:rPr>
        <w:t xml:space="preserve">T12: </w:t>
      </w:r>
      <w:r w:rsidRPr="00A30FE4">
        <w:rPr>
          <w:rFonts w:ascii="Cambria" w:eastAsia="Cambria" w:hAnsi="Cambria" w:cs="Cambria"/>
          <w:lang w:val="en-US"/>
        </w:rPr>
        <w:t>REQUIREMENTS TRACEABILITY</w:t>
      </w:r>
    </w:p>
    <w:p w:rsidR="00B8587E" w:rsidRDefault="00B8587E" w:rsidP="0084133E">
      <w:pPr>
        <w:spacing w:after="0" w:line="240" w:lineRule="auto"/>
        <w:rPr>
          <w:rFonts w:ascii="Cambria" w:eastAsia="Cambria" w:hAnsi="Cambria" w:cs="Cambria"/>
          <w:lang w:val="en-US"/>
        </w:rPr>
      </w:pPr>
    </w:p>
    <w:p w:rsidR="00B8587E" w:rsidRPr="00B8587E" w:rsidRDefault="00B8587E" w:rsidP="0084133E">
      <w:pPr>
        <w:spacing w:after="0" w:line="240" w:lineRule="auto"/>
        <w:rPr>
          <w:rFonts w:ascii="Cambria" w:eastAsia="Cambria" w:hAnsi="Cambria" w:cs="Cambria"/>
          <w:b/>
          <w:lang w:val="en-US"/>
        </w:rPr>
      </w:pPr>
      <w:r>
        <w:rPr>
          <w:rFonts w:ascii="Cambria" w:eastAsia="Cambria" w:hAnsi="Cambria" w:cs="Cambria"/>
          <w:b/>
          <w:lang w:val="en-US"/>
        </w:rPr>
        <w:t xml:space="preserve">TOTAL: 3 </w:t>
      </w:r>
      <w:r w:rsidR="00B10C71">
        <w:rPr>
          <w:rFonts w:ascii="Cambria" w:eastAsia="Cambria" w:hAnsi="Cambria" w:cs="Cambria"/>
          <w:b/>
          <w:lang w:val="en-US"/>
        </w:rPr>
        <w:t>DAYS</w:t>
      </w:r>
    </w:p>
    <w:p w:rsidR="00A30FE4" w:rsidRDefault="00A30FE4" w:rsidP="0084133E">
      <w:pPr>
        <w:spacing w:after="0" w:line="240" w:lineRule="auto"/>
        <w:rPr>
          <w:rFonts w:ascii="Cambria" w:eastAsia="Cambria" w:hAnsi="Cambria" w:cs="Cambria"/>
          <w:lang w:val="en-US"/>
        </w:rPr>
      </w:pPr>
    </w:p>
    <w:p w:rsidR="00A30FE4" w:rsidRDefault="00A30FE4" w:rsidP="0084133E">
      <w:pPr>
        <w:spacing w:after="0" w:line="240" w:lineRule="auto"/>
        <w:rPr>
          <w:rFonts w:ascii="Cambria" w:eastAsia="Cambria" w:hAnsi="Cambria" w:cs="Cambria"/>
          <w:lang w:val="en-US"/>
        </w:rPr>
      </w:pPr>
      <w:r>
        <w:rPr>
          <w:rFonts w:ascii="Cambria" w:eastAsia="Cambria" w:hAnsi="Cambria" w:cs="Cambria"/>
          <w:lang w:val="en-US"/>
        </w:rPr>
        <w:t>TEST PLAN:</w:t>
      </w:r>
    </w:p>
    <w:p w:rsidR="00A30FE4" w:rsidRDefault="00A30FE4" w:rsidP="0084133E">
      <w:pPr>
        <w:spacing w:after="0" w:line="240" w:lineRule="auto"/>
        <w:rPr>
          <w:rFonts w:ascii="Cambria" w:eastAsia="Cambria" w:hAnsi="Cambria" w:cs="Cambria"/>
          <w:lang w:val="en-US"/>
        </w:rPr>
      </w:pPr>
    </w:p>
    <w:p w:rsidR="00A30FE4" w:rsidRDefault="00A30FE4" w:rsidP="0084133E">
      <w:pPr>
        <w:spacing w:after="0" w:line="240" w:lineRule="auto"/>
        <w:rPr>
          <w:rFonts w:ascii="Cambria" w:eastAsia="Cambria" w:hAnsi="Cambria" w:cs="Cambria"/>
          <w:lang w:val="en-US"/>
        </w:rPr>
      </w:pPr>
      <w:r>
        <w:rPr>
          <w:rFonts w:ascii="Cambria" w:eastAsia="Cambria" w:hAnsi="Cambria" w:cs="Cambria"/>
          <w:lang w:val="en-US"/>
        </w:rPr>
        <w:t>T13:</w:t>
      </w:r>
      <w:r w:rsidR="00FF07AD">
        <w:rPr>
          <w:rFonts w:ascii="Cambria" w:eastAsia="Cambria" w:hAnsi="Cambria" w:cs="Cambria"/>
          <w:lang w:val="en-US"/>
        </w:rPr>
        <w:t xml:space="preserve"> </w:t>
      </w:r>
      <w:r w:rsidR="00FF07AD" w:rsidRPr="00FF07AD">
        <w:rPr>
          <w:rFonts w:ascii="Cambria" w:eastAsia="Cambria" w:hAnsi="Cambria" w:cs="Cambria"/>
          <w:lang w:val="en-US"/>
        </w:rPr>
        <w:t>INTRODUCTION</w:t>
      </w:r>
    </w:p>
    <w:p w:rsidR="00A30FE4" w:rsidRDefault="00A30FE4" w:rsidP="0084133E">
      <w:pPr>
        <w:spacing w:after="0" w:line="240" w:lineRule="auto"/>
        <w:rPr>
          <w:rFonts w:ascii="Cambria" w:eastAsia="Cambria" w:hAnsi="Cambria" w:cs="Cambria"/>
          <w:lang w:val="en-US"/>
        </w:rPr>
      </w:pPr>
      <w:r>
        <w:rPr>
          <w:rFonts w:ascii="Cambria" w:eastAsia="Cambria" w:hAnsi="Cambria" w:cs="Cambria"/>
          <w:lang w:val="en-US"/>
        </w:rPr>
        <w:t>T14:</w:t>
      </w:r>
      <w:r w:rsidR="00FF07AD">
        <w:rPr>
          <w:rFonts w:ascii="Cambria" w:eastAsia="Cambria" w:hAnsi="Cambria" w:cs="Cambria"/>
          <w:lang w:val="en-US"/>
        </w:rPr>
        <w:t xml:space="preserve"> </w:t>
      </w:r>
      <w:r w:rsidR="00FF07AD" w:rsidRPr="00FF07AD">
        <w:rPr>
          <w:rFonts w:ascii="Cambria" w:eastAsia="Cambria" w:hAnsi="Cambria" w:cs="Cambria"/>
          <w:lang w:val="en-US"/>
        </w:rPr>
        <w:t>INTEGRATION STRATEGY</w:t>
      </w:r>
    </w:p>
    <w:p w:rsidR="00A30FE4" w:rsidRDefault="00A30FE4" w:rsidP="0084133E">
      <w:pPr>
        <w:spacing w:after="0" w:line="240" w:lineRule="auto"/>
        <w:rPr>
          <w:rFonts w:ascii="Cambria" w:eastAsia="Cambria" w:hAnsi="Cambria" w:cs="Cambria"/>
          <w:lang w:val="en-US"/>
        </w:rPr>
      </w:pPr>
      <w:r>
        <w:rPr>
          <w:rFonts w:ascii="Cambria" w:eastAsia="Cambria" w:hAnsi="Cambria" w:cs="Cambria"/>
          <w:lang w:val="en-US"/>
        </w:rPr>
        <w:t>T15:</w:t>
      </w:r>
      <w:r w:rsidR="00FF07AD">
        <w:rPr>
          <w:rFonts w:ascii="Cambria" w:eastAsia="Cambria" w:hAnsi="Cambria" w:cs="Cambria"/>
          <w:lang w:val="en-US"/>
        </w:rPr>
        <w:t xml:space="preserve"> </w:t>
      </w:r>
      <w:r w:rsidR="00FF07AD" w:rsidRPr="00FF07AD">
        <w:rPr>
          <w:rFonts w:ascii="Cambria" w:eastAsia="Cambria" w:hAnsi="Cambria" w:cs="Cambria"/>
          <w:lang w:val="en-US"/>
        </w:rPr>
        <w:t>INDIVIDUAL STEPS AND TEST DESCRIPTION</w:t>
      </w:r>
    </w:p>
    <w:p w:rsidR="00A30FE4" w:rsidRDefault="00A30FE4" w:rsidP="0084133E">
      <w:pPr>
        <w:spacing w:after="0" w:line="240" w:lineRule="auto"/>
        <w:rPr>
          <w:rFonts w:ascii="Cambria" w:eastAsia="Cambria" w:hAnsi="Cambria" w:cs="Cambria"/>
          <w:lang w:val="en-US"/>
        </w:rPr>
      </w:pPr>
      <w:r>
        <w:rPr>
          <w:rFonts w:ascii="Cambria" w:eastAsia="Cambria" w:hAnsi="Cambria" w:cs="Cambria"/>
          <w:lang w:val="en-US"/>
        </w:rPr>
        <w:t>T16:</w:t>
      </w:r>
      <w:r w:rsidR="00FF07AD">
        <w:rPr>
          <w:rFonts w:ascii="Cambria" w:eastAsia="Cambria" w:hAnsi="Cambria" w:cs="Cambria"/>
          <w:lang w:val="en-US"/>
        </w:rPr>
        <w:t xml:space="preserve"> </w:t>
      </w:r>
      <w:r w:rsidR="00FF07AD" w:rsidRPr="00FF07AD">
        <w:rPr>
          <w:rFonts w:ascii="Cambria" w:eastAsia="Cambria" w:hAnsi="Cambria" w:cs="Cambria"/>
          <w:lang w:val="en-US"/>
        </w:rPr>
        <w:t>TOOLS AND TEST EQUIPMENT REQUIRED</w:t>
      </w:r>
    </w:p>
    <w:p w:rsidR="00A30FE4" w:rsidRDefault="00A30FE4" w:rsidP="0084133E">
      <w:pPr>
        <w:spacing w:after="0" w:line="240" w:lineRule="auto"/>
        <w:rPr>
          <w:rFonts w:ascii="Cambria" w:eastAsia="Cambria" w:hAnsi="Cambria" w:cs="Cambria"/>
          <w:lang w:val="en-US"/>
        </w:rPr>
      </w:pPr>
      <w:r>
        <w:rPr>
          <w:rFonts w:ascii="Cambria" w:eastAsia="Cambria" w:hAnsi="Cambria" w:cs="Cambria"/>
          <w:lang w:val="en-US"/>
        </w:rPr>
        <w:t>T17:</w:t>
      </w:r>
      <w:r w:rsidR="00FF07AD">
        <w:rPr>
          <w:rFonts w:ascii="Cambria" w:eastAsia="Cambria" w:hAnsi="Cambria" w:cs="Cambria"/>
          <w:lang w:val="en-US"/>
        </w:rPr>
        <w:t xml:space="preserve"> </w:t>
      </w:r>
      <w:r w:rsidR="00FF07AD" w:rsidRPr="00FF07AD">
        <w:rPr>
          <w:rFonts w:ascii="Cambria" w:eastAsia="Cambria" w:hAnsi="Cambria" w:cs="Cambria"/>
          <w:lang w:val="en-US"/>
        </w:rPr>
        <w:t>PROGRAM STUBS AND TEST DATA REQUIRED</w:t>
      </w:r>
    </w:p>
    <w:p w:rsidR="00B8587E" w:rsidRPr="00B8587E" w:rsidRDefault="00B8587E" w:rsidP="0084133E">
      <w:pPr>
        <w:spacing w:after="0" w:line="240" w:lineRule="auto"/>
        <w:rPr>
          <w:rFonts w:ascii="Cambria" w:eastAsia="Cambria" w:hAnsi="Cambria" w:cs="Cambria"/>
          <w:b/>
          <w:lang w:val="en-US"/>
        </w:rPr>
      </w:pPr>
    </w:p>
    <w:p w:rsidR="00B8587E" w:rsidRPr="004B4477" w:rsidRDefault="00B8587E" w:rsidP="0084133E">
      <w:pPr>
        <w:spacing w:after="0" w:line="240" w:lineRule="auto"/>
        <w:rPr>
          <w:rFonts w:ascii="Cambria" w:eastAsia="Cambria" w:hAnsi="Cambria" w:cs="Cambria"/>
          <w:b/>
          <w:lang w:val="en-US"/>
        </w:rPr>
      </w:pPr>
      <w:r w:rsidRPr="004B4477">
        <w:rPr>
          <w:rFonts w:ascii="Cambria" w:eastAsia="Cambria" w:hAnsi="Cambria" w:cs="Cambria"/>
          <w:b/>
          <w:lang w:val="en-US"/>
        </w:rPr>
        <w:t xml:space="preserve">TOTALE: 1 </w:t>
      </w:r>
      <w:r w:rsidR="00B10C71" w:rsidRPr="004B4477">
        <w:rPr>
          <w:rFonts w:ascii="Cambria" w:eastAsia="Cambria" w:hAnsi="Cambria" w:cs="Cambria"/>
          <w:b/>
          <w:lang w:val="en-US"/>
        </w:rPr>
        <w:t>DAY</w:t>
      </w:r>
      <w:r w:rsidRPr="004B4477">
        <w:rPr>
          <w:rFonts w:ascii="Cambria" w:eastAsia="Cambria" w:hAnsi="Cambria" w:cs="Cambria"/>
          <w:b/>
          <w:lang w:val="en-US"/>
        </w:rPr>
        <w:t xml:space="preserve"> </w:t>
      </w:r>
    </w:p>
    <w:p w:rsidR="00A30FE4" w:rsidRPr="004B4477" w:rsidRDefault="00A30FE4" w:rsidP="0084133E">
      <w:pPr>
        <w:spacing w:after="0" w:line="240" w:lineRule="auto"/>
        <w:rPr>
          <w:rFonts w:ascii="Cambria" w:eastAsia="Cambria" w:hAnsi="Cambria" w:cs="Cambria"/>
          <w:lang w:val="en-US"/>
        </w:rPr>
      </w:pPr>
    </w:p>
    <w:p w:rsidR="00B8587E" w:rsidRPr="004B4477" w:rsidRDefault="00B8587E" w:rsidP="0084133E">
      <w:pPr>
        <w:spacing w:after="0" w:line="240" w:lineRule="auto"/>
        <w:rPr>
          <w:rFonts w:ascii="Cambria" w:eastAsia="Cambria" w:hAnsi="Cambria" w:cs="Cambria"/>
          <w:sz w:val="28"/>
          <w:szCs w:val="28"/>
          <w:lang w:val="en-US"/>
        </w:rPr>
      </w:pPr>
    </w:p>
    <w:p w:rsidR="00B8587E" w:rsidRPr="004B4477" w:rsidRDefault="00B8587E" w:rsidP="0084133E">
      <w:pPr>
        <w:spacing w:after="0" w:line="240" w:lineRule="auto"/>
        <w:rPr>
          <w:rFonts w:ascii="Cambria" w:eastAsia="Cambria" w:hAnsi="Cambria" w:cs="Cambria"/>
          <w:sz w:val="28"/>
          <w:szCs w:val="28"/>
          <w:lang w:val="en-US"/>
        </w:rPr>
      </w:pPr>
    </w:p>
    <w:p w:rsidR="00B8587E" w:rsidRPr="004B4477" w:rsidRDefault="00B8587E" w:rsidP="0084133E">
      <w:pPr>
        <w:spacing w:after="0" w:line="240" w:lineRule="auto"/>
        <w:rPr>
          <w:rFonts w:ascii="Cambria" w:eastAsia="Cambria" w:hAnsi="Cambria" w:cs="Cambria"/>
          <w:sz w:val="28"/>
          <w:szCs w:val="28"/>
          <w:lang w:val="en-US"/>
        </w:rPr>
      </w:pPr>
    </w:p>
    <w:p w:rsidR="00B8587E" w:rsidRPr="004B4477" w:rsidRDefault="00B8587E" w:rsidP="0084133E">
      <w:pPr>
        <w:spacing w:after="0" w:line="240" w:lineRule="auto"/>
        <w:rPr>
          <w:rFonts w:ascii="Cambria" w:eastAsia="Cambria" w:hAnsi="Cambria" w:cs="Cambria"/>
          <w:sz w:val="28"/>
          <w:szCs w:val="28"/>
          <w:lang w:val="en-US"/>
        </w:rPr>
      </w:pPr>
    </w:p>
    <w:p w:rsidR="00B8587E" w:rsidRPr="004B4477" w:rsidRDefault="00B8587E" w:rsidP="0084133E">
      <w:pPr>
        <w:spacing w:after="0" w:line="240" w:lineRule="auto"/>
        <w:rPr>
          <w:rFonts w:ascii="Cambria" w:eastAsia="Cambria" w:hAnsi="Cambria" w:cs="Cambria"/>
          <w:sz w:val="28"/>
          <w:szCs w:val="28"/>
          <w:lang w:val="en-US"/>
        </w:rPr>
      </w:pPr>
    </w:p>
    <w:p w:rsidR="0084133E" w:rsidRPr="004B4477" w:rsidRDefault="0084133E" w:rsidP="0084133E">
      <w:pPr>
        <w:spacing w:after="0" w:line="240" w:lineRule="auto"/>
        <w:rPr>
          <w:rFonts w:ascii="Cambria" w:eastAsia="Cambria" w:hAnsi="Cambria" w:cs="Cambria"/>
          <w:sz w:val="28"/>
          <w:szCs w:val="28"/>
          <w:lang w:val="en-US"/>
        </w:rPr>
      </w:pPr>
      <w:proofErr w:type="spellStart"/>
      <w:r w:rsidRPr="004B4477">
        <w:rPr>
          <w:rFonts w:ascii="Cambria" w:eastAsia="Cambria" w:hAnsi="Cambria" w:cs="Cambria"/>
          <w:sz w:val="28"/>
          <w:szCs w:val="28"/>
          <w:lang w:val="en-US"/>
        </w:rPr>
        <w:t>Programma</w:t>
      </w:r>
      <w:proofErr w:type="spellEnd"/>
      <w:r w:rsidRPr="004B4477">
        <w:rPr>
          <w:rFonts w:ascii="Cambria" w:eastAsia="Cambria" w:hAnsi="Cambria" w:cs="Cambria"/>
          <w:sz w:val="28"/>
          <w:szCs w:val="28"/>
          <w:lang w:val="en-US"/>
        </w:rPr>
        <w:t>:</w:t>
      </w:r>
    </w:p>
    <w:p w:rsidR="0084133E" w:rsidRPr="004B4477" w:rsidRDefault="0084133E" w:rsidP="0084133E">
      <w:pPr>
        <w:spacing w:after="0" w:line="240" w:lineRule="auto"/>
        <w:rPr>
          <w:rFonts w:ascii="Cambria" w:eastAsia="Cambria" w:hAnsi="Cambria" w:cs="Cambria"/>
          <w:sz w:val="28"/>
          <w:szCs w:val="28"/>
          <w:lang w:val="en-US"/>
        </w:rPr>
      </w:pPr>
    </w:p>
    <w:p w:rsidR="0084133E" w:rsidRPr="00495249" w:rsidRDefault="008C369B" w:rsidP="0084133E">
      <w:pPr>
        <w:spacing w:after="0" w:line="240" w:lineRule="auto"/>
        <w:rPr>
          <w:rFonts w:ascii="Cambria" w:eastAsia="Cambria" w:hAnsi="Cambria" w:cs="Cambria"/>
          <w:sz w:val="28"/>
          <w:szCs w:val="28"/>
          <w:lang w:val="en-US"/>
        </w:rPr>
      </w:pPr>
      <w:r w:rsidRPr="00495249">
        <w:rPr>
          <w:rFonts w:ascii="Cambria" w:eastAsia="Cambria" w:hAnsi="Cambria" w:cs="Cambria"/>
          <w:sz w:val="28"/>
          <w:szCs w:val="28"/>
          <w:lang w:val="en-US"/>
        </w:rPr>
        <w:t>T18</w:t>
      </w:r>
      <w:r w:rsidR="0084133E" w:rsidRPr="00495249">
        <w:rPr>
          <w:rFonts w:ascii="Cambria" w:eastAsia="Cambria" w:hAnsi="Cambria" w:cs="Cambria"/>
          <w:sz w:val="28"/>
          <w:szCs w:val="28"/>
          <w:lang w:val="en-US"/>
        </w:rPr>
        <w:t xml:space="preserve">: </w:t>
      </w:r>
      <w:r w:rsidR="00495249" w:rsidRPr="00495249">
        <w:rPr>
          <w:rFonts w:ascii="Cambria" w:eastAsia="Cambria" w:hAnsi="Cambria" w:cs="Cambria"/>
          <w:sz w:val="28"/>
          <w:szCs w:val="28"/>
          <w:lang w:val="en-US"/>
        </w:rPr>
        <w:t>transform the distribution of the components of the system into the class diagram</w:t>
      </w:r>
      <w:r w:rsidR="0084133E" w:rsidRPr="00495249">
        <w:rPr>
          <w:rFonts w:ascii="Cambria" w:eastAsia="Cambria" w:hAnsi="Cambria" w:cs="Cambria"/>
          <w:sz w:val="28"/>
          <w:szCs w:val="28"/>
          <w:lang w:val="en-US"/>
        </w:rPr>
        <w:t xml:space="preserve"> (MVC -&gt; model)</w:t>
      </w:r>
      <w:r w:rsidR="00FB12E9" w:rsidRPr="00495249">
        <w:rPr>
          <w:rFonts w:ascii="Cambria" w:eastAsia="Cambria" w:hAnsi="Cambria" w:cs="Cambria"/>
          <w:sz w:val="28"/>
          <w:szCs w:val="28"/>
          <w:lang w:val="en-US"/>
        </w:rPr>
        <w:t xml:space="preserve">   </w:t>
      </w:r>
      <w:r w:rsidR="00495249">
        <w:rPr>
          <w:rFonts w:ascii="Cambria" w:eastAsia="Cambria" w:hAnsi="Cambria" w:cs="Cambria"/>
          <w:b/>
          <w:sz w:val="28"/>
          <w:szCs w:val="28"/>
          <w:lang w:val="en-US"/>
        </w:rPr>
        <w:t>1 day</w:t>
      </w:r>
    </w:p>
    <w:p w:rsidR="0084133E" w:rsidRPr="00495249" w:rsidRDefault="0084133E" w:rsidP="0084133E">
      <w:pPr>
        <w:spacing w:after="0" w:line="240" w:lineRule="auto"/>
        <w:rPr>
          <w:rFonts w:ascii="Cambria" w:eastAsia="Cambria" w:hAnsi="Cambria" w:cs="Cambria"/>
          <w:sz w:val="28"/>
          <w:szCs w:val="28"/>
          <w:lang w:val="en-US"/>
        </w:rPr>
      </w:pPr>
    </w:p>
    <w:p w:rsidR="0084133E" w:rsidRPr="00495249" w:rsidRDefault="008C369B" w:rsidP="0084133E">
      <w:pPr>
        <w:spacing w:after="0" w:line="240" w:lineRule="auto"/>
        <w:rPr>
          <w:rFonts w:ascii="Cambria" w:eastAsia="Cambria" w:hAnsi="Cambria" w:cs="Cambria"/>
          <w:b/>
          <w:sz w:val="28"/>
          <w:szCs w:val="28"/>
          <w:lang w:val="it-IT"/>
        </w:rPr>
      </w:pPr>
      <w:r>
        <w:rPr>
          <w:rFonts w:ascii="Cambria" w:eastAsia="Cambria" w:hAnsi="Cambria" w:cs="Cambria"/>
          <w:sz w:val="28"/>
          <w:szCs w:val="28"/>
          <w:lang w:val="it-IT"/>
        </w:rPr>
        <w:t>T19</w:t>
      </w:r>
      <w:r w:rsidR="0084133E">
        <w:rPr>
          <w:rFonts w:ascii="Cambria" w:eastAsia="Cambria" w:hAnsi="Cambria" w:cs="Cambria"/>
          <w:sz w:val="28"/>
          <w:szCs w:val="28"/>
          <w:lang w:val="it-IT"/>
        </w:rPr>
        <w:t xml:space="preserve">: sviluppare il diagramma delle classi che si occuperà delle informazioni di comunicazione attraverso la rete tra i vari partecipanti del sistema (RMI, </w:t>
      </w:r>
      <w:proofErr w:type="spellStart"/>
      <w:r w:rsidR="0084133E">
        <w:rPr>
          <w:rFonts w:ascii="Cambria" w:eastAsia="Cambria" w:hAnsi="Cambria" w:cs="Cambria"/>
          <w:sz w:val="28"/>
          <w:szCs w:val="28"/>
          <w:lang w:val="it-IT"/>
        </w:rPr>
        <w:t>socket</w:t>
      </w:r>
      <w:proofErr w:type="spellEnd"/>
      <w:r w:rsidR="0084133E">
        <w:rPr>
          <w:rFonts w:ascii="Cambria" w:eastAsia="Cambria" w:hAnsi="Cambria" w:cs="Cambria"/>
          <w:sz w:val="28"/>
          <w:szCs w:val="28"/>
          <w:lang w:val="it-IT"/>
        </w:rPr>
        <w:t>... -&gt;controller)</w:t>
      </w:r>
      <w:r w:rsidR="00E833B3">
        <w:rPr>
          <w:rFonts w:ascii="Cambria" w:eastAsia="Cambria" w:hAnsi="Cambria" w:cs="Cambria"/>
          <w:sz w:val="28"/>
          <w:szCs w:val="28"/>
          <w:lang w:val="it-IT"/>
        </w:rPr>
        <w:t xml:space="preserve">    </w:t>
      </w:r>
      <w:r w:rsidR="00495249">
        <w:rPr>
          <w:rFonts w:ascii="Cambria" w:eastAsia="Cambria" w:hAnsi="Cambria" w:cs="Cambria"/>
          <w:b/>
          <w:sz w:val="28"/>
          <w:szCs w:val="28"/>
          <w:lang w:val="it-IT"/>
        </w:rPr>
        <w:t xml:space="preserve">3 </w:t>
      </w:r>
      <w:proofErr w:type="spellStart"/>
      <w:r w:rsidR="00495249" w:rsidRPr="00495249">
        <w:rPr>
          <w:rFonts w:ascii="Cambria" w:eastAsia="Cambria" w:hAnsi="Cambria" w:cs="Cambria"/>
          <w:b/>
          <w:sz w:val="28"/>
          <w:szCs w:val="28"/>
          <w:lang w:val="it-IT"/>
        </w:rPr>
        <w:t>days</w:t>
      </w:r>
      <w:proofErr w:type="spellEnd"/>
    </w:p>
    <w:p w:rsidR="00E833B3" w:rsidRDefault="00E833B3" w:rsidP="0084133E">
      <w:pPr>
        <w:spacing w:after="0" w:line="240" w:lineRule="auto"/>
        <w:rPr>
          <w:rFonts w:ascii="Cambria" w:eastAsia="Cambria" w:hAnsi="Cambria" w:cs="Cambria"/>
          <w:b/>
          <w:sz w:val="28"/>
          <w:szCs w:val="28"/>
          <w:lang w:val="it-IT"/>
        </w:rPr>
      </w:pPr>
    </w:p>
    <w:p w:rsidR="00E833B3" w:rsidRPr="00495249" w:rsidRDefault="008C369B" w:rsidP="0084133E">
      <w:pPr>
        <w:spacing w:after="0" w:line="240" w:lineRule="auto"/>
        <w:rPr>
          <w:rFonts w:ascii="Cambria" w:eastAsia="Cambria" w:hAnsi="Cambria" w:cs="Cambria"/>
          <w:b/>
          <w:sz w:val="28"/>
          <w:szCs w:val="28"/>
          <w:lang w:val="en-US"/>
        </w:rPr>
      </w:pPr>
      <w:r w:rsidRPr="00495249">
        <w:rPr>
          <w:rFonts w:ascii="Cambria" w:eastAsia="Cambria" w:hAnsi="Cambria" w:cs="Cambria"/>
          <w:sz w:val="28"/>
          <w:szCs w:val="28"/>
          <w:lang w:val="en-US"/>
        </w:rPr>
        <w:lastRenderedPageBreak/>
        <w:t>T20</w:t>
      </w:r>
      <w:r w:rsidR="00E833B3" w:rsidRPr="00495249">
        <w:rPr>
          <w:rFonts w:ascii="Cambria" w:eastAsia="Cambria" w:hAnsi="Cambria" w:cs="Cambria"/>
          <w:sz w:val="28"/>
          <w:szCs w:val="28"/>
          <w:lang w:val="en-US"/>
        </w:rPr>
        <w:t xml:space="preserve">: </w:t>
      </w:r>
      <w:r w:rsidR="00495249" w:rsidRPr="00495249">
        <w:rPr>
          <w:rFonts w:ascii="Cambria" w:eastAsia="Cambria" w:hAnsi="Cambria" w:cs="Cambria"/>
          <w:sz w:val="28"/>
          <w:szCs w:val="28"/>
          <w:lang w:val="en-US"/>
        </w:rPr>
        <w:t>develop the model</w:t>
      </w:r>
      <w:r w:rsidR="00E833B3" w:rsidRPr="00495249">
        <w:rPr>
          <w:rFonts w:ascii="Cambria" w:eastAsia="Cambria" w:hAnsi="Cambria" w:cs="Cambria"/>
          <w:sz w:val="28"/>
          <w:szCs w:val="28"/>
          <w:lang w:val="en-US"/>
        </w:rPr>
        <w:t xml:space="preserve"> + test</w:t>
      </w:r>
      <w:r w:rsidR="00B8587E" w:rsidRPr="00495249">
        <w:rPr>
          <w:rFonts w:ascii="Cambria" w:eastAsia="Cambria" w:hAnsi="Cambria" w:cs="Cambria"/>
          <w:b/>
          <w:sz w:val="28"/>
          <w:szCs w:val="28"/>
          <w:lang w:val="en-US"/>
        </w:rPr>
        <w:t xml:space="preserve">   3</w:t>
      </w:r>
      <w:r w:rsidR="00E833B3" w:rsidRPr="00495249">
        <w:rPr>
          <w:rFonts w:ascii="Cambria" w:eastAsia="Cambria" w:hAnsi="Cambria" w:cs="Cambria"/>
          <w:b/>
          <w:sz w:val="28"/>
          <w:szCs w:val="28"/>
          <w:lang w:val="en-US"/>
        </w:rPr>
        <w:t xml:space="preserve"> </w:t>
      </w:r>
      <w:r w:rsidR="00495249">
        <w:rPr>
          <w:rFonts w:ascii="Cambria" w:eastAsia="Cambria" w:hAnsi="Cambria" w:cs="Cambria"/>
          <w:b/>
          <w:sz w:val="28"/>
          <w:szCs w:val="28"/>
          <w:lang w:val="en-US"/>
        </w:rPr>
        <w:t>days</w:t>
      </w:r>
    </w:p>
    <w:p w:rsidR="00E833B3" w:rsidRPr="00495249" w:rsidRDefault="00E833B3" w:rsidP="0084133E">
      <w:pPr>
        <w:spacing w:after="0" w:line="240" w:lineRule="auto"/>
        <w:rPr>
          <w:rFonts w:ascii="Cambria" w:eastAsia="Cambria" w:hAnsi="Cambria" w:cs="Cambria"/>
          <w:b/>
          <w:sz w:val="28"/>
          <w:szCs w:val="28"/>
          <w:lang w:val="en-US"/>
        </w:rPr>
      </w:pPr>
    </w:p>
    <w:p w:rsidR="00E833B3" w:rsidRPr="004B4477" w:rsidRDefault="008C369B" w:rsidP="0084133E">
      <w:pPr>
        <w:spacing w:after="0" w:line="240" w:lineRule="auto"/>
        <w:rPr>
          <w:rFonts w:ascii="Cambria" w:eastAsia="Cambria" w:hAnsi="Cambria" w:cs="Cambria"/>
          <w:b/>
          <w:sz w:val="28"/>
          <w:szCs w:val="28"/>
          <w:lang w:val="en-US"/>
        </w:rPr>
      </w:pPr>
      <w:r w:rsidRPr="004B4477">
        <w:rPr>
          <w:rFonts w:ascii="Cambria" w:eastAsia="Cambria" w:hAnsi="Cambria" w:cs="Cambria"/>
          <w:sz w:val="28"/>
          <w:szCs w:val="28"/>
          <w:lang w:val="en-US"/>
        </w:rPr>
        <w:t>T21</w:t>
      </w:r>
      <w:r w:rsidR="00495249" w:rsidRPr="004B4477">
        <w:rPr>
          <w:rFonts w:ascii="Cambria" w:eastAsia="Cambria" w:hAnsi="Cambria" w:cs="Cambria"/>
          <w:sz w:val="28"/>
          <w:szCs w:val="28"/>
          <w:lang w:val="en-US"/>
        </w:rPr>
        <w:t>: develop</w:t>
      </w:r>
      <w:r w:rsidR="00E833B3" w:rsidRPr="004B4477">
        <w:rPr>
          <w:rFonts w:ascii="Cambria" w:eastAsia="Cambria" w:hAnsi="Cambria" w:cs="Cambria"/>
          <w:sz w:val="28"/>
          <w:szCs w:val="28"/>
          <w:lang w:val="en-US"/>
        </w:rPr>
        <w:t xml:space="preserve"> controller</w:t>
      </w:r>
      <w:r w:rsidR="00E833B3" w:rsidRPr="004B4477">
        <w:rPr>
          <w:rFonts w:ascii="Cambria" w:eastAsia="Cambria" w:hAnsi="Cambria" w:cs="Cambria"/>
          <w:b/>
          <w:sz w:val="28"/>
          <w:szCs w:val="28"/>
          <w:lang w:val="en-US"/>
        </w:rPr>
        <w:t xml:space="preserve"> </w:t>
      </w:r>
      <w:r w:rsidR="00E833B3" w:rsidRPr="004B4477">
        <w:rPr>
          <w:rFonts w:ascii="Cambria" w:eastAsia="Cambria" w:hAnsi="Cambria" w:cs="Cambria"/>
          <w:sz w:val="28"/>
          <w:szCs w:val="28"/>
          <w:lang w:val="en-US"/>
        </w:rPr>
        <w:t>+test</w:t>
      </w:r>
      <w:r w:rsidR="00E833B3" w:rsidRPr="004B4477">
        <w:rPr>
          <w:rFonts w:ascii="Cambria" w:eastAsia="Cambria" w:hAnsi="Cambria" w:cs="Cambria"/>
          <w:b/>
          <w:sz w:val="28"/>
          <w:szCs w:val="28"/>
          <w:lang w:val="en-US"/>
        </w:rPr>
        <w:t xml:space="preserve"> 4 </w:t>
      </w:r>
      <w:r w:rsidR="00495249" w:rsidRPr="004B4477">
        <w:rPr>
          <w:rFonts w:ascii="Cambria" w:eastAsia="Cambria" w:hAnsi="Cambria" w:cs="Cambria"/>
          <w:b/>
          <w:sz w:val="28"/>
          <w:szCs w:val="28"/>
          <w:lang w:val="en-US"/>
        </w:rPr>
        <w:t>days</w:t>
      </w:r>
    </w:p>
    <w:p w:rsidR="00483C91" w:rsidRPr="004B4477" w:rsidRDefault="00483C91" w:rsidP="0084133E">
      <w:pPr>
        <w:spacing w:after="0" w:line="240" w:lineRule="auto"/>
        <w:rPr>
          <w:rFonts w:ascii="Cambria" w:eastAsia="Cambria" w:hAnsi="Cambria" w:cs="Cambria"/>
          <w:sz w:val="28"/>
          <w:szCs w:val="28"/>
          <w:lang w:val="en-US"/>
        </w:rPr>
      </w:pPr>
    </w:p>
    <w:p w:rsidR="00483C91" w:rsidRPr="00495249" w:rsidRDefault="008C369B" w:rsidP="0084133E">
      <w:pPr>
        <w:spacing w:after="0" w:line="240" w:lineRule="auto"/>
        <w:rPr>
          <w:rFonts w:ascii="Cambria" w:eastAsia="Cambria" w:hAnsi="Cambria" w:cs="Cambria"/>
          <w:sz w:val="28"/>
          <w:szCs w:val="28"/>
          <w:lang w:val="en-US"/>
        </w:rPr>
      </w:pPr>
      <w:r w:rsidRPr="00495249">
        <w:rPr>
          <w:rFonts w:ascii="Cambria" w:eastAsia="Cambria" w:hAnsi="Cambria" w:cs="Cambria"/>
          <w:sz w:val="28"/>
          <w:szCs w:val="28"/>
          <w:lang w:val="en-US"/>
        </w:rPr>
        <w:t>T23</w:t>
      </w:r>
      <w:r w:rsidR="00483C91" w:rsidRPr="00495249">
        <w:rPr>
          <w:rFonts w:ascii="Cambria" w:eastAsia="Cambria" w:hAnsi="Cambria" w:cs="Cambria"/>
          <w:sz w:val="28"/>
          <w:szCs w:val="28"/>
          <w:lang w:val="en-US"/>
        </w:rPr>
        <w:t xml:space="preserve">: </w:t>
      </w:r>
      <w:r w:rsidR="00495249" w:rsidRPr="00495249">
        <w:rPr>
          <w:rFonts w:ascii="Cambria" w:eastAsia="Cambria" w:hAnsi="Cambria" w:cs="Cambria"/>
          <w:sz w:val="28"/>
          <w:szCs w:val="28"/>
          <w:lang w:val="en-US"/>
        </w:rPr>
        <w:t>perform communication tests between model and controller</w:t>
      </w:r>
      <w:r w:rsidR="00E833B3" w:rsidRPr="00495249">
        <w:rPr>
          <w:rFonts w:ascii="Cambria" w:eastAsia="Cambria" w:hAnsi="Cambria" w:cs="Cambria"/>
          <w:sz w:val="28"/>
          <w:szCs w:val="28"/>
          <w:lang w:val="en-US"/>
        </w:rPr>
        <w:t xml:space="preserve">  </w:t>
      </w:r>
      <w:r w:rsidR="00E833B3" w:rsidRPr="00495249">
        <w:rPr>
          <w:rFonts w:ascii="Cambria" w:eastAsia="Cambria" w:hAnsi="Cambria" w:cs="Cambria"/>
          <w:b/>
          <w:sz w:val="28"/>
          <w:szCs w:val="28"/>
          <w:lang w:val="en-US"/>
        </w:rPr>
        <w:t xml:space="preserve">1 </w:t>
      </w:r>
      <w:r w:rsidR="00495249">
        <w:rPr>
          <w:rFonts w:ascii="Cambria" w:eastAsia="Cambria" w:hAnsi="Cambria" w:cs="Cambria"/>
          <w:b/>
          <w:sz w:val="28"/>
          <w:szCs w:val="28"/>
          <w:lang w:val="en-US"/>
        </w:rPr>
        <w:t>day</w:t>
      </w:r>
    </w:p>
    <w:p w:rsidR="0084133E" w:rsidRPr="00495249" w:rsidRDefault="0084133E" w:rsidP="0084133E">
      <w:pPr>
        <w:spacing w:after="0" w:line="240" w:lineRule="auto"/>
        <w:rPr>
          <w:rFonts w:ascii="Cambria" w:eastAsia="Cambria" w:hAnsi="Cambria" w:cs="Cambria"/>
          <w:sz w:val="28"/>
          <w:szCs w:val="28"/>
          <w:lang w:val="en-US"/>
        </w:rPr>
      </w:pPr>
    </w:p>
    <w:p w:rsidR="0084133E" w:rsidRDefault="008C369B" w:rsidP="0084133E">
      <w:pPr>
        <w:spacing w:after="0" w:line="240" w:lineRule="auto"/>
        <w:rPr>
          <w:rFonts w:ascii="Cambria" w:eastAsia="Cambria" w:hAnsi="Cambria" w:cs="Cambria"/>
          <w:sz w:val="28"/>
          <w:szCs w:val="28"/>
          <w:lang w:val="it-IT"/>
        </w:rPr>
      </w:pPr>
      <w:r>
        <w:rPr>
          <w:rFonts w:ascii="Cambria" w:eastAsia="Cambria" w:hAnsi="Cambria" w:cs="Cambria"/>
          <w:sz w:val="28"/>
          <w:szCs w:val="28"/>
          <w:lang w:val="it-IT"/>
        </w:rPr>
        <w:t>T24</w:t>
      </w:r>
      <w:r w:rsidR="0084133E">
        <w:rPr>
          <w:rFonts w:ascii="Cambria" w:eastAsia="Cambria" w:hAnsi="Cambria" w:cs="Cambria"/>
          <w:sz w:val="28"/>
          <w:szCs w:val="28"/>
          <w:lang w:val="it-IT"/>
        </w:rPr>
        <w:t xml:space="preserve">: </w:t>
      </w:r>
      <w:proofErr w:type="spellStart"/>
      <w:r w:rsidR="00495249">
        <w:rPr>
          <w:rFonts w:ascii="Cambria" w:eastAsia="Cambria" w:hAnsi="Cambria" w:cs="Cambria"/>
          <w:sz w:val="28"/>
          <w:szCs w:val="28"/>
          <w:lang w:val="it-IT"/>
        </w:rPr>
        <w:t>develop</w:t>
      </w:r>
      <w:proofErr w:type="spellEnd"/>
      <w:r w:rsidR="0084133E">
        <w:rPr>
          <w:rFonts w:ascii="Cambria" w:eastAsia="Cambria" w:hAnsi="Cambria" w:cs="Cambria"/>
          <w:sz w:val="28"/>
          <w:szCs w:val="28"/>
          <w:lang w:val="it-IT"/>
        </w:rPr>
        <w:t xml:space="preserve"> database</w:t>
      </w:r>
      <w:r w:rsidR="00483C91">
        <w:rPr>
          <w:rFonts w:ascii="Cambria" w:eastAsia="Cambria" w:hAnsi="Cambria" w:cs="Cambria"/>
          <w:sz w:val="28"/>
          <w:szCs w:val="28"/>
          <w:lang w:val="it-IT"/>
        </w:rPr>
        <w:t xml:space="preserve"> (registrazione server + modello )</w:t>
      </w:r>
      <w:r w:rsidR="00E833B3">
        <w:rPr>
          <w:rFonts w:ascii="Cambria" w:eastAsia="Cambria" w:hAnsi="Cambria" w:cs="Cambria"/>
          <w:sz w:val="28"/>
          <w:szCs w:val="28"/>
          <w:lang w:val="it-IT"/>
        </w:rPr>
        <w:t xml:space="preserve"> </w:t>
      </w:r>
      <w:r w:rsidR="00E833B3" w:rsidRPr="00E833B3">
        <w:rPr>
          <w:rFonts w:ascii="Cambria" w:eastAsia="Cambria" w:hAnsi="Cambria" w:cs="Cambria"/>
          <w:b/>
          <w:sz w:val="28"/>
          <w:szCs w:val="28"/>
          <w:lang w:val="it-IT"/>
        </w:rPr>
        <w:t>2 giorni</w:t>
      </w:r>
    </w:p>
    <w:p w:rsidR="0084133E" w:rsidRDefault="0084133E" w:rsidP="0084133E">
      <w:pPr>
        <w:spacing w:after="0" w:line="240" w:lineRule="auto"/>
        <w:rPr>
          <w:rFonts w:ascii="Cambria" w:eastAsia="Cambria" w:hAnsi="Cambria" w:cs="Cambria"/>
          <w:sz w:val="28"/>
          <w:szCs w:val="28"/>
          <w:lang w:val="it-IT"/>
        </w:rPr>
      </w:pPr>
    </w:p>
    <w:p w:rsidR="00483C91" w:rsidRDefault="008C369B" w:rsidP="0084133E">
      <w:pPr>
        <w:spacing w:after="0" w:line="240" w:lineRule="auto"/>
        <w:rPr>
          <w:rFonts w:ascii="Cambria" w:eastAsia="Cambria" w:hAnsi="Cambria" w:cs="Cambria"/>
          <w:sz w:val="28"/>
          <w:szCs w:val="28"/>
          <w:lang w:val="it-IT"/>
        </w:rPr>
      </w:pPr>
      <w:r>
        <w:rPr>
          <w:rFonts w:ascii="Cambria" w:eastAsia="Cambria" w:hAnsi="Cambria" w:cs="Cambria"/>
          <w:sz w:val="28"/>
          <w:szCs w:val="28"/>
          <w:lang w:val="it-IT"/>
        </w:rPr>
        <w:t>T25</w:t>
      </w:r>
      <w:r w:rsidR="0084133E">
        <w:rPr>
          <w:rFonts w:ascii="Cambria" w:eastAsia="Cambria" w:hAnsi="Cambria" w:cs="Cambria"/>
          <w:sz w:val="28"/>
          <w:szCs w:val="28"/>
          <w:lang w:val="it-IT"/>
        </w:rPr>
        <w:t xml:space="preserve">:svilluppare le varie </w:t>
      </w:r>
      <w:proofErr w:type="spellStart"/>
      <w:r w:rsidR="0084133E">
        <w:rPr>
          <w:rFonts w:ascii="Cambria" w:eastAsia="Cambria" w:hAnsi="Cambria" w:cs="Cambria"/>
          <w:sz w:val="28"/>
          <w:szCs w:val="28"/>
          <w:lang w:val="it-IT"/>
        </w:rPr>
        <w:t>view</w:t>
      </w:r>
      <w:proofErr w:type="spellEnd"/>
      <w:r w:rsidR="0084133E">
        <w:rPr>
          <w:rFonts w:ascii="Cambria" w:eastAsia="Cambria" w:hAnsi="Cambria" w:cs="Cambria"/>
          <w:sz w:val="28"/>
          <w:szCs w:val="28"/>
          <w:lang w:val="it-IT"/>
        </w:rPr>
        <w:t xml:space="preserve"> : </w:t>
      </w:r>
      <w:r w:rsidR="008702ED">
        <w:rPr>
          <w:rFonts w:ascii="Cambria" w:eastAsia="Cambria" w:hAnsi="Cambria" w:cs="Cambria"/>
          <w:sz w:val="28"/>
          <w:szCs w:val="28"/>
          <w:lang w:val="it-IT"/>
        </w:rPr>
        <w:t xml:space="preserve">piattaforma </w:t>
      </w:r>
      <w:r w:rsidR="0084133E">
        <w:rPr>
          <w:rFonts w:ascii="Cambria" w:eastAsia="Cambria" w:hAnsi="Cambria" w:cs="Cambria"/>
          <w:sz w:val="28"/>
          <w:szCs w:val="28"/>
          <w:lang w:val="it-IT"/>
        </w:rPr>
        <w:t xml:space="preserve">web e </w:t>
      </w:r>
      <w:proofErr w:type="spellStart"/>
      <w:r w:rsidR="0084133E">
        <w:rPr>
          <w:rFonts w:ascii="Cambria" w:eastAsia="Cambria" w:hAnsi="Cambria" w:cs="Cambria"/>
          <w:sz w:val="28"/>
          <w:szCs w:val="28"/>
          <w:lang w:val="it-IT"/>
        </w:rPr>
        <w:t>android</w:t>
      </w:r>
      <w:proofErr w:type="spellEnd"/>
      <w:r w:rsidR="00E833B3">
        <w:rPr>
          <w:rFonts w:ascii="Cambria" w:eastAsia="Cambria" w:hAnsi="Cambria" w:cs="Cambria"/>
          <w:sz w:val="28"/>
          <w:szCs w:val="28"/>
          <w:lang w:val="it-IT"/>
        </w:rPr>
        <w:t xml:space="preserve"> (grafica e sviluppo)  </w:t>
      </w:r>
      <w:r w:rsidR="00E833B3" w:rsidRPr="00E833B3">
        <w:rPr>
          <w:rFonts w:ascii="Cambria" w:eastAsia="Cambria" w:hAnsi="Cambria" w:cs="Cambria"/>
          <w:b/>
          <w:sz w:val="28"/>
          <w:szCs w:val="28"/>
          <w:lang w:val="it-IT"/>
        </w:rPr>
        <w:t>2 settimane</w:t>
      </w:r>
    </w:p>
    <w:p w:rsidR="00483C91" w:rsidRDefault="00483C91" w:rsidP="0084133E">
      <w:pPr>
        <w:spacing w:after="0" w:line="240" w:lineRule="auto"/>
        <w:rPr>
          <w:rFonts w:ascii="Cambria" w:eastAsia="Cambria" w:hAnsi="Cambria" w:cs="Cambria"/>
          <w:sz w:val="28"/>
          <w:szCs w:val="28"/>
          <w:lang w:val="it-IT"/>
        </w:rPr>
      </w:pPr>
    </w:p>
    <w:p w:rsidR="0084133E" w:rsidRDefault="008C369B" w:rsidP="0084133E">
      <w:pPr>
        <w:spacing w:after="0" w:line="240" w:lineRule="auto"/>
        <w:rPr>
          <w:rFonts w:ascii="Cambria" w:eastAsia="Cambria" w:hAnsi="Cambria" w:cs="Cambria"/>
          <w:sz w:val="28"/>
          <w:szCs w:val="28"/>
          <w:lang w:val="it-IT"/>
        </w:rPr>
      </w:pPr>
      <w:r>
        <w:rPr>
          <w:rFonts w:ascii="Cambria" w:eastAsia="Cambria" w:hAnsi="Cambria" w:cs="Cambria"/>
          <w:sz w:val="28"/>
          <w:szCs w:val="28"/>
          <w:lang w:val="it-IT"/>
        </w:rPr>
        <w:t>T26</w:t>
      </w:r>
      <w:r w:rsidR="00483C91">
        <w:rPr>
          <w:rFonts w:ascii="Cambria" w:eastAsia="Cambria" w:hAnsi="Cambria" w:cs="Cambria"/>
          <w:sz w:val="28"/>
          <w:szCs w:val="28"/>
          <w:lang w:val="it-IT"/>
        </w:rPr>
        <w:t>:</w:t>
      </w:r>
      <w:r w:rsidR="00776FE0">
        <w:rPr>
          <w:rFonts w:ascii="Cambria" w:eastAsia="Cambria" w:hAnsi="Cambria" w:cs="Cambria"/>
          <w:sz w:val="28"/>
          <w:szCs w:val="28"/>
          <w:lang w:val="it-IT"/>
        </w:rPr>
        <w:t xml:space="preserve"> </w:t>
      </w:r>
      <w:proofErr w:type="spellStart"/>
      <w:r w:rsidR="00776FE0">
        <w:rPr>
          <w:rFonts w:ascii="Cambria" w:eastAsia="Cambria" w:hAnsi="Cambria" w:cs="Cambria"/>
          <w:sz w:val="28"/>
          <w:szCs w:val="28"/>
          <w:lang w:val="it-IT"/>
        </w:rPr>
        <w:t>perform</w:t>
      </w:r>
      <w:proofErr w:type="spellEnd"/>
      <w:r w:rsidR="00776FE0">
        <w:rPr>
          <w:rFonts w:ascii="Cambria" w:eastAsia="Cambria" w:hAnsi="Cambria" w:cs="Cambria"/>
          <w:sz w:val="28"/>
          <w:szCs w:val="28"/>
          <w:lang w:val="it-IT"/>
        </w:rPr>
        <w:t xml:space="preserve"> </w:t>
      </w:r>
      <w:proofErr w:type="spellStart"/>
      <w:r w:rsidR="00776FE0">
        <w:rPr>
          <w:rFonts w:ascii="Cambria" w:eastAsia="Cambria" w:hAnsi="Cambria" w:cs="Cambria"/>
          <w:sz w:val="28"/>
          <w:szCs w:val="28"/>
          <w:lang w:val="it-IT"/>
        </w:rPr>
        <w:t>final</w:t>
      </w:r>
      <w:proofErr w:type="spellEnd"/>
      <w:r w:rsidR="00776FE0">
        <w:rPr>
          <w:rFonts w:ascii="Cambria" w:eastAsia="Cambria" w:hAnsi="Cambria" w:cs="Cambria"/>
          <w:sz w:val="28"/>
          <w:szCs w:val="28"/>
          <w:lang w:val="it-IT"/>
        </w:rPr>
        <w:t xml:space="preserve"> </w:t>
      </w:r>
      <w:proofErr w:type="spellStart"/>
      <w:r w:rsidR="00776FE0">
        <w:rPr>
          <w:rFonts w:ascii="Cambria" w:eastAsia="Cambria" w:hAnsi="Cambria" w:cs="Cambria"/>
          <w:sz w:val="28"/>
          <w:szCs w:val="28"/>
          <w:lang w:val="it-IT"/>
        </w:rPr>
        <w:t>tests</w:t>
      </w:r>
      <w:r w:rsidR="00483C91">
        <w:rPr>
          <w:rFonts w:ascii="Cambria" w:eastAsia="Cambria" w:hAnsi="Cambria" w:cs="Cambria"/>
          <w:sz w:val="28"/>
          <w:szCs w:val="28"/>
          <w:lang w:val="it-IT"/>
        </w:rPr>
        <w:t>i</w:t>
      </w:r>
      <w:proofErr w:type="spellEnd"/>
      <w:r w:rsidR="0084133E">
        <w:rPr>
          <w:rFonts w:ascii="Cambria" w:eastAsia="Cambria" w:hAnsi="Cambria" w:cs="Cambria"/>
          <w:sz w:val="28"/>
          <w:szCs w:val="28"/>
          <w:lang w:val="it-IT"/>
        </w:rPr>
        <w:t xml:space="preserve"> </w:t>
      </w:r>
      <w:r w:rsidR="00483C91">
        <w:rPr>
          <w:rFonts w:ascii="Cambria" w:eastAsia="Cambria" w:hAnsi="Cambria" w:cs="Cambria"/>
          <w:sz w:val="28"/>
          <w:szCs w:val="28"/>
          <w:lang w:val="it-IT"/>
        </w:rPr>
        <w:t>(</w:t>
      </w:r>
      <w:proofErr w:type="spellStart"/>
      <w:r w:rsidR="00483C91">
        <w:rPr>
          <w:rFonts w:ascii="Cambria" w:eastAsia="Cambria" w:hAnsi="Cambria" w:cs="Cambria"/>
          <w:sz w:val="28"/>
          <w:szCs w:val="28"/>
          <w:lang w:val="it-IT"/>
        </w:rPr>
        <w:t>view+model+controller</w:t>
      </w:r>
      <w:proofErr w:type="spellEnd"/>
      <w:r w:rsidR="00483C91">
        <w:rPr>
          <w:rFonts w:ascii="Cambria" w:eastAsia="Cambria" w:hAnsi="Cambria" w:cs="Cambria"/>
          <w:sz w:val="28"/>
          <w:szCs w:val="28"/>
          <w:lang w:val="it-IT"/>
        </w:rPr>
        <w:t>)</w:t>
      </w:r>
      <w:r w:rsidR="00E833B3">
        <w:rPr>
          <w:rFonts w:ascii="Cambria" w:eastAsia="Cambria" w:hAnsi="Cambria" w:cs="Cambria"/>
          <w:sz w:val="28"/>
          <w:szCs w:val="28"/>
          <w:lang w:val="it-IT"/>
        </w:rPr>
        <w:t xml:space="preserve"> </w:t>
      </w:r>
      <w:r w:rsidR="00AF7776">
        <w:rPr>
          <w:rFonts w:ascii="Cambria" w:eastAsia="Cambria" w:hAnsi="Cambria" w:cs="Cambria"/>
          <w:b/>
          <w:sz w:val="28"/>
          <w:szCs w:val="28"/>
          <w:lang w:val="it-IT"/>
        </w:rPr>
        <w:t>3</w:t>
      </w:r>
      <w:r w:rsidR="00E833B3" w:rsidRPr="00E833B3">
        <w:rPr>
          <w:rFonts w:ascii="Cambria" w:eastAsia="Cambria" w:hAnsi="Cambria" w:cs="Cambria"/>
          <w:b/>
          <w:sz w:val="28"/>
          <w:szCs w:val="28"/>
          <w:lang w:val="it-IT"/>
        </w:rPr>
        <w:t xml:space="preserve"> giorni</w:t>
      </w:r>
    </w:p>
    <w:p w:rsidR="004F0943" w:rsidRDefault="004F0943" w:rsidP="0084133E">
      <w:pPr>
        <w:spacing w:after="0" w:line="240" w:lineRule="auto"/>
        <w:rPr>
          <w:rFonts w:ascii="Cambria" w:eastAsia="Cambria" w:hAnsi="Cambria" w:cs="Cambria"/>
          <w:sz w:val="28"/>
          <w:szCs w:val="28"/>
          <w:lang w:val="it-IT"/>
        </w:rPr>
      </w:pPr>
    </w:p>
    <w:p w:rsidR="004F0943" w:rsidRDefault="00FB12E9" w:rsidP="0084133E">
      <w:pPr>
        <w:spacing w:after="0" w:line="240" w:lineRule="auto"/>
        <w:rPr>
          <w:rFonts w:ascii="Cambria" w:eastAsia="Cambria" w:hAnsi="Cambria" w:cs="Cambria"/>
          <w:sz w:val="28"/>
          <w:szCs w:val="28"/>
          <w:lang w:val="it-IT"/>
        </w:rPr>
      </w:pPr>
      <w:proofErr w:type="spellStart"/>
      <w:r>
        <w:rPr>
          <w:rFonts w:ascii="Cambria" w:eastAsia="Cambria" w:hAnsi="Cambria" w:cs="Cambria"/>
          <w:sz w:val="28"/>
          <w:szCs w:val="28"/>
          <w:lang w:val="it-IT"/>
        </w:rPr>
        <w:t>F</w:t>
      </w:r>
      <w:r w:rsidR="006C6B7F">
        <w:rPr>
          <w:rFonts w:ascii="Cambria" w:eastAsia="Cambria" w:hAnsi="Cambria" w:cs="Cambria"/>
          <w:sz w:val="28"/>
          <w:szCs w:val="28"/>
          <w:lang w:val="it-IT"/>
        </w:rPr>
        <w:t>inish</w:t>
      </w:r>
      <w:proofErr w:type="spellEnd"/>
    </w:p>
    <w:p w:rsidR="00FB12E9" w:rsidRDefault="00FB12E9" w:rsidP="0084133E">
      <w:pPr>
        <w:spacing w:after="0" w:line="240" w:lineRule="auto"/>
        <w:rPr>
          <w:rFonts w:ascii="Cambria" w:eastAsia="Cambria" w:hAnsi="Cambria" w:cs="Cambria"/>
          <w:sz w:val="28"/>
          <w:szCs w:val="28"/>
          <w:lang w:val="it-IT"/>
        </w:rPr>
      </w:pPr>
    </w:p>
    <w:p w:rsidR="00FB12E9" w:rsidRPr="00AD1C93" w:rsidRDefault="00FB12E9" w:rsidP="0084133E">
      <w:pPr>
        <w:spacing w:after="0" w:line="240" w:lineRule="auto"/>
        <w:rPr>
          <w:rFonts w:ascii="Cambria" w:eastAsia="Cambria" w:hAnsi="Cambria" w:cs="Cambria"/>
          <w:b/>
          <w:sz w:val="28"/>
          <w:szCs w:val="28"/>
          <w:lang w:val="it-IT"/>
        </w:rPr>
      </w:pPr>
      <w:r w:rsidRPr="00AD1C93">
        <w:rPr>
          <w:rFonts w:ascii="Cambria" w:eastAsia="Cambria" w:hAnsi="Cambria" w:cs="Cambria"/>
          <w:b/>
          <w:sz w:val="28"/>
          <w:szCs w:val="28"/>
          <w:lang w:val="it-IT"/>
        </w:rPr>
        <w:t xml:space="preserve">Tempo totale -&gt; </w:t>
      </w:r>
      <w:r w:rsidR="00B8587E" w:rsidRPr="00AD1C93">
        <w:rPr>
          <w:rFonts w:ascii="Cambria" w:eastAsia="Cambria" w:hAnsi="Cambria" w:cs="Cambria"/>
          <w:b/>
          <w:sz w:val="28"/>
          <w:szCs w:val="28"/>
          <w:lang w:val="it-IT"/>
        </w:rPr>
        <w:t>40 GIORNI.</w:t>
      </w:r>
    </w:p>
    <w:p w:rsidR="008702ED" w:rsidRDefault="008702ED" w:rsidP="0084133E">
      <w:pPr>
        <w:spacing w:after="0" w:line="240" w:lineRule="auto"/>
        <w:rPr>
          <w:rFonts w:ascii="Cambria" w:eastAsia="Cambria" w:hAnsi="Cambria" w:cs="Cambria"/>
          <w:sz w:val="28"/>
          <w:szCs w:val="28"/>
          <w:lang w:val="it-IT"/>
        </w:rPr>
      </w:pPr>
    </w:p>
    <w:p w:rsidR="008702ED" w:rsidRPr="0084133E" w:rsidRDefault="008702ED" w:rsidP="0084133E">
      <w:pPr>
        <w:spacing w:after="0" w:line="240" w:lineRule="auto"/>
        <w:rPr>
          <w:rFonts w:ascii="Cambria" w:eastAsia="Cambria" w:hAnsi="Cambria" w:cs="Cambria"/>
          <w:sz w:val="28"/>
          <w:szCs w:val="28"/>
          <w:lang w:val="it-IT"/>
        </w:rPr>
      </w:pPr>
    </w:p>
    <w:p w:rsidR="0082585E" w:rsidRPr="0084133E" w:rsidRDefault="0082585E" w:rsidP="00435875">
      <w:pPr>
        <w:rPr>
          <w:rFonts w:ascii="Cambria" w:eastAsia="Cambria" w:hAnsi="Cambria" w:cs="Cambria"/>
          <w:lang w:val="it-IT"/>
        </w:rPr>
      </w:pPr>
    </w:p>
    <w:sectPr w:rsidR="0082585E" w:rsidRPr="0084133E">
      <w:footerReference w:type="default" r:id="rId2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491E" w:rsidRDefault="00F9491E" w:rsidP="00CE2004">
      <w:pPr>
        <w:spacing w:after="0" w:line="240" w:lineRule="auto"/>
      </w:pPr>
      <w:r>
        <w:separator/>
      </w:r>
    </w:p>
  </w:endnote>
  <w:endnote w:type="continuationSeparator" w:id="0">
    <w:p w:rsidR="00F9491E" w:rsidRDefault="00F9491E" w:rsidP="00CE2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FRM1728">
    <w:panose1 w:val="00000000000000000000"/>
    <w:charset w:val="00"/>
    <w:family w:val="auto"/>
    <w:notTrueType/>
    <w:pitch w:val="default"/>
    <w:sig w:usb0="00000003" w:usb1="00000000" w:usb2="00000000" w:usb3="00000000" w:csb0="00000001" w:csb1="00000000"/>
  </w:font>
  <w:font w:name="SFBX1728">
    <w:panose1 w:val="00000000000000000000"/>
    <w:charset w:val="00"/>
    <w:family w:val="auto"/>
    <w:notTrueType/>
    <w:pitch w:val="default"/>
    <w:sig w:usb0="00000003" w:usb1="00000000" w:usb2="00000000" w:usb3="00000000" w:csb0="00000001" w:csb1="00000000"/>
  </w:font>
  <w:font w:name="SFRM1200">
    <w:panose1 w:val="00000000000000000000"/>
    <w:charset w:val="00"/>
    <w:family w:val="auto"/>
    <w:notTrueType/>
    <w:pitch w:val="default"/>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SFRM1000">
    <w:panose1 w:val="00000000000000000000"/>
    <w:charset w:val="00"/>
    <w:family w:val="auto"/>
    <w:notTrueType/>
    <w:pitch w:val="default"/>
    <w:sig w:usb0="00000003" w:usb1="00000000" w:usb2="00000000" w:usb3="00000000" w:csb0="00000001" w:csb1="00000000"/>
  </w:font>
  <w:font w:name="SFTI1000">
    <w:panose1 w:val="00000000000000000000"/>
    <w:charset w:val="00"/>
    <w:family w:val="auto"/>
    <w:notTrueType/>
    <w:pitch w:val="default"/>
    <w:sig w:usb0="00000003" w:usb1="00000000" w:usb2="00000000" w:usb3="00000000" w:csb0="00000001" w:csb1="00000000"/>
  </w:font>
  <w:font w:name="TimesNewRomanPSMT">
    <w:altName w:val="MS Mincho"/>
    <w:panose1 w:val="00000000000000000000"/>
    <w:charset w:val="80"/>
    <w:family w:val="auto"/>
    <w:notTrueType/>
    <w:pitch w:val="default"/>
    <w:sig w:usb0="00000000" w:usb1="08070000" w:usb2="00000010" w:usb3="00000000" w:csb0="00020001" w:csb1="00000000"/>
  </w:font>
  <w:font w:name="OpenSymbol">
    <w:altName w:val="MS Mincho"/>
    <w:panose1 w:val="00000000000000000000"/>
    <w:charset w:val="80"/>
    <w:family w:val="auto"/>
    <w:notTrueType/>
    <w:pitch w:val="default"/>
    <w:sig w:usb0="00000000" w:usb1="08070000" w:usb2="00000010" w:usb3="00000000" w:csb0="00020000" w:csb1="00000000"/>
  </w:font>
  <w:font w:name="TimesNewRomanPS-BoldItalicMT">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MMI7">
    <w:panose1 w:val="00000000000000000000"/>
    <w:charset w:val="00"/>
    <w:family w:val="auto"/>
    <w:notTrueType/>
    <w:pitch w:val="default"/>
    <w:sig w:usb0="000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7250004"/>
      <w:docPartObj>
        <w:docPartGallery w:val="Page Numbers (Bottom of Page)"/>
        <w:docPartUnique/>
      </w:docPartObj>
    </w:sdtPr>
    <w:sdtEndPr>
      <w:rPr>
        <w:noProof/>
      </w:rPr>
    </w:sdtEndPr>
    <w:sdtContent>
      <w:p w:rsidR="00660F4D" w:rsidRDefault="00660F4D">
        <w:pPr>
          <w:pStyle w:val="Pidipagina"/>
          <w:jc w:val="right"/>
        </w:pPr>
      </w:p>
      <w:p w:rsidR="00660F4D" w:rsidRDefault="00660F4D">
        <w:pPr>
          <w:pStyle w:val="Pidipagina"/>
          <w:jc w:val="right"/>
        </w:pPr>
      </w:p>
      <w:p w:rsidR="00660F4D" w:rsidRDefault="00660F4D" w:rsidP="00452EE6">
        <w:pPr>
          <w:pStyle w:val="Pidipagina"/>
          <w:jc w:val="right"/>
        </w:pPr>
        <w:r>
          <w:fldChar w:fldCharType="begin"/>
        </w:r>
        <w:r>
          <w:instrText xml:space="preserve"> PAGE   \* MERGEFORMAT </w:instrText>
        </w:r>
        <w:r>
          <w:fldChar w:fldCharType="separate"/>
        </w:r>
        <w:r w:rsidR="0018012B">
          <w:rPr>
            <w:noProof/>
          </w:rPr>
          <w:t>17</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491E" w:rsidRDefault="00F9491E" w:rsidP="00CE2004">
      <w:pPr>
        <w:spacing w:after="0" w:line="240" w:lineRule="auto"/>
      </w:pPr>
      <w:r>
        <w:separator/>
      </w:r>
    </w:p>
  </w:footnote>
  <w:footnote w:type="continuationSeparator" w:id="0">
    <w:p w:rsidR="00F9491E" w:rsidRDefault="00F9491E" w:rsidP="00CE20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05029"/>
    <w:multiLevelType w:val="hybridMultilevel"/>
    <w:tmpl w:val="69DEDF12"/>
    <w:lvl w:ilvl="0" w:tplc="1896ABDA">
      <w:start w:val="1"/>
      <w:numFmt w:val="bullet"/>
      <w:lvlText w:val="-"/>
      <w:lvlJc w:val="left"/>
      <w:pPr>
        <w:ind w:left="1065" w:hanging="360"/>
      </w:pPr>
      <w:rPr>
        <w:rFonts w:ascii="Cambria" w:eastAsia="Cambria" w:hAnsi="Cambria" w:cs="Cambria" w:hint="default"/>
      </w:rPr>
    </w:lvl>
    <w:lvl w:ilvl="1" w:tplc="04100003" w:tentative="1">
      <w:start w:val="1"/>
      <w:numFmt w:val="bullet"/>
      <w:lvlText w:val="o"/>
      <w:lvlJc w:val="left"/>
      <w:pPr>
        <w:ind w:left="1785" w:hanging="360"/>
      </w:pPr>
      <w:rPr>
        <w:rFonts w:ascii="Courier New" w:hAnsi="Courier New" w:cs="Courier New" w:hint="default"/>
      </w:rPr>
    </w:lvl>
    <w:lvl w:ilvl="2" w:tplc="04100005" w:tentative="1">
      <w:start w:val="1"/>
      <w:numFmt w:val="bullet"/>
      <w:lvlText w:val=""/>
      <w:lvlJc w:val="left"/>
      <w:pPr>
        <w:ind w:left="2505" w:hanging="360"/>
      </w:pPr>
      <w:rPr>
        <w:rFonts w:ascii="Wingdings" w:hAnsi="Wingdings" w:hint="default"/>
      </w:rPr>
    </w:lvl>
    <w:lvl w:ilvl="3" w:tplc="04100001" w:tentative="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abstractNum w:abstractNumId="1">
    <w:nsid w:val="04E56815"/>
    <w:multiLevelType w:val="hybridMultilevel"/>
    <w:tmpl w:val="CC046B58"/>
    <w:lvl w:ilvl="0" w:tplc="AB80F7AA">
      <w:start w:val="1"/>
      <w:numFmt w:val="decimal"/>
      <w:lvlText w:val="%1."/>
      <w:lvlJc w:val="left"/>
      <w:pPr>
        <w:ind w:left="735" w:hanging="37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58E40A1"/>
    <w:multiLevelType w:val="hybridMultilevel"/>
    <w:tmpl w:val="1786F936"/>
    <w:lvl w:ilvl="0" w:tplc="E888586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14301EE7"/>
    <w:multiLevelType w:val="hybridMultilevel"/>
    <w:tmpl w:val="62C0C08E"/>
    <w:lvl w:ilvl="0" w:tplc="E594010C">
      <w:start w:val="2"/>
      <w:numFmt w:val="bullet"/>
      <w:lvlText w:val="-"/>
      <w:lvlJc w:val="left"/>
      <w:pPr>
        <w:ind w:left="720" w:hanging="360"/>
      </w:pPr>
      <w:rPr>
        <w:rFonts w:ascii="Cambria" w:eastAsia="Calibri" w:hAnsi="Cambria"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5534925"/>
    <w:multiLevelType w:val="hybridMultilevel"/>
    <w:tmpl w:val="51F21D3A"/>
    <w:lvl w:ilvl="0" w:tplc="02CA7718">
      <w:start w:val="1"/>
      <w:numFmt w:val="bullet"/>
      <w:lvlText w:val="-"/>
      <w:lvlJc w:val="left"/>
      <w:pPr>
        <w:ind w:left="1068" w:hanging="360"/>
      </w:pPr>
      <w:rPr>
        <w:rFonts w:ascii="Cambria" w:eastAsia="Cambria" w:hAnsi="Cambria" w:cs="Cambria"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5">
    <w:nsid w:val="3137479B"/>
    <w:multiLevelType w:val="hybridMultilevel"/>
    <w:tmpl w:val="A95E013E"/>
    <w:lvl w:ilvl="0" w:tplc="B5A8766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3BFC6164"/>
    <w:multiLevelType w:val="hybridMultilevel"/>
    <w:tmpl w:val="55C85ED0"/>
    <w:lvl w:ilvl="0" w:tplc="6BBA2AF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4EBE2316"/>
    <w:multiLevelType w:val="hybridMultilevel"/>
    <w:tmpl w:val="B7DCEC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547731D1"/>
    <w:multiLevelType w:val="hybridMultilevel"/>
    <w:tmpl w:val="AD3C470C"/>
    <w:lvl w:ilvl="0" w:tplc="5E2ACB4C">
      <w:numFmt w:val="bullet"/>
      <w:lvlText w:val="-"/>
      <w:lvlJc w:val="left"/>
      <w:pPr>
        <w:ind w:left="720" w:hanging="360"/>
      </w:pPr>
      <w:rPr>
        <w:rFonts w:ascii="Calibri" w:eastAsiaTheme="minorHAnsi" w:hAnsi="Calibri"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609D32DE"/>
    <w:multiLevelType w:val="hybridMultilevel"/>
    <w:tmpl w:val="C79E9EA8"/>
    <w:lvl w:ilvl="0" w:tplc="B2AE3DA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6EBA15F1"/>
    <w:multiLevelType w:val="hybridMultilevel"/>
    <w:tmpl w:val="4732A8B0"/>
    <w:lvl w:ilvl="0" w:tplc="FA7C1F26">
      <w:start w:val="1"/>
      <w:numFmt w:val="bullet"/>
      <w:lvlText w:val="-"/>
      <w:lvlJc w:val="left"/>
      <w:pPr>
        <w:ind w:left="1080" w:hanging="360"/>
      </w:pPr>
      <w:rPr>
        <w:rFonts w:ascii="Cambria" w:eastAsia="Cambria" w:hAnsi="Cambria" w:cs="Cambria"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1">
    <w:nsid w:val="7C0F2204"/>
    <w:multiLevelType w:val="hybridMultilevel"/>
    <w:tmpl w:val="8E40A7E4"/>
    <w:lvl w:ilvl="0" w:tplc="63A2D28A">
      <w:start w:val="2"/>
      <w:numFmt w:val="bullet"/>
      <w:lvlText w:val="-"/>
      <w:lvlJc w:val="left"/>
      <w:pPr>
        <w:ind w:left="720" w:hanging="360"/>
      </w:pPr>
      <w:rPr>
        <w:rFonts w:ascii="Cambria" w:eastAsia="Calibri" w:hAnsi="Cambria" w:cs="Calibri" w:hint="default"/>
        <w:lang w:val="en-US"/>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7EB070BE"/>
    <w:multiLevelType w:val="hybridMultilevel"/>
    <w:tmpl w:val="0C6CDB06"/>
    <w:lvl w:ilvl="0" w:tplc="E1EE24B2">
      <w:start w:val="1"/>
      <w:numFmt w:val="bullet"/>
      <w:lvlText w:val="-"/>
      <w:lvlJc w:val="left"/>
      <w:pPr>
        <w:ind w:left="720" w:hanging="360"/>
      </w:pPr>
      <w:rPr>
        <w:rFonts w:ascii="Cambria" w:eastAsia="Cambria" w:hAnsi="Cambria" w:cs="Cambria" w:hint="default"/>
        <w:sz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4"/>
  </w:num>
  <w:num w:numId="4">
    <w:abstractNumId w:val="7"/>
  </w:num>
  <w:num w:numId="5">
    <w:abstractNumId w:val="1"/>
  </w:num>
  <w:num w:numId="6">
    <w:abstractNumId w:val="3"/>
  </w:num>
  <w:num w:numId="7">
    <w:abstractNumId w:val="11"/>
  </w:num>
  <w:num w:numId="8">
    <w:abstractNumId w:val="6"/>
  </w:num>
  <w:num w:numId="9">
    <w:abstractNumId w:val="8"/>
  </w:num>
  <w:num w:numId="10">
    <w:abstractNumId w:val="5"/>
  </w:num>
  <w:num w:numId="11">
    <w:abstractNumId w:val="2"/>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785"/>
    <w:rsid w:val="00002D92"/>
    <w:rsid w:val="00005463"/>
    <w:rsid w:val="00013474"/>
    <w:rsid w:val="00021B1E"/>
    <w:rsid w:val="0002242D"/>
    <w:rsid w:val="00027DCB"/>
    <w:rsid w:val="000308A6"/>
    <w:rsid w:val="00041A34"/>
    <w:rsid w:val="00041E9B"/>
    <w:rsid w:val="00054937"/>
    <w:rsid w:val="00055F05"/>
    <w:rsid w:val="000565DC"/>
    <w:rsid w:val="00062CB9"/>
    <w:rsid w:val="000679F6"/>
    <w:rsid w:val="000702A4"/>
    <w:rsid w:val="00074F15"/>
    <w:rsid w:val="00076789"/>
    <w:rsid w:val="00085BA1"/>
    <w:rsid w:val="00085D59"/>
    <w:rsid w:val="00086B6F"/>
    <w:rsid w:val="0008725E"/>
    <w:rsid w:val="00087A33"/>
    <w:rsid w:val="00090D44"/>
    <w:rsid w:val="000914F6"/>
    <w:rsid w:val="00092423"/>
    <w:rsid w:val="00093CBF"/>
    <w:rsid w:val="00095520"/>
    <w:rsid w:val="000A088F"/>
    <w:rsid w:val="000A1316"/>
    <w:rsid w:val="000A2100"/>
    <w:rsid w:val="000A5008"/>
    <w:rsid w:val="000C0525"/>
    <w:rsid w:val="000C30A4"/>
    <w:rsid w:val="000C32E3"/>
    <w:rsid w:val="000C4E0F"/>
    <w:rsid w:val="000C62A6"/>
    <w:rsid w:val="000C7CA2"/>
    <w:rsid w:val="000D3D8F"/>
    <w:rsid w:val="000D4DA0"/>
    <w:rsid w:val="000D5995"/>
    <w:rsid w:val="000E1017"/>
    <w:rsid w:val="000F1E6D"/>
    <w:rsid w:val="000F21CE"/>
    <w:rsid w:val="000F53A0"/>
    <w:rsid w:val="000F66DE"/>
    <w:rsid w:val="001003D9"/>
    <w:rsid w:val="0010264F"/>
    <w:rsid w:val="001045AF"/>
    <w:rsid w:val="0010620E"/>
    <w:rsid w:val="00110753"/>
    <w:rsid w:val="00110D8F"/>
    <w:rsid w:val="00111D58"/>
    <w:rsid w:val="001125F3"/>
    <w:rsid w:val="001140EC"/>
    <w:rsid w:val="00115DE9"/>
    <w:rsid w:val="001169AD"/>
    <w:rsid w:val="0012518C"/>
    <w:rsid w:val="00136201"/>
    <w:rsid w:val="0013781C"/>
    <w:rsid w:val="001404E6"/>
    <w:rsid w:val="00142E35"/>
    <w:rsid w:val="00151096"/>
    <w:rsid w:val="00152281"/>
    <w:rsid w:val="001555BC"/>
    <w:rsid w:val="00160019"/>
    <w:rsid w:val="001609AC"/>
    <w:rsid w:val="00160B85"/>
    <w:rsid w:val="00162187"/>
    <w:rsid w:val="00171AE1"/>
    <w:rsid w:val="0017367F"/>
    <w:rsid w:val="001747A2"/>
    <w:rsid w:val="001747E9"/>
    <w:rsid w:val="00175B16"/>
    <w:rsid w:val="001768EB"/>
    <w:rsid w:val="0017734C"/>
    <w:rsid w:val="0018012B"/>
    <w:rsid w:val="00195627"/>
    <w:rsid w:val="00197560"/>
    <w:rsid w:val="001A232E"/>
    <w:rsid w:val="001B0CDA"/>
    <w:rsid w:val="001B4B44"/>
    <w:rsid w:val="001B63B7"/>
    <w:rsid w:val="001C1FF7"/>
    <w:rsid w:val="001C2F96"/>
    <w:rsid w:val="001C504B"/>
    <w:rsid w:val="001C6075"/>
    <w:rsid w:val="001D3CA0"/>
    <w:rsid w:val="001D4958"/>
    <w:rsid w:val="001D575C"/>
    <w:rsid w:val="001D6BF2"/>
    <w:rsid w:val="001E2DAA"/>
    <w:rsid w:val="001E7FCA"/>
    <w:rsid w:val="001F0C44"/>
    <w:rsid w:val="001F40E1"/>
    <w:rsid w:val="002034A7"/>
    <w:rsid w:val="002039F2"/>
    <w:rsid w:val="00204C68"/>
    <w:rsid w:val="00205811"/>
    <w:rsid w:val="00206930"/>
    <w:rsid w:val="002117BB"/>
    <w:rsid w:val="002121AB"/>
    <w:rsid w:val="00212C49"/>
    <w:rsid w:val="002144A4"/>
    <w:rsid w:val="00215612"/>
    <w:rsid w:val="002225D1"/>
    <w:rsid w:val="00227347"/>
    <w:rsid w:val="00230852"/>
    <w:rsid w:val="00234D66"/>
    <w:rsid w:val="00235AC8"/>
    <w:rsid w:val="002400C6"/>
    <w:rsid w:val="002419FF"/>
    <w:rsid w:val="002462D3"/>
    <w:rsid w:val="00250839"/>
    <w:rsid w:val="00250A44"/>
    <w:rsid w:val="00254D0E"/>
    <w:rsid w:val="00256707"/>
    <w:rsid w:val="0026475C"/>
    <w:rsid w:val="00267D2B"/>
    <w:rsid w:val="00271B15"/>
    <w:rsid w:val="002812C1"/>
    <w:rsid w:val="0028291C"/>
    <w:rsid w:val="00284810"/>
    <w:rsid w:val="0028709B"/>
    <w:rsid w:val="00287DC4"/>
    <w:rsid w:val="00294194"/>
    <w:rsid w:val="00296A02"/>
    <w:rsid w:val="00297DC8"/>
    <w:rsid w:val="002A2B9F"/>
    <w:rsid w:val="002A54D1"/>
    <w:rsid w:val="002A6F28"/>
    <w:rsid w:val="002B17F1"/>
    <w:rsid w:val="002B38B5"/>
    <w:rsid w:val="002C2438"/>
    <w:rsid w:val="002C45AC"/>
    <w:rsid w:val="002D0D2C"/>
    <w:rsid w:val="002D13DE"/>
    <w:rsid w:val="002D3C84"/>
    <w:rsid w:val="002D4037"/>
    <w:rsid w:val="002D4688"/>
    <w:rsid w:val="002D4B75"/>
    <w:rsid w:val="002E1E18"/>
    <w:rsid w:val="002E4723"/>
    <w:rsid w:val="002F0D18"/>
    <w:rsid w:val="002F282D"/>
    <w:rsid w:val="002F5E70"/>
    <w:rsid w:val="002F5FE6"/>
    <w:rsid w:val="002F6C32"/>
    <w:rsid w:val="002F7DD3"/>
    <w:rsid w:val="00303445"/>
    <w:rsid w:val="00304D68"/>
    <w:rsid w:val="003067C7"/>
    <w:rsid w:val="00310FC7"/>
    <w:rsid w:val="003159A9"/>
    <w:rsid w:val="003162AD"/>
    <w:rsid w:val="00330235"/>
    <w:rsid w:val="00331B8E"/>
    <w:rsid w:val="00332B73"/>
    <w:rsid w:val="00333A96"/>
    <w:rsid w:val="00337874"/>
    <w:rsid w:val="0034614B"/>
    <w:rsid w:val="00346AF3"/>
    <w:rsid w:val="00346BD6"/>
    <w:rsid w:val="00355930"/>
    <w:rsid w:val="0035762C"/>
    <w:rsid w:val="00360209"/>
    <w:rsid w:val="00360D68"/>
    <w:rsid w:val="003629EA"/>
    <w:rsid w:val="00371800"/>
    <w:rsid w:val="00373DA3"/>
    <w:rsid w:val="00374079"/>
    <w:rsid w:val="00382A0D"/>
    <w:rsid w:val="00384723"/>
    <w:rsid w:val="00385254"/>
    <w:rsid w:val="003A2CB9"/>
    <w:rsid w:val="003B06A2"/>
    <w:rsid w:val="003B235A"/>
    <w:rsid w:val="003B2AC4"/>
    <w:rsid w:val="003B336C"/>
    <w:rsid w:val="003B5748"/>
    <w:rsid w:val="003B763D"/>
    <w:rsid w:val="003C27FD"/>
    <w:rsid w:val="003C4B59"/>
    <w:rsid w:val="003C52E7"/>
    <w:rsid w:val="003E2565"/>
    <w:rsid w:val="003E25A3"/>
    <w:rsid w:val="003E3507"/>
    <w:rsid w:val="003E3BFF"/>
    <w:rsid w:val="003E7097"/>
    <w:rsid w:val="003E793A"/>
    <w:rsid w:val="003F079C"/>
    <w:rsid w:val="003F433D"/>
    <w:rsid w:val="003F69F6"/>
    <w:rsid w:val="003F6F30"/>
    <w:rsid w:val="004000E2"/>
    <w:rsid w:val="0040346C"/>
    <w:rsid w:val="0040572D"/>
    <w:rsid w:val="004060D7"/>
    <w:rsid w:val="00407916"/>
    <w:rsid w:val="004118E6"/>
    <w:rsid w:val="004157BC"/>
    <w:rsid w:val="004166B1"/>
    <w:rsid w:val="00420171"/>
    <w:rsid w:val="0042020D"/>
    <w:rsid w:val="00420B40"/>
    <w:rsid w:val="0042133E"/>
    <w:rsid w:val="00421A9A"/>
    <w:rsid w:val="004233BF"/>
    <w:rsid w:val="004246E1"/>
    <w:rsid w:val="0043363D"/>
    <w:rsid w:val="00435875"/>
    <w:rsid w:val="00437A8D"/>
    <w:rsid w:val="004413CD"/>
    <w:rsid w:val="0044486F"/>
    <w:rsid w:val="00447000"/>
    <w:rsid w:val="0044726C"/>
    <w:rsid w:val="00450DEC"/>
    <w:rsid w:val="00452EE6"/>
    <w:rsid w:val="00453DA7"/>
    <w:rsid w:val="00465405"/>
    <w:rsid w:val="00465959"/>
    <w:rsid w:val="00465D1D"/>
    <w:rsid w:val="004662AF"/>
    <w:rsid w:val="0046768C"/>
    <w:rsid w:val="00471BE8"/>
    <w:rsid w:val="00483C91"/>
    <w:rsid w:val="004854CB"/>
    <w:rsid w:val="00492B1E"/>
    <w:rsid w:val="00493137"/>
    <w:rsid w:val="00493880"/>
    <w:rsid w:val="00495249"/>
    <w:rsid w:val="0049527C"/>
    <w:rsid w:val="00495419"/>
    <w:rsid w:val="00497159"/>
    <w:rsid w:val="00497A88"/>
    <w:rsid w:val="004A363D"/>
    <w:rsid w:val="004A4CC3"/>
    <w:rsid w:val="004B4477"/>
    <w:rsid w:val="004B62C9"/>
    <w:rsid w:val="004B7B8F"/>
    <w:rsid w:val="004C4B37"/>
    <w:rsid w:val="004C59BC"/>
    <w:rsid w:val="004D74DD"/>
    <w:rsid w:val="004E04FB"/>
    <w:rsid w:val="004E2B9C"/>
    <w:rsid w:val="004E3005"/>
    <w:rsid w:val="004E4E12"/>
    <w:rsid w:val="004E6007"/>
    <w:rsid w:val="004E6A41"/>
    <w:rsid w:val="004F0943"/>
    <w:rsid w:val="004F0F1A"/>
    <w:rsid w:val="004F0F78"/>
    <w:rsid w:val="00502632"/>
    <w:rsid w:val="005037E6"/>
    <w:rsid w:val="00504DE1"/>
    <w:rsid w:val="00505760"/>
    <w:rsid w:val="00506118"/>
    <w:rsid w:val="00510C2F"/>
    <w:rsid w:val="00513527"/>
    <w:rsid w:val="005200FF"/>
    <w:rsid w:val="005207E0"/>
    <w:rsid w:val="00524A68"/>
    <w:rsid w:val="005272AD"/>
    <w:rsid w:val="005332F7"/>
    <w:rsid w:val="00533E1C"/>
    <w:rsid w:val="00536DD3"/>
    <w:rsid w:val="00546F4C"/>
    <w:rsid w:val="00553E1B"/>
    <w:rsid w:val="005541C3"/>
    <w:rsid w:val="00560878"/>
    <w:rsid w:val="00561886"/>
    <w:rsid w:val="00567511"/>
    <w:rsid w:val="0057081C"/>
    <w:rsid w:val="00571CFC"/>
    <w:rsid w:val="005724EE"/>
    <w:rsid w:val="0057612B"/>
    <w:rsid w:val="00577956"/>
    <w:rsid w:val="00584F1C"/>
    <w:rsid w:val="00586AAC"/>
    <w:rsid w:val="0059733D"/>
    <w:rsid w:val="005977E1"/>
    <w:rsid w:val="005A2B5A"/>
    <w:rsid w:val="005A4934"/>
    <w:rsid w:val="005A51FA"/>
    <w:rsid w:val="005B5662"/>
    <w:rsid w:val="005B60A5"/>
    <w:rsid w:val="005C147F"/>
    <w:rsid w:val="005C1B47"/>
    <w:rsid w:val="005C38CF"/>
    <w:rsid w:val="005C5513"/>
    <w:rsid w:val="005C5A5A"/>
    <w:rsid w:val="005C7988"/>
    <w:rsid w:val="005D3060"/>
    <w:rsid w:val="005D3EB5"/>
    <w:rsid w:val="005D65BB"/>
    <w:rsid w:val="005E2967"/>
    <w:rsid w:val="005E7B93"/>
    <w:rsid w:val="005F3062"/>
    <w:rsid w:val="005F3978"/>
    <w:rsid w:val="005F3E6C"/>
    <w:rsid w:val="005F4A26"/>
    <w:rsid w:val="005F4FF3"/>
    <w:rsid w:val="006004E0"/>
    <w:rsid w:val="006016D0"/>
    <w:rsid w:val="00605437"/>
    <w:rsid w:val="0060654F"/>
    <w:rsid w:val="00610800"/>
    <w:rsid w:val="006213C3"/>
    <w:rsid w:val="00621A03"/>
    <w:rsid w:val="00621EDF"/>
    <w:rsid w:val="0063323A"/>
    <w:rsid w:val="006379C5"/>
    <w:rsid w:val="006415A0"/>
    <w:rsid w:val="00650105"/>
    <w:rsid w:val="00650BAB"/>
    <w:rsid w:val="00651E9C"/>
    <w:rsid w:val="006530A5"/>
    <w:rsid w:val="00654B3E"/>
    <w:rsid w:val="00660F4D"/>
    <w:rsid w:val="006635CB"/>
    <w:rsid w:val="00665964"/>
    <w:rsid w:val="00667361"/>
    <w:rsid w:val="00667B2F"/>
    <w:rsid w:val="00673C42"/>
    <w:rsid w:val="00674136"/>
    <w:rsid w:val="00675560"/>
    <w:rsid w:val="00682B5F"/>
    <w:rsid w:val="00687557"/>
    <w:rsid w:val="00693E05"/>
    <w:rsid w:val="006942CC"/>
    <w:rsid w:val="00694953"/>
    <w:rsid w:val="006951F4"/>
    <w:rsid w:val="006A03C6"/>
    <w:rsid w:val="006A14CA"/>
    <w:rsid w:val="006A2032"/>
    <w:rsid w:val="006A212E"/>
    <w:rsid w:val="006A67A1"/>
    <w:rsid w:val="006B0785"/>
    <w:rsid w:val="006B22B3"/>
    <w:rsid w:val="006B43B0"/>
    <w:rsid w:val="006B66EA"/>
    <w:rsid w:val="006C18EB"/>
    <w:rsid w:val="006C36F4"/>
    <w:rsid w:val="006C3C94"/>
    <w:rsid w:val="006C444E"/>
    <w:rsid w:val="006C5D33"/>
    <w:rsid w:val="006C6B7F"/>
    <w:rsid w:val="006D0F45"/>
    <w:rsid w:val="006E3F3F"/>
    <w:rsid w:val="006E43D7"/>
    <w:rsid w:val="006E526A"/>
    <w:rsid w:val="006E7DB9"/>
    <w:rsid w:val="006E7F6D"/>
    <w:rsid w:val="006F047E"/>
    <w:rsid w:val="006F2984"/>
    <w:rsid w:val="00701D34"/>
    <w:rsid w:val="0070285D"/>
    <w:rsid w:val="007048AE"/>
    <w:rsid w:val="0071238A"/>
    <w:rsid w:val="0071476A"/>
    <w:rsid w:val="007215B3"/>
    <w:rsid w:val="00721808"/>
    <w:rsid w:val="00730C8C"/>
    <w:rsid w:val="00732910"/>
    <w:rsid w:val="007361AF"/>
    <w:rsid w:val="00741277"/>
    <w:rsid w:val="0074158F"/>
    <w:rsid w:val="00742101"/>
    <w:rsid w:val="0074383A"/>
    <w:rsid w:val="007438C3"/>
    <w:rsid w:val="00750C69"/>
    <w:rsid w:val="007519F4"/>
    <w:rsid w:val="00754FCE"/>
    <w:rsid w:val="0076467A"/>
    <w:rsid w:val="007701A7"/>
    <w:rsid w:val="00773459"/>
    <w:rsid w:val="007739CB"/>
    <w:rsid w:val="00773E12"/>
    <w:rsid w:val="007764FB"/>
    <w:rsid w:val="007769C7"/>
    <w:rsid w:val="00776C1B"/>
    <w:rsid w:val="00776FE0"/>
    <w:rsid w:val="0078497B"/>
    <w:rsid w:val="00787893"/>
    <w:rsid w:val="00791BF8"/>
    <w:rsid w:val="00792C89"/>
    <w:rsid w:val="0079372C"/>
    <w:rsid w:val="00794D94"/>
    <w:rsid w:val="00796DC5"/>
    <w:rsid w:val="00797563"/>
    <w:rsid w:val="007A470C"/>
    <w:rsid w:val="007B1797"/>
    <w:rsid w:val="007B4D54"/>
    <w:rsid w:val="007C357D"/>
    <w:rsid w:val="007C367D"/>
    <w:rsid w:val="007C5C47"/>
    <w:rsid w:val="007D1422"/>
    <w:rsid w:val="007D1FD4"/>
    <w:rsid w:val="007D6480"/>
    <w:rsid w:val="007D6BC7"/>
    <w:rsid w:val="007E726E"/>
    <w:rsid w:val="00807067"/>
    <w:rsid w:val="008106A7"/>
    <w:rsid w:val="0081079B"/>
    <w:rsid w:val="008134D2"/>
    <w:rsid w:val="00815AC5"/>
    <w:rsid w:val="008163DE"/>
    <w:rsid w:val="008216F9"/>
    <w:rsid w:val="0082226A"/>
    <w:rsid w:val="00822E28"/>
    <w:rsid w:val="00824B88"/>
    <w:rsid w:val="0082585E"/>
    <w:rsid w:val="00827DB1"/>
    <w:rsid w:val="0084133E"/>
    <w:rsid w:val="00846D73"/>
    <w:rsid w:val="00850FEE"/>
    <w:rsid w:val="0085118D"/>
    <w:rsid w:val="00852B53"/>
    <w:rsid w:val="00852BA1"/>
    <w:rsid w:val="00852BD3"/>
    <w:rsid w:val="00853A7F"/>
    <w:rsid w:val="00853D96"/>
    <w:rsid w:val="00856AC6"/>
    <w:rsid w:val="00860FD3"/>
    <w:rsid w:val="00862D23"/>
    <w:rsid w:val="0086453C"/>
    <w:rsid w:val="008662AB"/>
    <w:rsid w:val="008702ED"/>
    <w:rsid w:val="00871293"/>
    <w:rsid w:val="00871920"/>
    <w:rsid w:val="0087778B"/>
    <w:rsid w:val="008841CA"/>
    <w:rsid w:val="00886845"/>
    <w:rsid w:val="00890B0A"/>
    <w:rsid w:val="0089272C"/>
    <w:rsid w:val="00892A11"/>
    <w:rsid w:val="0089528D"/>
    <w:rsid w:val="008A2042"/>
    <w:rsid w:val="008A375E"/>
    <w:rsid w:val="008A5976"/>
    <w:rsid w:val="008A6E78"/>
    <w:rsid w:val="008B5176"/>
    <w:rsid w:val="008C1C97"/>
    <w:rsid w:val="008C369B"/>
    <w:rsid w:val="008C782E"/>
    <w:rsid w:val="008D145F"/>
    <w:rsid w:val="008D3DD4"/>
    <w:rsid w:val="008D5484"/>
    <w:rsid w:val="008E75B6"/>
    <w:rsid w:val="008F2F22"/>
    <w:rsid w:val="008F563C"/>
    <w:rsid w:val="009005BD"/>
    <w:rsid w:val="00907149"/>
    <w:rsid w:val="00913DC2"/>
    <w:rsid w:val="0092103A"/>
    <w:rsid w:val="00925C61"/>
    <w:rsid w:val="00927330"/>
    <w:rsid w:val="00930B4A"/>
    <w:rsid w:val="00935AE1"/>
    <w:rsid w:val="00936622"/>
    <w:rsid w:val="00936B42"/>
    <w:rsid w:val="00945586"/>
    <w:rsid w:val="00947560"/>
    <w:rsid w:val="00950884"/>
    <w:rsid w:val="009527F4"/>
    <w:rsid w:val="00954DAB"/>
    <w:rsid w:val="0096219B"/>
    <w:rsid w:val="009647BA"/>
    <w:rsid w:val="0096740C"/>
    <w:rsid w:val="009725CA"/>
    <w:rsid w:val="00974001"/>
    <w:rsid w:val="009742A7"/>
    <w:rsid w:val="00976561"/>
    <w:rsid w:val="00984C2A"/>
    <w:rsid w:val="00984E65"/>
    <w:rsid w:val="00987DBD"/>
    <w:rsid w:val="00990BAB"/>
    <w:rsid w:val="00990EFC"/>
    <w:rsid w:val="00992B4C"/>
    <w:rsid w:val="009A453B"/>
    <w:rsid w:val="009A4800"/>
    <w:rsid w:val="009B0EFE"/>
    <w:rsid w:val="009B175B"/>
    <w:rsid w:val="009B4C85"/>
    <w:rsid w:val="009B6175"/>
    <w:rsid w:val="009B7B1B"/>
    <w:rsid w:val="009C2612"/>
    <w:rsid w:val="009C6938"/>
    <w:rsid w:val="009C6AB8"/>
    <w:rsid w:val="009D0D46"/>
    <w:rsid w:val="009D1C1D"/>
    <w:rsid w:val="009D4A20"/>
    <w:rsid w:val="009D6132"/>
    <w:rsid w:val="009D7E2E"/>
    <w:rsid w:val="009E122A"/>
    <w:rsid w:val="009E6F11"/>
    <w:rsid w:val="009E771B"/>
    <w:rsid w:val="009F3470"/>
    <w:rsid w:val="009F644D"/>
    <w:rsid w:val="009F6A47"/>
    <w:rsid w:val="00A03826"/>
    <w:rsid w:val="00A05593"/>
    <w:rsid w:val="00A13B91"/>
    <w:rsid w:val="00A13C5E"/>
    <w:rsid w:val="00A22534"/>
    <w:rsid w:val="00A240EB"/>
    <w:rsid w:val="00A30FE4"/>
    <w:rsid w:val="00A31421"/>
    <w:rsid w:val="00A34B66"/>
    <w:rsid w:val="00A36D10"/>
    <w:rsid w:val="00A37EE6"/>
    <w:rsid w:val="00A405D4"/>
    <w:rsid w:val="00A437AD"/>
    <w:rsid w:val="00A43959"/>
    <w:rsid w:val="00A47B52"/>
    <w:rsid w:val="00A47FC3"/>
    <w:rsid w:val="00A54AE0"/>
    <w:rsid w:val="00A62E8D"/>
    <w:rsid w:val="00A634E8"/>
    <w:rsid w:val="00A63FA1"/>
    <w:rsid w:val="00A64CBF"/>
    <w:rsid w:val="00A80FF9"/>
    <w:rsid w:val="00A82EC9"/>
    <w:rsid w:val="00A837A4"/>
    <w:rsid w:val="00A844DD"/>
    <w:rsid w:val="00A86596"/>
    <w:rsid w:val="00A90E07"/>
    <w:rsid w:val="00A972F2"/>
    <w:rsid w:val="00A97347"/>
    <w:rsid w:val="00AA0F57"/>
    <w:rsid w:val="00AA24A8"/>
    <w:rsid w:val="00AB10E3"/>
    <w:rsid w:val="00AB7105"/>
    <w:rsid w:val="00AC272E"/>
    <w:rsid w:val="00AC5323"/>
    <w:rsid w:val="00AC56C8"/>
    <w:rsid w:val="00AC7740"/>
    <w:rsid w:val="00AC78DC"/>
    <w:rsid w:val="00AC798D"/>
    <w:rsid w:val="00AD0DF0"/>
    <w:rsid w:val="00AD1C93"/>
    <w:rsid w:val="00AD2B25"/>
    <w:rsid w:val="00AD396A"/>
    <w:rsid w:val="00AD47EB"/>
    <w:rsid w:val="00AD4D62"/>
    <w:rsid w:val="00AE009C"/>
    <w:rsid w:val="00AE0F6B"/>
    <w:rsid w:val="00AE11F9"/>
    <w:rsid w:val="00AE6E4D"/>
    <w:rsid w:val="00AF5121"/>
    <w:rsid w:val="00AF5CDB"/>
    <w:rsid w:val="00AF6EED"/>
    <w:rsid w:val="00AF6F67"/>
    <w:rsid w:val="00AF7776"/>
    <w:rsid w:val="00B00952"/>
    <w:rsid w:val="00B0348D"/>
    <w:rsid w:val="00B076F8"/>
    <w:rsid w:val="00B10C71"/>
    <w:rsid w:val="00B111B0"/>
    <w:rsid w:val="00B124C5"/>
    <w:rsid w:val="00B139A8"/>
    <w:rsid w:val="00B13FE5"/>
    <w:rsid w:val="00B202F6"/>
    <w:rsid w:val="00B23E80"/>
    <w:rsid w:val="00B243C7"/>
    <w:rsid w:val="00B24509"/>
    <w:rsid w:val="00B26EDB"/>
    <w:rsid w:val="00B30074"/>
    <w:rsid w:val="00B30A99"/>
    <w:rsid w:val="00B33731"/>
    <w:rsid w:val="00B33D18"/>
    <w:rsid w:val="00B3600C"/>
    <w:rsid w:val="00B36407"/>
    <w:rsid w:val="00B3750A"/>
    <w:rsid w:val="00B42986"/>
    <w:rsid w:val="00B4592C"/>
    <w:rsid w:val="00B55E74"/>
    <w:rsid w:val="00B566CB"/>
    <w:rsid w:val="00B57099"/>
    <w:rsid w:val="00B60D42"/>
    <w:rsid w:val="00B62332"/>
    <w:rsid w:val="00B7403D"/>
    <w:rsid w:val="00B75EAC"/>
    <w:rsid w:val="00B766B9"/>
    <w:rsid w:val="00B8587E"/>
    <w:rsid w:val="00B90CE8"/>
    <w:rsid w:val="00B92D92"/>
    <w:rsid w:val="00B954BA"/>
    <w:rsid w:val="00B95DA1"/>
    <w:rsid w:val="00BA2F9A"/>
    <w:rsid w:val="00BA399B"/>
    <w:rsid w:val="00BA50A2"/>
    <w:rsid w:val="00BA5245"/>
    <w:rsid w:val="00BA52F6"/>
    <w:rsid w:val="00BA6F72"/>
    <w:rsid w:val="00BB2316"/>
    <w:rsid w:val="00BB7C3D"/>
    <w:rsid w:val="00BB7DEF"/>
    <w:rsid w:val="00BC0032"/>
    <w:rsid w:val="00BC5692"/>
    <w:rsid w:val="00BC6A7D"/>
    <w:rsid w:val="00BD1481"/>
    <w:rsid w:val="00BD568A"/>
    <w:rsid w:val="00BD5EB0"/>
    <w:rsid w:val="00BD5FC4"/>
    <w:rsid w:val="00BE06BF"/>
    <w:rsid w:val="00BE1127"/>
    <w:rsid w:val="00BE18BD"/>
    <w:rsid w:val="00BE1D56"/>
    <w:rsid w:val="00BE3147"/>
    <w:rsid w:val="00BE37A8"/>
    <w:rsid w:val="00BE4A04"/>
    <w:rsid w:val="00BE50A0"/>
    <w:rsid w:val="00BE5889"/>
    <w:rsid w:val="00BE6517"/>
    <w:rsid w:val="00BE68DC"/>
    <w:rsid w:val="00BF0095"/>
    <w:rsid w:val="00BF0522"/>
    <w:rsid w:val="00BF1F83"/>
    <w:rsid w:val="00BF23C5"/>
    <w:rsid w:val="00BF3168"/>
    <w:rsid w:val="00C0682C"/>
    <w:rsid w:val="00C07745"/>
    <w:rsid w:val="00C07F93"/>
    <w:rsid w:val="00C13BD8"/>
    <w:rsid w:val="00C13C99"/>
    <w:rsid w:val="00C1545F"/>
    <w:rsid w:val="00C1704A"/>
    <w:rsid w:val="00C2007B"/>
    <w:rsid w:val="00C21819"/>
    <w:rsid w:val="00C21C24"/>
    <w:rsid w:val="00C315C7"/>
    <w:rsid w:val="00C31B77"/>
    <w:rsid w:val="00C327A9"/>
    <w:rsid w:val="00C34DEC"/>
    <w:rsid w:val="00C34F86"/>
    <w:rsid w:val="00C370F1"/>
    <w:rsid w:val="00C41D67"/>
    <w:rsid w:val="00C455B9"/>
    <w:rsid w:val="00C45BA2"/>
    <w:rsid w:val="00C50580"/>
    <w:rsid w:val="00C52C27"/>
    <w:rsid w:val="00C53D15"/>
    <w:rsid w:val="00C559AB"/>
    <w:rsid w:val="00C64F05"/>
    <w:rsid w:val="00C654A3"/>
    <w:rsid w:val="00C65935"/>
    <w:rsid w:val="00C675BF"/>
    <w:rsid w:val="00C81EDC"/>
    <w:rsid w:val="00C83C74"/>
    <w:rsid w:val="00C85D65"/>
    <w:rsid w:val="00C8769E"/>
    <w:rsid w:val="00C93405"/>
    <w:rsid w:val="00C94CE7"/>
    <w:rsid w:val="00CA30B9"/>
    <w:rsid w:val="00CA4482"/>
    <w:rsid w:val="00CA6460"/>
    <w:rsid w:val="00CB0546"/>
    <w:rsid w:val="00CB36CA"/>
    <w:rsid w:val="00CB6D58"/>
    <w:rsid w:val="00CD001F"/>
    <w:rsid w:val="00CD1437"/>
    <w:rsid w:val="00CD5ED5"/>
    <w:rsid w:val="00CE0781"/>
    <w:rsid w:val="00CE2004"/>
    <w:rsid w:val="00CF4E77"/>
    <w:rsid w:val="00CF589E"/>
    <w:rsid w:val="00CF5FE3"/>
    <w:rsid w:val="00D0025E"/>
    <w:rsid w:val="00D024DE"/>
    <w:rsid w:val="00D027E7"/>
    <w:rsid w:val="00D043C4"/>
    <w:rsid w:val="00D0484B"/>
    <w:rsid w:val="00D1037E"/>
    <w:rsid w:val="00D17111"/>
    <w:rsid w:val="00D172FB"/>
    <w:rsid w:val="00D17FB8"/>
    <w:rsid w:val="00D21749"/>
    <w:rsid w:val="00D40562"/>
    <w:rsid w:val="00D413F4"/>
    <w:rsid w:val="00D42779"/>
    <w:rsid w:val="00D43760"/>
    <w:rsid w:val="00D46A7C"/>
    <w:rsid w:val="00D47281"/>
    <w:rsid w:val="00D47977"/>
    <w:rsid w:val="00D5152C"/>
    <w:rsid w:val="00D5409A"/>
    <w:rsid w:val="00D543E5"/>
    <w:rsid w:val="00D5465E"/>
    <w:rsid w:val="00D57F12"/>
    <w:rsid w:val="00D60AAD"/>
    <w:rsid w:val="00D62F23"/>
    <w:rsid w:val="00D66673"/>
    <w:rsid w:val="00D67ED8"/>
    <w:rsid w:val="00D729E9"/>
    <w:rsid w:val="00D742F7"/>
    <w:rsid w:val="00D829DD"/>
    <w:rsid w:val="00D840A4"/>
    <w:rsid w:val="00DA023F"/>
    <w:rsid w:val="00DA5F7A"/>
    <w:rsid w:val="00DA7040"/>
    <w:rsid w:val="00DB1A78"/>
    <w:rsid w:val="00DB2346"/>
    <w:rsid w:val="00DB2B2B"/>
    <w:rsid w:val="00DC0499"/>
    <w:rsid w:val="00DC6635"/>
    <w:rsid w:val="00DD66E6"/>
    <w:rsid w:val="00DE0038"/>
    <w:rsid w:val="00DE15D6"/>
    <w:rsid w:val="00DE2130"/>
    <w:rsid w:val="00DE4D9F"/>
    <w:rsid w:val="00DE72F9"/>
    <w:rsid w:val="00DE75E2"/>
    <w:rsid w:val="00DF0345"/>
    <w:rsid w:val="00DF520B"/>
    <w:rsid w:val="00E01A39"/>
    <w:rsid w:val="00E03FA5"/>
    <w:rsid w:val="00E05280"/>
    <w:rsid w:val="00E0577B"/>
    <w:rsid w:val="00E1172D"/>
    <w:rsid w:val="00E12A9D"/>
    <w:rsid w:val="00E13A4E"/>
    <w:rsid w:val="00E17355"/>
    <w:rsid w:val="00E225F7"/>
    <w:rsid w:val="00E237A4"/>
    <w:rsid w:val="00E24C73"/>
    <w:rsid w:val="00E25B86"/>
    <w:rsid w:val="00E25D66"/>
    <w:rsid w:val="00E37A22"/>
    <w:rsid w:val="00E37ED3"/>
    <w:rsid w:val="00E41CB9"/>
    <w:rsid w:val="00E420C4"/>
    <w:rsid w:val="00E46961"/>
    <w:rsid w:val="00E56616"/>
    <w:rsid w:val="00E567A2"/>
    <w:rsid w:val="00E60395"/>
    <w:rsid w:val="00E60B2A"/>
    <w:rsid w:val="00E60B4D"/>
    <w:rsid w:val="00E60CA9"/>
    <w:rsid w:val="00E61793"/>
    <w:rsid w:val="00E67D1A"/>
    <w:rsid w:val="00E75729"/>
    <w:rsid w:val="00E76530"/>
    <w:rsid w:val="00E801DB"/>
    <w:rsid w:val="00E816D4"/>
    <w:rsid w:val="00E81811"/>
    <w:rsid w:val="00E82BDF"/>
    <w:rsid w:val="00E833B3"/>
    <w:rsid w:val="00E83992"/>
    <w:rsid w:val="00E860C6"/>
    <w:rsid w:val="00E94774"/>
    <w:rsid w:val="00EA059B"/>
    <w:rsid w:val="00EA2936"/>
    <w:rsid w:val="00EA3235"/>
    <w:rsid w:val="00EA3CA1"/>
    <w:rsid w:val="00EA4393"/>
    <w:rsid w:val="00EA622D"/>
    <w:rsid w:val="00EA6389"/>
    <w:rsid w:val="00EA63A7"/>
    <w:rsid w:val="00EB1EE8"/>
    <w:rsid w:val="00EB28AF"/>
    <w:rsid w:val="00EB34D7"/>
    <w:rsid w:val="00EB509F"/>
    <w:rsid w:val="00EC5E8D"/>
    <w:rsid w:val="00EC5F39"/>
    <w:rsid w:val="00ED097F"/>
    <w:rsid w:val="00EE0F9E"/>
    <w:rsid w:val="00EE3D15"/>
    <w:rsid w:val="00F04E25"/>
    <w:rsid w:val="00F06523"/>
    <w:rsid w:val="00F07DC7"/>
    <w:rsid w:val="00F123CB"/>
    <w:rsid w:val="00F15864"/>
    <w:rsid w:val="00F27A46"/>
    <w:rsid w:val="00F353FF"/>
    <w:rsid w:val="00F454E5"/>
    <w:rsid w:val="00F578D3"/>
    <w:rsid w:val="00F60373"/>
    <w:rsid w:val="00F61C11"/>
    <w:rsid w:val="00F66C51"/>
    <w:rsid w:val="00F7149A"/>
    <w:rsid w:val="00F72F11"/>
    <w:rsid w:val="00F75283"/>
    <w:rsid w:val="00F8111B"/>
    <w:rsid w:val="00F8184F"/>
    <w:rsid w:val="00F82930"/>
    <w:rsid w:val="00F86F59"/>
    <w:rsid w:val="00F9491E"/>
    <w:rsid w:val="00F95489"/>
    <w:rsid w:val="00FA6C90"/>
    <w:rsid w:val="00FB12E9"/>
    <w:rsid w:val="00FB3D1F"/>
    <w:rsid w:val="00FB7A40"/>
    <w:rsid w:val="00FC2A43"/>
    <w:rsid w:val="00FC47AD"/>
    <w:rsid w:val="00FE064C"/>
    <w:rsid w:val="00FE57C8"/>
    <w:rsid w:val="00FF005F"/>
    <w:rsid w:val="00FF07AD"/>
    <w:rsid w:val="00FF0C66"/>
    <w:rsid w:val="00FF1A32"/>
    <w:rsid w:val="00FF2248"/>
    <w:rsid w:val="00FF3C77"/>
    <w:rsid w:val="00FF42CD"/>
    <w:rsid w:val="00FF47E7"/>
    <w:rsid w:val="00FF7BE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F04E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C47AD"/>
    <w:pPr>
      <w:autoSpaceDE w:val="0"/>
      <w:autoSpaceDN w:val="0"/>
      <w:adjustRightInd w:val="0"/>
      <w:spacing w:after="0" w:line="240" w:lineRule="auto"/>
    </w:pPr>
    <w:rPr>
      <w:rFonts w:ascii="Bookman Old Style" w:hAnsi="Bookman Old Style" w:cs="Bookman Old Style"/>
      <w:color w:val="000000"/>
      <w:sz w:val="24"/>
      <w:szCs w:val="24"/>
    </w:rPr>
  </w:style>
  <w:style w:type="paragraph" w:styleId="PreformattatoHTML">
    <w:name w:val="HTML Preformatted"/>
    <w:basedOn w:val="Normale"/>
    <w:link w:val="PreformattatoHTMLCarattere"/>
    <w:uiPriority w:val="99"/>
    <w:unhideWhenUsed/>
    <w:rsid w:val="00BE1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rsid w:val="00BE1127"/>
    <w:rPr>
      <w:rFonts w:ascii="Courier New" w:eastAsia="Times New Roman" w:hAnsi="Courier New" w:cs="Courier New"/>
      <w:sz w:val="20"/>
      <w:szCs w:val="20"/>
    </w:rPr>
  </w:style>
  <w:style w:type="paragraph" w:styleId="Paragrafoelenco">
    <w:name w:val="List Paragraph"/>
    <w:basedOn w:val="Normale"/>
    <w:uiPriority w:val="34"/>
    <w:qFormat/>
    <w:rsid w:val="002F0D18"/>
    <w:pPr>
      <w:ind w:left="720"/>
      <w:contextualSpacing/>
    </w:pPr>
  </w:style>
  <w:style w:type="paragraph" w:styleId="Nessunaspaziatura">
    <w:name w:val="No Spacing"/>
    <w:link w:val="NessunaspaziaturaCarattere"/>
    <w:uiPriority w:val="1"/>
    <w:unhideWhenUsed/>
    <w:qFormat/>
    <w:rsid w:val="003E2565"/>
    <w:pPr>
      <w:spacing w:after="0" w:line="240" w:lineRule="auto"/>
    </w:pPr>
    <w:rPr>
      <w:rFonts w:eastAsiaTheme="minorHAnsi"/>
      <w:sz w:val="20"/>
      <w:szCs w:val="20"/>
      <w:lang w:val="en-US" w:eastAsia="ja-JP"/>
    </w:rPr>
  </w:style>
  <w:style w:type="character" w:customStyle="1" w:styleId="NessunaspaziaturaCarattere">
    <w:name w:val="Nessuna spaziatura Carattere"/>
    <w:basedOn w:val="Carpredefinitoparagrafo"/>
    <w:link w:val="Nessunaspaziatura"/>
    <w:uiPriority w:val="1"/>
    <w:rsid w:val="003E2565"/>
    <w:rPr>
      <w:rFonts w:eastAsiaTheme="minorHAnsi"/>
      <w:sz w:val="20"/>
      <w:szCs w:val="20"/>
      <w:lang w:val="en-US" w:eastAsia="ja-JP"/>
    </w:rPr>
  </w:style>
  <w:style w:type="paragraph" w:styleId="Intestazione">
    <w:name w:val="header"/>
    <w:basedOn w:val="Normale"/>
    <w:link w:val="IntestazioneCarattere"/>
    <w:uiPriority w:val="99"/>
    <w:unhideWhenUsed/>
    <w:rsid w:val="00CE200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E2004"/>
  </w:style>
  <w:style w:type="paragraph" w:styleId="Pidipagina">
    <w:name w:val="footer"/>
    <w:basedOn w:val="Normale"/>
    <w:link w:val="PidipaginaCarattere"/>
    <w:uiPriority w:val="99"/>
    <w:unhideWhenUsed/>
    <w:rsid w:val="00CE200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E2004"/>
  </w:style>
  <w:style w:type="paragraph" w:styleId="Testofumetto">
    <w:name w:val="Balloon Text"/>
    <w:basedOn w:val="Normale"/>
    <w:link w:val="TestofumettoCarattere"/>
    <w:uiPriority w:val="99"/>
    <w:semiHidden/>
    <w:unhideWhenUsed/>
    <w:rsid w:val="0049527C"/>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9527C"/>
    <w:rPr>
      <w:rFonts w:ascii="Tahoma" w:hAnsi="Tahoma" w:cs="Tahoma"/>
      <w:sz w:val="16"/>
      <w:szCs w:val="16"/>
      <w:lang w:val="en-GB"/>
    </w:rPr>
  </w:style>
  <w:style w:type="character" w:customStyle="1" w:styleId="Strong1">
    <w:name w:val="Strong1"/>
    <w:basedOn w:val="Carpredefinitoparagrafo"/>
    <w:rsid w:val="00654B3E"/>
  </w:style>
  <w:style w:type="character" w:styleId="Collegamentoipertestuale">
    <w:name w:val="Hyperlink"/>
    <w:basedOn w:val="Carpredefinitoparagrafo"/>
    <w:uiPriority w:val="99"/>
    <w:unhideWhenUsed/>
    <w:rsid w:val="00654B3E"/>
    <w:rPr>
      <w:color w:val="0000FF"/>
      <w:u w:val="single"/>
    </w:rPr>
  </w:style>
  <w:style w:type="character" w:customStyle="1" w:styleId="apple-converted-space">
    <w:name w:val="apple-converted-space"/>
    <w:basedOn w:val="Carpredefinitoparagrafo"/>
    <w:rsid w:val="00B300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F04E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C47AD"/>
    <w:pPr>
      <w:autoSpaceDE w:val="0"/>
      <w:autoSpaceDN w:val="0"/>
      <w:adjustRightInd w:val="0"/>
      <w:spacing w:after="0" w:line="240" w:lineRule="auto"/>
    </w:pPr>
    <w:rPr>
      <w:rFonts w:ascii="Bookman Old Style" w:hAnsi="Bookman Old Style" w:cs="Bookman Old Style"/>
      <w:color w:val="000000"/>
      <w:sz w:val="24"/>
      <w:szCs w:val="24"/>
    </w:rPr>
  </w:style>
  <w:style w:type="paragraph" w:styleId="PreformattatoHTML">
    <w:name w:val="HTML Preformatted"/>
    <w:basedOn w:val="Normale"/>
    <w:link w:val="PreformattatoHTMLCarattere"/>
    <w:uiPriority w:val="99"/>
    <w:unhideWhenUsed/>
    <w:rsid w:val="00BE1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rsid w:val="00BE1127"/>
    <w:rPr>
      <w:rFonts w:ascii="Courier New" w:eastAsia="Times New Roman" w:hAnsi="Courier New" w:cs="Courier New"/>
      <w:sz w:val="20"/>
      <w:szCs w:val="20"/>
    </w:rPr>
  </w:style>
  <w:style w:type="paragraph" w:styleId="Paragrafoelenco">
    <w:name w:val="List Paragraph"/>
    <w:basedOn w:val="Normale"/>
    <w:uiPriority w:val="34"/>
    <w:qFormat/>
    <w:rsid w:val="002F0D18"/>
    <w:pPr>
      <w:ind w:left="720"/>
      <w:contextualSpacing/>
    </w:pPr>
  </w:style>
  <w:style w:type="paragraph" w:styleId="Nessunaspaziatura">
    <w:name w:val="No Spacing"/>
    <w:link w:val="NessunaspaziaturaCarattere"/>
    <w:uiPriority w:val="1"/>
    <w:unhideWhenUsed/>
    <w:qFormat/>
    <w:rsid w:val="003E2565"/>
    <w:pPr>
      <w:spacing w:after="0" w:line="240" w:lineRule="auto"/>
    </w:pPr>
    <w:rPr>
      <w:rFonts w:eastAsiaTheme="minorHAnsi"/>
      <w:sz w:val="20"/>
      <w:szCs w:val="20"/>
      <w:lang w:val="en-US" w:eastAsia="ja-JP"/>
    </w:rPr>
  </w:style>
  <w:style w:type="character" w:customStyle="1" w:styleId="NessunaspaziaturaCarattere">
    <w:name w:val="Nessuna spaziatura Carattere"/>
    <w:basedOn w:val="Carpredefinitoparagrafo"/>
    <w:link w:val="Nessunaspaziatura"/>
    <w:uiPriority w:val="1"/>
    <w:rsid w:val="003E2565"/>
    <w:rPr>
      <w:rFonts w:eastAsiaTheme="minorHAnsi"/>
      <w:sz w:val="20"/>
      <w:szCs w:val="20"/>
      <w:lang w:val="en-US" w:eastAsia="ja-JP"/>
    </w:rPr>
  </w:style>
  <w:style w:type="paragraph" w:styleId="Intestazione">
    <w:name w:val="header"/>
    <w:basedOn w:val="Normale"/>
    <w:link w:val="IntestazioneCarattere"/>
    <w:uiPriority w:val="99"/>
    <w:unhideWhenUsed/>
    <w:rsid w:val="00CE200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E2004"/>
  </w:style>
  <w:style w:type="paragraph" w:styleId="Pidipagina">
    <w:name w:val="footer"/>
    <w:basedOn w:val="Normale"/>
    <w:link w:val="PidipaginaCarattere"/>
    <w:uiPriority w:val="99"/>
    <w:unhideWhenUsed/>
    <w:rsid w:val="00CE200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E2004"/>
  </w:style>
  <w:style w:type="paragraph" w:styleId="Testofumetto">
    <w:name w:val="Balloon Text"/>
    <w:basedOn w:val="Normale"/>
    <w:link w:val="TestofumettoCarattere"/>
    <w:uiPriority w:val="99"/>
    <w:semiHidden/>
    <w:unhideWhenUsed/>
    <w:rsid w:val="0049527C"/>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9527C"/>
    <w:rPr>
      <w:rFonts w:ascii="Tahoma" w:hAnsi="Tahoma" w:cs="Tahoma"/>
      <w:sz w:val="16"/>
      <w:szCs w:val="16"/>
      <w:lang w:val="en-GB"/>
    </w:rPr>
  </w:style>
  <w:style w:type="character" w:customStyle="1" w:styleId="Strong1">
    <w:name w:val="Strong1"/>
    <w:basedOn w:val="Carpredefinitoparagrafo"/>
    <w:rsid w:val="00654B3E"/>
  </w:style>
  <w:style w:type="character" w:styleId="Collegamentoipertestuale">
    <w:name w:val="Hyperlink"/>
    <w:basedOn w:val="Carpredefinitoparagrafo"/>
    <w:uiPriority w:val="99"/>
    <w:unhideWhenUsed/>
    <w:rsid w:val="00654B3E"/>
    <w:rPr>
      <w:color w:val="0000FF"/>
      <w:u w:val="single"/>
    </w:rPr>
  </w:style>
  <w:style w:type="character" w:customStyle="1" w:styleId="apple-converted-space">
    <w:name w:val="apple-converted-space"/>
    <w:basedOn w:val="Carpredefinitoparagrafo"/>
    <w:rsid w:val="00B300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22444">
      <w:bodyDiv w:val="1"/>
      <w:marLeft w:val="0"/>
      <w:marRight w:val="0"/>
      <w:marTop w:val="0"/>
      <w:marBottom w:val="0"/>
      <w:divBdr>
        <w:top w:val="none" w:sz="0" w:space="0" w:color="auto"/>
        <w:left w:val="none" w:sz="0" w:space="0" w:color="auto"/>
        <w:bottom w:val="none" w:sz="0" w:space="0" w:color="auto"/>
        <w:right w:val="none" w:sz="0" w:space="0" w:color="auto"/>
      </w:divBdr>
      <w:divsChild>
        <w:div w:id="147744301">
          <w:marLeft w:val="0"/>
          <w:marRight w:val="0"/>
          <w:marTop w:val="0"/>
          <w:marBottom w:val="0"/>
          <w:divBdr>
            <w:top w:val="none" w:sz="0" w:space="0" w:color="auto"/>
            <w:left w:val="none" w:sz="0" w:space="0" w:color="auto"/>
            <w:bottom w:val="none" w:sz="0" w:space="0" w:color="auto"/>
            <w:right w:val="none" w:sz="0" w:space="0" w:color="auto"/>
          </w:divBdr>
        </w:div>
      </w:divsChild>
    </w:div>
    <w:div w:id="662507779">
      <w:bodyDiv w:val="1"/>
      <w:marLeft w:val="0"/>
      <w:marRight w:val="0"/>
      <w:marTop w:val="0"/>
      <w:marBottom w:val="0"/>
      <w:divBdr>
        <w:top w:val="none" w:sz="0" w:space="0" w:color="auto"/>
        <w:left w:val="none" w:sz="0" w:space="0" w:color="auto"/>
        <w:bottom w:val="none" w:sz="0" w:space="0" w:color="auto"/>
        <w:right w:val="none" w:sz="0" w:space="0" w:color="auto"/>
      </w:divBdr>
    </w:div>
    <w:div w:id="1062173365">
      <w:bodyDiv w:val="1"/>
      <w:marLeft w:val="0"/>
      <w:marRight w:val="0"/>
      <w:marTop w:val="0"/>
      <w:marBottom w:val="0"/>
      <w:divBdr>
        <w:top w:val="none" w:sz="0" w:space="0" w:color="auto"/>
        <w:left w:val="none" w:sz="0" w:space="0" w:color="auto"/>
        <w:bottom w:val="none" w:sz="0" w:space="0" w:color="auto"/>
        <w:right w:val="none" w:sz="0" w:space="0" w:color="auto"/>
      </w:divBdr>
    </w:div>
    <w:div w:id="1629431011">
      <w:bodyDiv w:val="1"/>
      <w:marLeft w:val="0"/>
      <w:marRight w:val="0"/>
      <w:marTop w:val="0"/>
      <w:marBottom w:val="0"/>
      <w:divBdr>
        <w:top w:val="none" w:sz="0" w:space="0" w:color="auto"/>
        <w:left w:val="none" w:sz="0" w:space="0" w:color="auto"/>
        <w:bottom w:val="none" w:sz="0" w:space="0" w:color="auto"/>
        <w:right w:val="none" w:sz="0" w:space="0" w:color="auto"/>
      </w:divBdr>
    </w:div>
    <w:div w:id="1637828982">
      <w:bodyDiv w:val="1"/>
      <w:marLeft w:val="0"/>
      <w:marRight w:val="0"/>
      <w:marTop w:val="0"/>
      <w:marBottom w:val="0"/>
      <w:divBdr>
        <w:top w:val="none" w:sz="0" w:space="0" w:color="auto"/>
        <w:left w:val="none" w:sz="0" w:space="0" w:color="auto"/>
        <w:bottom w:val="none" w:sz="0" w:space="0" w:color="auto"/>
        <w:right w:val="none" w:sz="0" w:space="0" w:color="auto"/>
      </w:divBdr>
      <w:divsChild>
        <w:div w:id="832063465">
          <w:marLeft w:val="0"/>
          <w:marRight w:val="0"/>
          <w:marTop w:val="4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unset.usc.edu/research/COCOMOII/Docs/modelman.pdf"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csse.usc.edu/csse/research/COCOMOII/cocomo2000.0/CII_modelman2000.0.pdf"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18</Pages>
  <Words>2499</Words>
  <Characters>14247</Characters>
  <Application>Microsoft Office Word</Application>
  <DocSecurity>0</DocSecurity>
  <Lines>118</Lines>
  <Paragraphs>33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July Bentivoglio</dc:creator>
  <cp:lastModifiedBy>Michi</cp:lastModifiedBy>
  <cp:revision>88</cp:revision>
  <dcterms:created xsi:type="dcterms:W3CDTF">2016-01-25T08:32:00Z</dcterms:created>
  <dcterms:modified xsi:type="dcterms:W3CDTF">2016-02-01T15:25:00Z</dcterms:modified>
</cp:coreProperties>
</file>