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13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</w:t>
                                  </w:r>
                                  <w:r>
                                    <w:rPr/>
                                    <w:t>21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bookmarkStart w:id="0" w:name="__DdeLink__1306_3226733194"/>
                                  <w:r>
                                    <w:rPr/>
                                    <w:t>monitorar agressor</w:t>
                                  </w:r>
                                  <w:bookmarkEnd w:id="0"/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</w:t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t xml:space="preserve"> - &lt;</w:t>
                            </w:r>
                            <w:bookmarkStart w:id="2" w:name="__DdeLink__1306_3226733194"/>
                            <w:r>
                              <w:rPr/>
                              <w:t>monitorar agressor</w:t>
                            </w:r>
                            <w:bookmarkEnd w:id="2"/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104002583"/>
      <w:bookmarkStart w:id="5" w:name="_Toc102904960"/>
      <w:bookmarkStart w:id="6" w:name="_Toc102904625"/>
      <w:bookmarkStart w:id="7" w:name="_Toc102811260"/>
      <w:bookmarkStart w:id="8" w:name="_Toc102797628"/>
      <w:bookmarkStart w:id="9" w:name="_Toc102797315"/>
      <w:bookmarkStart w:id="10" w:name="_Toc102797175"/>
      <w:bookmarkStart w:id="11" w:name="_Toc102790952"/>
      <w:bookmarkStart w:id="12" w:name="_Toc102790922"/>
      <w:bookmarkStart w:id="13" w:name="_Toc98043636"/>
      <w:bookmarkStart w:id="14" w:name="_Toc98043571"/>
      <w:bookmarkStart w:id="15" w:name="_Toc98043547"/>
      <w:bookmarkStart w:id="16" w:name="_Toc98043524"/>
      <w:bookmarkStart w:id="17" w:name="_Toc98043484"/>
      <w:bookmarkStart w:id="18" w:name="_Toc98043277"/>
      <w:bookmarkStart w:id="19" w:name="_Toc98043236"/>
      <w:bookmarkStart w:id="20" w:name="_Toc98043205"/>
      <w:bookmarkStart w:id="21" w:name="_Toc98043133"/>
      <w:bookmarkStart w:id="22" w:name="_Toc98043063"/>
      <w:bookmarkStart w:id="23" w:name="_Toc98042897"/>
      <w:bookmarkStart w:id="24" w:name="_Toc104087830"/>
      <w:bookmarkStart w:id="25" w:name="_Toc104002582"/>
      <w:bookmarkStart w:id="26" w:name="_Toc104087825"/>
      <w:bookmarkStart w:id="27" w:name="_Toc104002577"/>
      <w:bookmarkStart w:id="28" w:name="_Toc102904956"/>
      <w:bookmarkStart w:id="29" w:name="_Toc102904621"/>
      <w:bookmarkStart w:id="30" w:name="_Toc102811256"/>
      <w:bookmarkStart w:id="31" w:name="_Toc102797624"/>
      <w:bookmarkStart w:id="32" w:name="_Toc102797311"/>
      <w:bookmarkStart w:id="33" w:name="_Toc102797171"/>
      <w:bookmarkStart w:id="34" w:name="_Toc98043635"/>
      <w:bookmarkStart w:id="35" w:name="_Toc98043633"/>
      <w:bookmarkStart w:id="36" w:name="_Toc102797168"/>
      <w:bookmarkStart w:id="37" w:name="_Toc102790948"/>
      <w:bookmarkStart w:id="38" w:name="_Toc102790918"/>
      <w:bookmarkStart w:id="39" w:name="_Toc98043632"/>
      <w:bookmarkStart w:id="40" w:name="_Toc104087823"/>
      <w:bookmarkStart w:id="41" w:name="_Toc104002575"/>
      <w:bookmarkStart w:id="42" w:name="_Toc104087822"/>
      <w:bookmarkStart w:id="43" w:name="_Toc104002574"/>
      <w:bookmarkStart w:id="44" w:name="_Toc102904953"/>
      <w:bookmarkStart w:id="45" w:name="_Toc102904618"/>
      <w:bookmarkStart w:id="46" w:name="_Toc102811253"/>
      <w:bookmarkStart w:id="47" w:name="_Toc102797621"/>
      <w:bookmarkStart w:id="48" w:name="_Toc102797308"/>
      <w:bookmarkStart w:id="49" w:name="_Toc102797165"/>
      <w:bookmarkStart w:id="50" w:name="_Toc102790946"/>
      <w:bookmarkStart w:id="51" w:name="_Toc102790916"/>
      <w:bookmarkStart w:id="52" w:name="_Toc98043630"/>
      <w:bookmarkStart w:id="53" w:name="_Toc98043542"/>
      <w:bookmarkStart w:id="54" w:name="_Toc98043519"/>
      <w:bookmarkStart w:id="55" w:name="_Toc98043479"/>
      <w:bookmarkStart w:id="56" w:name="_Toc98043272"/>
      <w:bookmarkStart w:id="57" w:name="_Toc98043231"/>
      <w:bookmarkStart w:id="58" w:name="_Toc98043200"/>
      <w:bookmarkStart w:id="59" w:name="_Toc98043129"/>
      <w:bookmarkStart w:id="60" w:name="_Toc98043059"/>
      <w:bookmarkStart w:id="61" w:name="_Toc98042893"/>
      <w:bookmarkStart w:id="62" w:name="_Toc104087821"/>
      <w:bookmarkStart w:id="63" w:name="_Toc104002573"/>
      <w:bookmarkStart w:id="64" w:name="_Toc102904952"/>
      <w:bookmarkStart w:id="65" w:name="_Toc102904617"/>
      <w:bookmarkStart w:id="66" w:name="_Toc102811252"/>
      <w:bookmarkStart w:id="67" w:name="_Toc102797620"/>
      <w:bookmarkStart w:id="68" w:name="_Toc102797307"/>
      <w:bookmarkStart w:id="69" w:name="_Toc98043629"/>
      <w:bookmarkStart w:id="70" w:name="_Toc104087820"/>
      <w:bookmarkStart w:id="71" w:name="_Toc104002572"/>
      <w:bookmarkStart w:id="72" w:name="_Toc102904951"/>
      <w:bookmarkStart w:id="73" w:name="_Toc102904616"/>
      <w:bookmarkStart w:id="74" w:name="_Toc102811251"/>
      <w:bookmarkStart w:id="75" w:name="_Toc102797619"/>
      <w:bookmarkStart w:id="76" w:name="_Toc102797306"/>
      <w:bookmarkStart w:id="77" w:name="_Toc102797163"/>
      <w:bookmarkStart w:id="78" w:name="_Toc98043627"/>
      <w:bookmarkStart w:id="79" w:name="_Toc104087819"/>
      <w:bookmarkStart w:id="80" w:name="_Toc104002571"/>
      <w:bookmarkStart w:id="81" w:name="_Toc102904950"/>
      <w:bookmarkStart w:id="82" w:name="_Toc102904615"/>
      <w:bookmarkStart w:id="83" w:name="_Toc102811250"/>
      <w:bookmarkStart w:id="84" w:name="_Toc102797618"/>
      <w:bookmarkStart w:id="85" w:name="_Toc102797305"/>
      <w:bookmarkStart w:id="86" w:name="_Toc102797162"/>
      <w:bookmarkStart w:id="87" w:name="_Toc102790942"/>
      <w:bookmarkStart w:id="88" w:name="_Toc102790912"/>
      <w:bookmarkStart w:id="89" w:name="_Toc98043626"/>
      <w:bookmarkStart w:id="90" w:name="_Toc98043515"/>
      <w:bookmarkStart w:id="91" w:name="_Toc98043475"/>
      <w:bookmarkStart w:id="92" w:name="_Toc98043269"/>
      <w:bookmarkStart w:id="93" w:name="_Toc98043228"/>
      <w:bookmarkStart w:id="94" w:name="_Toc98043197"/>
      <w:bookmarkStart w:id="95" w:name="_Toc98043126"/>
      <w:bookmarkStart w:id="96" w:name="_Toc98043056"/>
      <w:bookmarkStart w:id="97" w:name="_Toc98042890"/>
      <w:bookmarkStart w:id="98" w:name="_Toc104087818"/>
      <w:bookmarkStart w:id="99" w:name="_Toc104002570"/>
      <w:bookmarkStart w:id="100" w:name="_Toc102904949"/>
      <w:bookmarkStart w:id="101" w:name="_Toc102904614"/>
      <w:bookmarkStart w:id="102" w:name="_Toc102811249"/>
      <w:bookmarkStart w:id="103" w:name="_Toc102797617"/>
      <w:bookmarkStart w:id="104" w:name="_Toc102797304"/>
      <w:bookmarkStart w:id="105" w:name="_Toc102797161"/>
      <w:bookmarkStart w:id="106" w:name="_Toc98043266"/>
      <w:bookmarkStart w:id="107" w:name="_Toc98043225"/>
      <w:bookmarkStart w:id="108" w:name="_Toc98043194"/>
      <w:bookmarkStart w:id="109" w:name="_Toc98043123"/>
      <w:bookmarkStart w:id="110" w:name="_Toc98043053"/>
      <w:bookmarkStart w:id="111" w:name="_Toc104087817"/>
      <w:bookmarkStart w:id="112" w:name="_Toc104002569"/>
      <w:bookmarkStart w:id="113" w:name="_Toc102904948"/>
      <w:bookmarkStart w:id="114" w:name="_Toc102904613"/>
      <w:bookmarkStart w:id="115" w:name="_Toc102811248"/>
      <w:bookmarkStart w:id="116" w:name="_Toc102797616"/>
      <w:bookmarkStart w:id="117" w:name="_Toc102797303"/>
      <w:bookmarkStart w:id="118" w:name="_Toc102797160"/>
      <w:bookmarkStart w:id="119" w:name="_Toc102790939"/>
      <w:bookmarkStart w:id="120" w:name="_Toc102790909"/>
      <w:bookmarkStart w:id="121" w:name="_Toc98043623"/>
      <w:bookmarkStart w:id="122" w:name="_Toc98043512"/>
      <w:bookmarkStart w:id="123" w:name="_Toc98043472"/>
      <w:bookmarkStart w:id="124" w:name="_Toc98043263"/>
      <w:bookmarkStart w:id="125" w:name="_Toc98043222"/>
      <w:bookmarkStart w:id="126" w:name="_Toc98043191"/>
      <w:bookmarkStart w:id="127" w:name="_Toc98043120"/>
      <w:bookmarkStart w:id="128" w:name="_Toc104087816"/>
      <w:bookmarkStart w:id="129" w:name="_Toc104002568"/>
      <w:bookmarkStart w:id="130" w:name="_Toc102904947"/>
      <w:bookmarkStart w:id="131" w:name="_Toc102904612"/>
      <w:bookmarkStart w:id="132" w:name="_Toc102811247"/>
      <w:bookmarkStart w:id="133" w:name="_Toc102797615"/>
      <w:bookmarkStart w:id="134" w:name="_Toc102797302"/>
      <w:bookmarkStart w:id="135" w:name="_Toc102797159"/>
      <w:bookmarkStart w:id="136" w:name="_Toc102790938"/>
      <w:bookmarkStart w:id="137" w:name="_Toc102790908"/>
      <w:bookmarkStart w:id="138" w:name="_Toc98043622"/>
      <w:bookmarkStart w:id="139" w:name="_Toc98043511"/>
      <w:bookmarkStart w:id="140" w:name="_Toc98043471"/>
      <w:bookmarkStart w:id="141" w:name="_Toc98043262"/>
      <w:bookmarkStart w:id="142" w:name="_Toc98043221"/>
      <w:bookmarkStart w:id="143" w:name="_Toc98043190"/>
      <w:bookmarkStart w:id="144" w:name="_Toc98043119"/>
      <w:bookmarkStart w:id="145" w:name="_Toc98043048"/>
      <w:bookmarkStart w:id="146" w:name="_Toc98042886"/>
      <w:bookmarkStart w:id="147" w:name="_Toc104087815"/>
      <w:bookmarkStart w:id="148" w:name="_Toc104002567"/>
      <w:bookmarkStart w:id="149" w:name="_Toc102904946"/>
      <w:bookmarkStart w:id="150" w:name="_Toc102904611"/>
      <w:bookmarkStart w:id="151" w:name="_Toc102811246"/>
      <w:bookmarkStart w:id="152" w:name="_Toc102797614"/>
      <w:bookmarkStart w:id="153" w:name="_Toc102790937"/>
      <w:bookmarkStart w:id="154" w:name="_Toc102790907"/>
      <w:bookmarkStart w:id="155" w:name="_Toc98043621"/>
      <w:bookmarkStart w:id="156" w:name="_Toc98043510"/>
      <w:bookmarkStart w:id="157" w:name="_Toc98043470"/>
      <w:bookmarkStart w:id="158" w:name="_Toc98043261"/>
      <w:bookmarkStart w:id="159" w:name="_Toc98043047"/>
      <w:bookmarkStart w:id="160" w:name="_Toc98042885"/>
      <w:bookmarkStart w:id="161" w:name="_Toc102797300"/>
      <w:bookmarkStart w:id="162" w:name="_Toc102797157"/>
      <w:bookmarkStart w:id="163" w:name="_Toc102790934"/>
      <w:bookmarkStart w:id="164" w:name="_Toc102790904"/>
      <w:bookmarkStart w:id="165" w:name="_Toc98043618"/>
      <w:bookmarkStart w:id="166" w:name="_Toc98043569"/>
      <w:bookmarkStart w:id="167" w:name="_Toc98043540"/>
      <w:bookmarkStart w:id="168" w:name="_Toc98043507"/>
      <w:bookmarkStart w:id="169" w:name="_Toc98043467"/>
      <w:bookmarkStart w:id="170" w:name="_Toc98043258"/>
      <w:bookmarkStart w:id="171" w:name="_Toc98043217"/>
      <w:bookmarkStart w:id="172" w:name="_Toc98043186"/>
      <w:bookmarkStart w:id="173" w:name="_Toc98043115"/>
      <w:bookmarkStart w:id="174" w:name="_Toc98043045"/>
      <w:bookmarkStart w:id="175" w:name="_Toc98042883"/>
      <w:bookmarkStart w:id="176" w:name="_Toc102797297"/>
      <w:bookmarkStart w:id="177" w:name="_Toc102797154"/>
      <w:bookmarkStart w:id="178" w:name="_Toc102790929"/>
      <w:bookmarkStart w:id="179" w:name="_Toc102790899"/>
      <w:bookmarkStart w:id="180" w:name="_Toc98043613"/>
      <w:bookmarkStart w:id="181" w:name="_Toc98043564"/>
      <w:bookmarkStart w:id="182" w:name="_Toc98043535"/>
      <w:bookmarkStart w:id="183" w:name="_Toc98043502"/>
      <w:bookmarkStart w:id="184" w:name="_Toc98043462"/>
      <w:bookmarkStart w:id="185" w:name="_Toc98043253"/>
      <w:bookmarkStart w:id="186" w:name="_Toc98043212"/>
      <w:bookmarkStart w:id="187" w:name="_Toc98043181"/>
      <w:bookmarkStart w:id="188" w:name="_Toc98043110"/>
      <w:bookmarkStart w:id="189" w:name="_Toc98043040"/>
      <w:bookmarkStart w:id="190" w:name="_Toc98042878"/>
      <w:bookmarkStart w:id="191" w:name="_Toc102797295"/>
      <w:bookmarkStart w:id="192" w:name="_Toc102797152"/>
      <w:bookmarkStart w:id="193" w:name="_Toc102790927"/>
      <w:bookmarkStart w:id="194" w:name="_Toc102790897"/>
      <w:bookmarkStart w:id="195" w:name="_Toc98043611"/>
      <w:bookmarkStart w:id="196" w:name="_Toc98043562"/>
      <w:bookmarkStart w:id="197" w:name="_Toc98043533"/>
      <w:bookmarkStart w:id="198" w:name="_Toc98043500"/>
      <w:bookmarkStart w:id="199" w:name="_Toc98043460"/>
      <w:bookmarkStart w:id="200" w:name="_Toc98043251"/>
      <w:bookmarkStart w:id="201" w:name="_Toc98043210"/>
      <w:bookmarkStart w:id="202" w:name="_Toc98043179"/>
      <w:bookmarkStart w:id="203" w:name="_Toc98043108"/>
      <w:bookmarkStart w:id="204" w:name="_Toc98043038"/>
      <w:bookmarkStart w:id="205" w:name="_Toc98042876"/>
      <w:bookmarkStart w:id="206" w:name="_Toc104087814"/>
      <w:bookmarkStart w:id="207" w:name="_Toc104002566"/>
      <w:bookmarkStart w:id="208" w:name="_Toc104087803"/>
      <w:bookmarkStart w:id="209" w:name="_Toc104002555"/>
      <w:bookmarkStart w:id="210" w:name="_Toc104087802"/>
      <w:bookmarkStart w:id="211" w:name="_Toc104002554"/>
      <w:bookmarkStart w:id="212" w:name="_Toc104087801"/>
      <w:bookmarkStart w:id="213" w:name="_Toc104002553"/>
      <w:bookmarkStart w:id="214" w:name="_Toc104087800"/>
      <w:bookmarkStart w:id="215" w:name="_Toc104002552"/>
      <w:bookmarkStart w:id="216" w:name="_Toc102790925"/>
      <w:bookmarkStart w:id="217" w:name="_Toc102790895"/>
      <w:bookmarkStart w:id="218" w:name="_Toc98043609"/>
      <w:bookmarkStart w:id="219" w:name="_Toc98043560"/>
      <w:bookmarkStart w:id="220" w:name="_Toc98043531"/>
      <w:bookmarkStart w:id="221" w:name="_Toc98043498"/>
      <w:bookmarkStart w:id="222" w:name="_Toc98043458"/>
      <w:bookmarkStart w:id="223" w:name="_Toc98043249"/>
      <w:bookmarkStart w:id="224" w:name="_Toc98043208"/>
      <w:bookmarkStart w:id="225" w:name="_Toc98043177"/>
      <w:bookmarkStart w:id="226" w:name="_Toc98043106"/>
      <w:bookmarkStart w:id="227" w:name="_Toc98043036"/>
      <w:bookmarkStart w:id="228" w:name="_Toc98042874"/>
      <w:bookmarkStart w:id="229" w:name="_Toc104002583"/>
      <w:bookmarkStart w:id="230" w:name="_Toc102904960"/>
      <w:bookmarkStart w:id="231" w:name="_Toc102904625"/>
      <w:bookmarkStart w:id="232" w:name="_Toc102811260"/>
      <w:bookmarkStart w:id="233" w:name="_Toc102797628"/>
      <w:bookmarkStart w:id="234" w:name="_Toc102797315"/>
      <w:bookmarkStart w:id="235" w:name="_Toc102797175"/>
      <w:bookmarkStart w:id="236" w:name="_Toc102790952"/>
      <w:bookmarkStart w:id="237" w:name="_Toc102790922"/>
      <w:bookmarkStart w:id="238" w:name="_Toc98043636"/>
      <w:bookmarkStart w:id="239" w:name="_Toc98043571"/>
      <w:bookmarkStart w:id="240" w:name="_Toc98043547"/>
      <w:bookmarkStart w:id="241" w:name="_Toc98043524"/>
      <w:bookmarkStart w:id="242" w:name="_Toc98043484"/>
      <w:bookmarkStart w:id="243" w:name="_Toc98043277"/>
      <w:bookmarkStart w:id="244" w:name="_Toc98043236"/>
      <w:bookmarkStart w:id="245" w:name="_Toc98043205"/>
      <w:bookmarkStart w:id="246" w:name="_Toc98043133"/>
      <w:bookmarkStart w:id="247" w:name="_Toc98043063"/>
      <w:bookmarkStart w:id="248" w:name="_Toc98042897"/>
      <w:bookmarkStart w:id="249" w:name="_Toc104087830"/>
      <w:bookmarkStart w:id="250" w:name="_Toc104002582"/>
      <w:bookmarkStart w:id="251" w:name="_Toc104087825"/>
      <w:bookmarkStart w:id="252" w:name="_Toc104002577"/>
      <w:bookmarkStart w:id="253" w:name="_Toc102904956"/>
      <w:bookmarkStart w:id="254" w:name="_Toc102904621"/>
      <w:bookmarkStart w:id="255" w:name="_Toc102811256"/>
      <w:bookmarkStart w:id="256" w:name="_Toc102797624"/>
      <w:bookmarkStart w:id="257" w:name="_Toc102797311"/>
      <w:bookmarkStart w:id="258" w:name="_Toc102797171"/>
      <w:bookmarkStart w:id="259" w:name="_Toc98043635"/>
      <w:bookmarkStart w:id="260" w:name="_Toc98043633"/>
      <w:bookmarkStart w:id="261" w:name="_Toc102797168"/>
      <w:bookmarkStart w:id="262" w:name="_Toc102790948"/>
      <w:bookmarkStart w:id="263" w:name="_Toc102790918"/>
      <w:bookmarkStart w:id="264" w:name="_Toc98043632"/>
      <w:bookmarkStart w:id="265" w:name="_Toc104087823"/>
      <w:bookmarkStart w:id="266" w:name="_Toc104002575"/>
      <w:bookmarkStart w:id="267" w:name="_Toc104087822"/>
      <w:bookmarkStart w:id="268" w:name="_Toc104002574"/>
      <w:bookmarkStart w:id="269" w:name="_Toc102904953"/>
      <w:bookmarkStart w:id="270" w:name="_Toc102904618"/>
      <w:bookmarkStart w:id="271" w:name="_Toc102811253"/>
      <w:bookmarkStart w:id="272" w:name="_Toc102797621"/>
      <w:bookmarkStart w:id="273" w:name="_Toc102797308"/>
      <w:bookmarkStart w:id="274" w:name="_Toc102797165"/>
      <w:bookmarkStart w:id="275" w:name="_Toc102790946"/>
      <w:bookmarkStart w:id="276" w:name="_Toc102790916"/>
      <w:bookmarkStart w:id="277" w:name="_Toc98043630"/>
      <w:bookmarkStart w:id="278" w:name="_Toc98043542"/>
      <w:bookmarkStart w:id="279" w:name="_Toc98043519"/>
      <w:bookmarkStart w:id="280" w:name="_Toc98043479"/>
      <w:bookmarkStart w:id="281" w:name="_Toc98043272"/>
      <w:bookmarkStart w:id="282" w:name="_Toc98043231"/>
      <w:bookmarkStart w:id="283" w:name="_Toc98043200"/>
      <w:bookmarkStart w:id="284" w:name="_Toc98043129"/>
      <w:bookmarkStart w:id="285" w:name="_Toc98043059"/>
      <w:bookmarkStart w:id="286" w:name="_Toc98042893"/>
      <w:bookmarkStart w:id="287" w:name="_Toc104087821"/>
      <w:bookmarkStart w:id="288" w:name="_Toc104002573"/>
      <w:bookmarkStart w:id="289" w:name="_Toc102904952"/>
      <w:bookmarkStart w:id="290" w:name="_Toc102904617"/>
      <w:bookmarkStart w:id="291" w:name="_Toc102811252"/>
      <w:bookmarkStart w:id="292" w:name="_Toc102797620"/>
      <w:bookmarkStart w:id="293" w:name="_Toc102797307"/>
      <w:bookmarkStart w:id="294" w:name="_Toc98043629"/>
      <w:bookmarkStart w:id="295" w:name="_Toc104087820"/>
      <w:bookmarkStart w:id="296" w:name="_Toc104002572"/>
      <w:bookmarkStart w:id="297" w:name="_Toc102904951"/>
      <w:bookmarkStart w:id="298" w:name="_Toc102904616"/>
      <w:bookmarkStart w:id="299" w:name="_Toc102811251"/>
      <w:bookmarkStart w:id="300" w:name="_Toc102797619"/>
      <w:bookmarkStart w:id="301" w:name="_Toc102797306"/>
      <w:bookmarkStart w:id="302" w:name="_Toc102797163"/>
      <w:bookmarkStart w:id="303" w:name="_Toc98043627"/>
      <w:bookmarkStart w:id="304" w:name="_Toc104087819"/>
      <w:bookmarkStart w:id="305" w:name="_Toc104002571"/>
      <w:bookmarkStart w:id="306" w:name="_Toc102904950"/>
      <w:bookmarkStart w:id="307" w:name="_Toc102904615"/>
      <w:bookmarkStart w:id="308" w:name="_Toc102811250"/>
      <w:bookmarkStart w:id="309" w:name="_Toc102797618"/>
      <w:bookmarkStart w:id="310" w:name="_Toc102797305"/>
      <w:bookmarkStart w:id="311" w:name="_Toc102797162"/>
      <w:bookmarkStart w:id="312" w:name="_Toc102790942"/>
      <w:bookmarkStart w:id="313" w:name="_Toc102790912"/>
      <w:bookmarkStart w:id="314" w:name="_Toc98043626"/>
      <w:bookmarkStart w:id="315" w:name="_Toc98043515"/>
      <w:bookmarkStart w:id="316" w:name="_Toc98043475"/>
      <w:bookmarkStart w:id="317" w:name="_Toc98043269"/>
      <w:bookmarkStart w:id="318" w:name="_Toc98043228"/>
      <w:bookmarkStart w:id="319" w:name="_Toc98043197"/>
      <w:bookmarkStart w:id="320" w:name="_Toc98043126"/>
      <w:bookmarkStart w:id="321" w:name="_Toc98043056"/>
      <w:bookmarkStart w:id="322" w:name="_Toc98042890"/>
      <w:bookmarkStart w:id="323" w:name="_Toc104087818"/>
      <w:bookmarkStart w:id="324" w:name="_Toc104002570"/>
      <w:bookmarkStart w:id="325" w:name="_Toc102904949"/>
      <w:bookmarkStart w:id="326" w:name="_Toc102904614"/>
      <w:bookmarkStart w:id="327" w:name="_Toc102811249"/>
      <w:bookmarkStart w:id="328" w:name="_Toc102797617"/>
      <w:bookmarkStart w:id="329" w:name="_Toc102797304"/>
      <w:bookmarkStart w:id="330" w:name="_Toc102797161"/>
      <w:bookmarkStart w:id="331" w:name="_Toc98043266"/>
      <w:bookmarkStart w:id="332" w:name="_Toc98043225"/>
      <w:bookmarkStart w:id="333" w:name="_Toc98043194"/>
      <w:bookmarkStart w:id="334" w:name="_Toc98043123"/>
      <w:bookmarkStart w:id="335" w:name="_Toc98043053"/>
      <w:bookmarkStart w:id="336" w:name="_Toc104087817"/>
      <w:bookmarkStart w:id="337" w:name="_Toc104002569"/>
      <w:bookmarkStart w:id="338" w:name="_Toc102904948"/>
      <w:bookmarkStart w:id="339" w:name="_Toc102904613"/>
      <w:bookmarkStart w:id="340" w:name="_Toc102811248"/>
      <w:bookmarkStart w:id="341" w:name="_Toc102797616"/>
      <w:bookmarkStart w:id="342" w:name="_Toc102797303"/>
      <w:bookmarkStart w:id="343" w:name="_Toc102797160"/>
      <w:bookmarkStart w:id="344" w:name="_Toc102790939"/>
      <w:bookmarkStart w:id="345" w:name="_Toc102790909"/>
      <w:bookmarkStart w:id="346" w:name="_Toc98043623"/>
      <w:bookmarkStart w:id="347" w:name="_Toc98043512"/>
      <w:bookmarkStart w:id="348" w:name="_Toc98043472"/>
      <w:bookmarkStart w:id="349" w:name="_Toc98043263"/>
      <w:bookmarkStart w:id="350" w:name="_Toc98043222"/>
      <w:bookmarkStart w:id="351" w:name="_Toc98043191"/>
      <w:bookmarkStart w:id="352" w:name="_Toc98043120"/>
      <w:bookmarkStart w:id="353" w:name="_Toc104087816"/>
      <w:bookmarkStart w:id="354" w:name="_Toc104002568"/>
      <w:bookmarkStart w:id="355" w:name="_Toc102904947"/>
      <w:bookmarkStart w:id="356" w:name="_Toc102904612"/>
      <w:bookmarkStart w:id="357" w:name="_Toc102811247"/>
      <w:bookmarkStart w:id="358" w:name="_Toc102797615"/>
      <w:bookmarkStart w:id="359" w:name="_Toc102797302"/>
      <w:bookmarkStart w:id="360" w:name="_Toc102797159"/>
      <w:bookmarkStart w:id="361" w:name="_Toc102790938"/>
      <w:bookmarkStart w:id="362" w:name="_Toc102790908"/>
      <w:bookmarkStart w:id="363" w:name="_Toc98043622"/>
      <w:bookmarkStart w:id="364" w:name="_Toc98043511"/>
      <w:bookmarkStart w:id="365" w:name="_Toc98043471"/>
      <w:bookmarkStart w:id="366" w:name="_Toc98043262"/>
      <w:bookmarkStart w:id="367" w:name="_Toc98043221"/>
      <w:bookmarkStart w:id="368" w:name="_Toc98043190"/>
      <w:bookmarkStart w:id="369" w:name="_Toc98043119"/>
      <w:bookmarkStart w:id="370" w:name="_Toc98043048"/>
      <w:bookmarkStart w:id="371" w:name="_Toc98042886"/>
      <w:bookmarkStart w:id="372" w:name="_Toc104087815"/>
      <w:bookmarkStart w:id="373" w:name="_Toc104002567"/>
      <w:bookmarkStart w:id="374" w:name="_Toc102904946"/>
      <w:bookmarkStart w:id="375" w:name="_Toc102904611"/>
      <w:bookmarkStart w:id="376" w:name="_Toc102811246"/>
      <w:bookmarkStart w:id="377" w:name="_Toc102797614"/>
      <w:bookmarkStart w:id="378" w:name="_Toc102790937"/>
      <w:bookmarkStart w:id="379" w:name="_Toc102790907"/>
      <w:bookmarkStart w:id="380" w:name="_Toc98043621"/>
      <w:bookmarkStart w:id="381" w:name="_Toc98043510"/>
      <w:bookmarkStart w:id="382" w:name="_Toc98043470"/>
      <w:bookmarkStart w:id="383" w:name="_Toc98043261"/>
      <w:bookmarkStart w:id="384" w:name="_Toc98043047"/>
      <w:bookmarkStart w:id="385" w:name="_Toc98042885"/>
      <w:bookmarkStart w:id="386" w:name="_Toc102797300"/>
      <w:bookmarkStart w:id="387" w:name="_Toc102797157"/>
      <w:bookmarkStart w:id="388" w:name="_Toc102790934"/>
      <w:bookmarkStart w:id="389" w:name="_Toc102790904"/>
      <w:bookmarkStart w:id="390" w:name="_Toc98043618"/>
      <w:bookmarkStart w:id="391" w:name="_Toc98043569"/>
      <w:bookmarkStart w:id="392" w:name="_Toc98043540"/>
      <w:bookmarkStart w:id="393" w:name="_Toc98043507"/>
      <w:bookmarkStart w:id="394" w:name="_Toc98043467"/>
      <w:bookmarkStart w:id="395" w:name="_Toc98043258"/>
      <w:bookmarkStart w:id="396" w:name="_Toc98043217"/>
      <w:bookmarkStart w:id="397" w:name="_Toc98043186"/>
      <w:bookmarkStart w:id="398" w:name="_Toc98043115"/>
      <w:bookmarkStart w:id="399" w:name="_Toc98043045"/>
      <w:bookmarkStart w:id="400" w:name="_Toc98042883"/>
      <w:bookmarkStart w:id="401" w:name="_Toc102797297"/>
      <w:bookmarkStart w:id="402" w:name="_Toc102797154"/>
      <w:bookmarkStart w:id="403" w:name="_Toc102790929"/>
      <w:bookmarkStart w:id="404" w:name="_Toc102790899"/>
      <w:bookmarkStart w:id="405" w:name="_Toc98043613"/>
      <w:bookmarkStart w:id="406" w:name="_Toc98043564"/>
      <w:bookmarkStart w:id="407" w:name="_Toc98043535"/>
      <w:bookmarkStart w:id="408" w:name="_Toc98043502"/>
      <w:bookmarkStart w:id="409" w:name="_Toc98043462"/>
      <w:bookmarkStart w:id="410" w:name="_Toc98043253"/>
      <w:bookmarkStart w:id="411" w:name="_Toc98043212"/>
      <w:bookmarkStart w:id="412" w:name="_Toc98043181"/>
      <w:bookmarkStart w:id="413" w:name="_Toc98043110"/>
      <w:bookmarkStart w:id="414" w:name="_Toc98043040"/>
      <w:bookmarkStart w:id="415" w:name="_Toc98042878"/>
      <w:bookmarkStart w:id="416" w:name="_Toc102797295"/>
      <w:bookmarkStart w:id="417" w:name="_Toc102797152"/>
      <w:bookmarkStart w:id="418" w:name="_Toc102790927"/>
      <w:bookmarkStart w:id="419" w:name="_Toc102790897"/>
      <w:bookmarkStart w:id="420" w:name="_Toc98043611"/>
      <w:bookmarkStart w:id="421" w:name="_Toc98043562"/>
      <w:bookmarkStart w:id="422" w:name="_Toc98043533"/>
      <w:bookmarkStart w:id="423" w:name="_Toc98043500"/>
      <w:bookmarkStart w:id="424" w:name="_Toc98043460"/>
      <w:bookmarkStart w:id="425" w:name="_Toc98043251"/>
      <w:bookmarkStart w:id="426" w:name="_Toc98043210"/>
      <w:bookmarkStart w:id="427" w:name="_Toc98043179"/>
      <w:bookmarkStart w:id="428" w:name="_Toc98043108"/>
      <w:bookmarkStart w:id="429" w:name="_Toc98043038"/>
      <w:bookmarkStart w:id="430" w:name="_Toc98042876"/>
      <w:bookmarkStart w:id="431" w:name="_Toc104087814"/>
      <w:bookmarkStart w:id="432" w:name="_Toc104002566"/>
      <w:bookmarkStart w:id="433" w:name="_Toc104087803"/>
      <w:bookmarkStart w:id="434" w:name="_Toc104002555"/>
      <w:bookmarkStart w:id="435" w:name="_Toc104087802"/>
      <w:bookmarkStart w:id="436" w:name="_Toc104002554"/>
      <w:bookmarkStart w:id="437" w:name="_Toc104087801"/>
      <w:bookmarkStart w:id="438" w:name="_Toc104002553"/>
      <w:bookmarkStart w:id="439" w:name="_Toc104087800"/>
      <w:bookmarkStart w:id="440" w:name="_Toc104002552"/>
      <w:bookmarkStart w:id="441" w:name="_Toc102790925"/>
      <w:bookmarkStart w:id="442" w:name="_Toc102790895"/>
      <w:bookmarkStart w:id="443" w:name="_Toc98043609"/>
      <w:bookmarkStart w:id="444" w:name="_Toc98043560"/>
      <w:bookmarkStart w:id="445" w:name="_Toc98043531"/>
      <w:bookmarkStart w:id="446" w:name="_Toc98043498"/>
      <w:bookmarkStart w:id="447" w:name="_Toc98043458"/>
      <w:bookmarkStart w:id="448" w:name="_Toc98043249"/>
      <w:bookmarkStart w:id="449" w:name="_Toc98043208"/>
      <w:bookmarkStart w:id="450" w:name="_Toc98043177"/>
      <w:bookmarkStart w:id="451" w:name="_Toc98043106"/>
      <w:bookmarkStart w:id="452" w:name="_Toc98043036"/>
      <w:bookmarkStart w:id="453" w:name="_Toc9804287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monitorar agressor</w:t>
      </w:r>
      <w:r>
        <w:rPr/>
        <w:t>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29"/>
      <w:bookmarkEnd w:id="454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</w:t>
      </w:r>
      <w:r>
        <w:rPr/>
        <w:t>B</w:t>
      </w:r>
      <w:r>
        <w:rPr/>
        <w:t xml:space="preserve"> exibir </w:t>
      </w:r>
      <w:r>
        <w:rPr/>
        <w:t>monitorar</w:t>
      </w:r>
      <w:r>
        <w:rPr/>
        <w:t xml:space="preserve"> um usuário cadastrado no sistema </w:t>
      </w:r>
      <w:r>
        <w:rPr/>
        <w:t>como agressor</w:t>
      </w:r>
      <w:r>
        <w:rPr/>
        <w:t xml:space="preserve">. </w:t>
      </w:r>
      <w:r>
        <w:rPr/>
        <w:t>É possível visualizar em tempo real sua localização e seu histórico de transgressões à medida imposta sobre ele.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30"/>
      <w:bookmarkEnd w:id="455"/>
      <w:r>
        <w:rPr/>
        <w:t>Atores</w:t>
      </w:r>
    </w:p>
    <w:p>
      <w:pPr>
        <w:pStyle w:val="Instruo"/>
        <w:rPr/>
      </w:pPr>
      <w:r>
        <w:rPr/>
        <w:t>Autoridade com acesso N</w:t>
      </w:r>
      <w:r>
        <w:rPr/>
        <w:t>Í</w:t>
      </w:r>
      <w:r>
        <w:rPr/>
        <w:t xml:space="preserve">VEL </w:t>
      </w:r>
      <w:r>
        <w:rPr/>
        <w:t>B</w:t>
      </w:r>
      <w:r>
        <w:rPr/>
        <w:t>: acesso total.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1"/>
      <w:bookmarkEnd w:id="456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7" w:name="_Toc117994332"/>
      <w:bookmarkEnd w:id="457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3"/>
      <w:r>
        <w:rPr/>
        <w:t>Fluxo Básico</w:t>
      </w:r>
      <w:bookmarkEnd w:id="458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>P3. Buscar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a barra de pesquisa</w:t>
      </w:r>
    </w:p>
    <w:p>
      <w:pPr>
        <w:pStyle w:val="Instruo"/>
        <w:rPr/>
      </w:pPr>
      <w:r>
        <w:rPr>
          <w:lang w:val="pt-PT"/>
        </w:rPr>
        <w:tab/>
        <w:t>2 O Ator digita o identificador do usuário</w:t>
      </w:r>
    </w:p>
    <w:p>
      <w:pPr>
        <w:pStyle w:val="Instruo"/>
        <w:rPr/>
      </w:pPr>
      <w:r>
        <w:rPr/>
        <w:t>P4. Acessar Dados do Usuário</w:t>
      </w:r>
    </w:p>
    <w:p>
      <w:pPr>
        <w:pStyle w:val="Instruo"/>
        <w:rPr>
          <w:color w:val="0000FF"/>
        </w:rPr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sobre o usuário desejado na lista resultante da busca</w:t>
      </w:r>
    </w:p>
    <w:p>
      <w:pPr>
        <w:pStyle w:val="Normal"/>
        <w:rPr>
          <w:color w:val="0000FF"/>
        </w:rPr>
      </w:pPr>
      <w:r>
        <w:rPr>
          <w:color w:val="0000FF"/>
          <w:lang w:val="pt-BR"/>
        </w:rPr>
        <w:t>P5. Monitorar Agressor</w:t>
      </w:r>
    </w:p>
    <w:p>
      <w:pPr>
        <w:pStyle w:val="Normal"/>
        <w:rPr>
          <w:color w:val="0000FF"/>
        </w:rPr>
      </w:pPr>
      <w:r>
        <w:rPr>
          <w:color w:val="0000FF"/>
          <w:lang w:val="pt-BR"/>
        </w:rPr>
        <w:tab/>
        <w:t>1 O Ator visualiza informações em tempo real sobre o agressor em sua página de informações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5"/>
        <w:gridCol w:w="1493"/>
        <w:gridCol w:w="1260"/>
        <w:gridCol w:w="1620"/>
      </w:tblGrid>
      <w:tr>
        <w:trPr>
          <w:trHeight w:val="66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640080</wp:posOffset>
                      </wp:positionV>
                      <wp:extent cx="925195" cy="72771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727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35pt,34.05pt" to="89.05pt,91.2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0"/>
      <w:gridCol w:w="1692"/>
      <w:gridCol w:w="1695"/>
    </w:tblGrid>
    <w:tr>
      <w:trPr>
        <w:cantSplit w:val="true"/>
      </w:trPr>
      <w:tc>
        <w:tcPr>
          <w:tcW w:w="6250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5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0"/>
      <w:gridCol w:w="1429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46</TotalTime>
  <Application>LibreOffice/5.4.2.2$Windows_X86_64 LibreOffice_project/22b09f6418e8c2d508a9eaf86b2399209b0990f4</Application>
  <Pages>6</Pages>
  <Words>736</Words>
  <Characters>3661</Characters>
  <CharactersWithSpaces>4302</CharactersWithSpaces>
  <Paragraphs>114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2017-11-19T00:19:15Z</dcterms:modified>
  <cp:revision>19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