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987F3" w14:textId="77777777" w:rsidR="002A0659" w:rsidRDefault="00000000">
      <w:pPr>
        <w:spacing w:before="1160"/>
        <w:jc w:val="center"/>
      </w:pPr>
      <w:r>
        <w:rPr>
          <w:b/>
          <w:color w:val="1F4E79"/>
          <w:sz w:val="50"/>
        </w:rPr>
        <w:t>LEXICAL ANALYZER</w:t>
      </w:r>
    </w:p>
    <w:p w14:paraId="19912B14" w14:textId="77777777" w:rsidR="002A0659" w:rsidRDefault="00000000">
      <w:pPr>
        <w:jc w:val="center"/>
      </w:pPr>
      <w:r>
        <w:rPr>
          <w:color w:val="595959"/>
          <w:sz w:val="30"/>
        </w:rPr>
        <w:t>Documentation for the Outfit Planner DSL</w:t>
      </w:r>
    </w:p>
    <w:p w14:paraId="712E61C6" w14:textId="05081DC5" w:rsidR="002A0659" w:rsidRDefault="00000000">
      <w:pPr>
        <w:spacing w:before="320"/>
        <w:jc w:val="center"/>
      </w:pPr>
      <w:r>
        <w:rPr>
          <w:b/>
        </w:rPr>
        <w:t xml:space="preserve">GitHub repository: </w:t>
      </w:r>
      <w:hyperlink r:id="rId8" w:history="1">
        <w:r w:rsidR="006203D9" w:rsidRPr="006203D9">
          <w:rPr>
            <w:rStyle w:val="Hyperlink"/>
            <w:b/>
          </w:rPr>
          <w:t>https://github.com/luizamocan/F</w:t>
        </w:r>
        <w:r w:rsidR="006203D9" w:rsidRPr="006203D9">
          <w:rPr>
            <w:rStyle w:val="Hyperlink"/>
            <w:b/>
          </w:rPr>
          <w:t>o</w:t>
        </w:r>
        <w:r w:rsidR="006203D9" w:rsidRPr="006203D9">
          <w:rPr>
            <w:rStyle w:val="Hyperlink"/>
            <w:b/>
          </w:rPr>
          <w:t>rmal-Languages-and-Formal-Design</w:t>
        </w:r>
      </w:hyperlink>
    </w:p>
    <w:p w14:paraId="472A85A8" w14:textId="77777777" w:rsidR="002A0659" w:rsidRDefault="00000000">
      <w:r>
        <w:br w:type="page"/>
      </w:r>
    </w:p>
    <w:p w14:paraId="45564FB4" w14:textId="513183F3" w:rsidR="002A0659" w:rsidRDefault="006203D9">
      <w:pPr>
        <w:pStyle w:val="Heading1"/>
      </w:pPr>
      <w:r>
        <w:lastRenderedPageBreak/>
        <w:tab/>
      </w:r>
      <w:r w:rsidR="00000000">
        <w:t>1. Introduction</w:t>
      </w:r>
    </w:p>
    <w:p w14:paraId="1B3C85C8" w14:textId="77777777" w:rsidR="002A0659" w:rsidRDefault="00000000">
      <w:r>
        <w:t>The purpose of this project is to implement a lexical analyzer for a domain-specific programming language (DSL) designed for planning and organizing outfits.</w:t>
      </w:r>
    </w:p>
    <w:p w14:paraId="7BE517E1" w14:textId="77777777" w:rsidR="002A0659" w:rsidRDefault="00000000">
      <w:r>
        <w:t>The lexical analyzer reads a source program and divides it into a sequence of tokens. It identifies keywords, identifiers, constants, operators, and delimiters. It also detects lexical errors and generates three output files:</w:t>
      </w:r>
    </w:p>
    <w:p w14:paraId="1ED204DB" w14:textId="77777777" w:rsidR="002A0659" w:rsidRDefault="00000000">
      <w:pPr>
        <w:pStyle w:val="ListBullet"/>
      </w:pPr>
      <w:r>
        <w:t>PIF.txt — Program Internal Form</w:t>
      </w:r>
    </w:p>
    <w:p w14:paraId="7A11119C" w14:textId="77777777" w:rsidR="002A0659" w:rsidRDefault="00000000">
      <w:pPr>
        <w:pStyle w:val="ListBullet"/>
      </w:pPr>
      <w:r>
        <w:t>ST.txt — Symbol Table</w:t>
      </w:r>
    </w:p>
    <w:p w14:paraId="7BDD7585" w14:textId="77777777" w:rsidR="002A0659" w:rsidRDefault="00000000">
      <w:pPr>
        <w:pStyle w:val="ListBullet"/>
      </w:pPr>
      <w:r>
        <w:t>lexical_errors.txt — lexical errors found in the source program</w:t>
      </w:r>
    </w:p>
    <w:p w14:paraId="79F26639" w14:textId="77777777" w:rsidR="002A0659" w:rsidRDefault="00000000">
      <w:r>
        <w:t>The implementation is written in Python and uses regular expressions for token recognition. The Symbol Table is implemented using a manually constructed hash table with separate chaining for collision handling.</w:t>
      </w:r>
    </w:p>
    <w:p w14:paraId="6348A319" w14:textId="77777777" w:rsidR="002A0659" w:rsidRDefault="00000000">
      <w:pPr>
        <w:pStyle w:val="Heading1"/>
      </w:pPr>
      <w:r>
        <w:t>2. Tools and Implementation</w:t>
      </w:r>
    </w:p>
    <w:p w14:paraId="74A5E2CD" w14:textId="77777777" w:rsidR="002A0659" w:rsidRDefault="00000000">
      <w:r>
        <w:t>The project uses Python and its built-in re module for regular-expression matching. The pathlib module is used for file paths and output directories, while sys is used to read command-line arguments.</w:t>
      </w:r>
    </w:p>
    <w:p w14:paraId="1AFAC1D2" w14:textId="77777777" w:rsidR="002A0659" w:rsidRDefault="00000000">
      <w:r>
        <w:t>The implementation consists of two main Python files:</w:t>
      </w:r>
    </w:p>
    <w:p w14:paraId="20EA45C5" w14:textId="77777777" w:rsidR="002A0659" w:rsidRDefault="00000000">
      <w:pPr>
        <w:pStyle w:val="ListBullet"/>
      </w:pPr>
      <w:r>
        <w:t>lexer.py — performs lexical analysis, generates the PIF, and writes the output files.</w:t>
      </w:r>
    </w:p>
    <w:p w14:paraId="56835E0C" w14:textId="77777777" w:rsidR="002A0659" w:rsidRDefault="00000000">
      <w:pPr>
        <w:pStyle w:val="ListBullet"/>
      </w:pPr>
      <w:r>
        <w:t>symbol_table.py — implements the Symbol Table using a hash table.</w:t>
      </w:r>
    </w:p>
    <w:p w14:paraId="08BBD724" w14:textId="77777777" w:rsidR="002A0659" w:rsidRDefault="00000000">
      <w:r>
        <w:t>The source programs are provided as input files. The lexer can be executed from the command line using:</w:t>
      </w:r>
    </w:p>
    <w:p w14:paraId="29393F52" w14:textId="77777777" w:rsidR="002A0659" w:rsidRDefault="00000000">
      <w:pPr>
        <w:spacing w:after="100"/>
        <w:ind w:left="317"/>
      </w:pPr>
      <w:r>
        <w:rPr>
          <w:rFonts w:ascii="Consolas" w:hAnsi="Consolas"/>
          <w:color w:val="373737"/>
          <w:sz w:val="18"/>
        </w:rPr>
        <w:t>python lexer.py Program1.txt</w:t>
      </w:r>
    </w:p>
    <w:p w14:paraId="143EEBF5" w14:textId="77777777" w:rsidR="002A0659" w:rsidRDefault="00000000">
      <w:r>
        <w:t>The output files are written to the output directory.</w:t>
      </w:r>
    </w:p>
    <w:p w14:paraId="4CEECE33" w14:textId="77777777" w:rsidR="002A0659" w:rsidRDefault="00000000">
      <w:pPr>
        <w:pStyle w:val="Heading1"/>
      </w:pPr>
      <w:r>
        <w:t>3. Lexical Token Recognition</w:t>
      </w:r>
    </w:p>
    <w:p w14:paraId="00695D36" w14:textId="77777777" w:rsidR="002A0659" w:rsidRDefault="00000000">
      <w:r>
        <w:t>The lexer processes the source program character by character. At each position, it attempts to recognize a string constant, number, identifier, keyword, field, operator, or delimiter. Whitespace is ignored, and line numbers are tracked so that lexical errors can be reported with their corresponding line.</w:t>
      </w:r>
    </w:p>
    <w:p w14:paraId="65299C8F" w14:textId="77777777" w:rsidR="002A0659" w:rsidRDefault="00000000">
      <w:pPr>
        <w:pStyle w:val="Heading2"/>
      </w:pPr>
      <w:r>
        <w:t>3.1 Keywords</w:t>
      </w:r>
    </w:p>
    <w:p w14:paraId="0867FFC8" w14:textId="77777777" w:rsidR="002A0659" w:rsidRDefault="00000000">
      <w:r>
        <w:t>Keywords are reserved words that have a predefined meaning in the DSL. They are stored in the KEYWORDS set. The implemented keywords are:</w:t>
      </w:r>
    </w:p>
    <w:p w14:paraId="18CC57C0" w14:textId="77777777" w:rsidR="002A0659" w:rsidRDefault="00000000">
      <w:pPr>
        <w:spacing w:after="100"/>
        <w:ind w:left="317"/>
      </w:pPr>
      <w:r>
        <w:rPr>
          <w:rFonts w:ascii="Consolas" w:hAnsi="Consolas"/>
          <w:color w:val="373737"/>
          <w:sz w:val="18"/>
        </w:rPr>
        <w:t>list, open, add, piece, pick, where, sort, by, show, when, otherwise, for,</w:t>
      </w:r>
      <w:r>
        <w:rPr>
          <w:rFonts w:ascii="Consolas" w:hAnsi="Consolas"/>
          <w:color w:val="373737"/>
          <w:sz w:val="18"/>
        </w:rPr>
        <w:br/>
        <w:t>each, in, end, and, or, is, not, count, asc, desc</w:t>
      </w:r>
    </w:p>
    <w:p w14:paraId="724F2E26" w14:textId="77777777" w:rsidR="002A0659" w:rsidRDefault="00000000">
      <w:r>
        <w:t>When a recognized word belongs to this set, the lexer generates its corresponding token. Keywords do not require entries in the Symbol Table, so their PIF positions are set to -1.</w:t>
      </w:r>
    </w:p>
    <w:p w14:paraId="62AA59FE" w14:textId="77777777" w:rsidR="002A0659" w:rsidRDefault="00000000">
      <w:pPr>
        <w:pStyle w:val="Heading2"/>
      </w:pPr>
      <w:r>
        <w:t>3.2 Fields</w:t>
      </w:r>
    </w:p>
    <w:p w14:paraId="3C4B5E95" w14:textId="77777777" w:rsidR="002A0659" w:rsidRDefault="00000000">
      <w:r>
        <w:t>Fields represent the properties used by the outfit-planning language. They are stored in the FIELDS set:</w:t>
      </w:r>
    </w:p>
    <w:p w14:paraId="327856E4" w14:textId="77777777" w:rsidR="002A0659" w:rsidRDefault="00000000">
      <w:pPr>
        <w:spacing w:after="100"/>
        <w:ind w:left="317"/>
      </w:pPr>
      <w:r>
        <w:rPr>
          <w:rFonts w:ascii="Consolas" w:hAnsi="Consolas"/>
          <w:color w:val="373737"/>
          <w:sz w:val="18"/>
        </w:rPr>
        <w:t>type, color, season, occasion, price</w:t>
      </w:r>
    </w:p>
    <w:p w14:paraId="4DAA3DB9" w14:textId="77777777" w:rsidR="002A0659" w:rsidRDefault="00000000">
      <w:r>
        <w:t>When a recognized word belongs to the fields set, the lexer generates a corresponding token without inserting the field into the Symbol Table.</w:t>
      </w:r>
    </w:p>
    <w:p w14:paraId="170EB455" w14:textId="77777777" w:rsidR="002A0659" w:rsidRDefault="00000000">
      <w:pPr>
        <w:pStyle w:val="Heading2"/>
      </w:pPr>
      <w:r>
        <w:t>3.3 Identifiers</w:t>
      </w:r>
    </w:p>
    <w:p w14:paraId="2A28D75A" w14:textId="77777777" w:rsidR="002A0659" w:rsidRDefault="00000000">
      <w:r>
        <w:t>Identifiers represent user-defined names, such as the names of lists or variables. The lexer recognizes identifiers using the regular expression:</w:t>
      </w:r>
    </w:p>
    <w:p w14:paraId="7BDA738E" w14:textId="77777777" w:rsidR="002A0659" w:rsidRDefault="00000000">
      <w:pPr>
        <w:spacing w:after="100"/>
        <w:ind w:left="317"/>
      </w:pPr>
      <w:r>
        <w:rPr>
          <w:rFonts w:ascii="Consolas" w:hAnsi="Consolas"/>
          <w:color w:val="373737"/>
          <w:sz w:val="18"/>
        </w:rPr>
        <w:lastRenderedPageBreak/>
        <w:t>[A-Za-z][A-Za-z0-9_]*</w:t>
      </w:r>
    </w:p>
    <w:p w14:paraId="069002F4" w14:textId="77777777" w:rsidR="002A0659" w:rsidRDefault="00000000">
      <w:r>
        <w:t>This pattern requires an identifier to begin with an English letter. The remaining characters can be letters, digits, or underscores. Examples include closet, budget, and my_list.</w:t>
      </w:r>
    </w:p>
    <w:p w14:paraId="5DCE0190" w14:textId="77777777" w:rsidR="002A0659" w:rsidRDefault="00000000">
      <w:r>
        <w:t>When an identifier is encountered, the lexer checks whether it is a keyword or a field. If it is neither, it is treated as an identifier and inserted into the Symbol Table. Repeated occurrences of the same identifier reuse its existing Symbol Table position.</w:t>
      </w:r>
    </w:p>
    <w:p w14:paraId="431ED09F" w14:textId="77777777" w:rsidR="002A0659" w:rsidRDefault="00000000">
      <w:pPr>
        <w:pStyle w:val="Heading2"/>
      </w:pPr>
      <w:r>
        <w:t>3.4 Numeric Constants</w:t>
      </w:r>
    </w:p>
    <w:p w14:paraId="10363F67" w14:textId="77777777" w:rsidR="002A0659" w:rsidRDefault="00000000">
      <w:r>
        <w:t>Numeric constants are recognized using the regular expression:</w:t>
      </w:r>
    </w:p>
    <w:p w14:paraId="0C2B0B84" w14:textId="77777777" w:rsidR="002A0659" w:rsidRDefault="00000000">
      <w:pPr>
        <w:spacing w:after="100"/>
        <w:ind w:left="317"/>
      </w:pPr>
      <w:r>
        <w:rPr>
          <w:rFonts w:ascii="Consolas" w:hAnsi="Consolas"/>
          <w:color w:val="373737"/>
          <w:sz w:val="18"/>
        </w:rPr>
        <w:t>(?:0|[1-9][0-9]*)(?:\.[0-9]+)?</w:t>
      </w:r>
    </w:p>
    <w:p w14:paraId="6A658A29" w14:textId="77777777" w:rsidR="002A0659" w:rsidRDefault="00000000">
      <w:r>
        <w:t>The pattern accepts non-negative integers and decimal numbers with digits after the decimal point. Examples include 0, 150, 200, and 49.99.</w:t>
      </w:r>
    </w:p>
    <w:p w14:paraId="54724479" w14:textId="77777777" w:rsidR="002A0659" w:rsidRDefault="00000000">
      <w:r>
        <w:t>Each distinct numeric constant is inserted into the Symbol Table. When the same constant appears again, its existing position is reused.</w:t>
      </w:r>
    </w:p>
    <w:p w14:paraId="3EB9C048" w14:textId="77777777" w:rsidR="002A0659" w:rsidRDefault="00000000">
      <w:pPr>
        <w:pStyle w:val="Heading2"/>
      </w:pPr>
      <w:r>
        <w:t>3.5 String Constants</w:t>
      </w:r>
    </w:p>
    <w:p w14:paraId="77125A54" w14:textId="77777777" w:rsidR="002A0659" w:rsidRDefault="00000000">
      <w:r>
        <w:t>String constants are enclosed in double quotation marks. The implementation uses the following regular expression:</w:t>
      </w:r>
    </w:p>
    <w:p w14:paraId="16202FFF" w14:textId="77777777" w:rsidR="002A0659" w:rsidRDefault="00000000">
      <w:pPr>
        <w:spacing w:after="100"/>
        <w:ind w:left="317"/>
      </w:pPr>
      <w:r>
        <w:rPr>
          <w:rFonts w:ascii="Consolas" w:hAnsi="Consolas"/>
          <w:color w:val="373737"/>
          <w:sz w:val="18"/>
        </w:rPr>
        <w:t>"[A-Za-z0-9 .,;:!?_()/&amp;'-]*"</w:t>
      </w:r>
    </w:p>
    <w:p w14:paraId="6BDDF744" w14:textId="77777777" w:rsidR="002A0659" w:rsidRDefault="00000000">
      <w:r>
        <w:t>The pattern permits letters, digits, spaces, and the punctuation characters explicitly listed in the expression. Examples include "dress", "pink", and "summer".</w:t>
      </w:r>
    </w:p>
    <w:p w14:paraId="3D63DD4B" w14:textId="77777777" w:rsidR="002A0659" w:rsidRDefault="00000000">
      <w:r>
        <w:t>Valid strings are inserted into the Symbol Table. Strings containing unsupported characters are reported as invalid string constants, while strings without a closing quotation mark are reported as unterminated string constants.</w:t>
      </w:r>
    </w:p>
    <w:p w14:paraId="3B2D6E2C" w14:textId="77777777" w:rsidR="002A0659" w:rsidRDefault="00000000">
      <w:pPr>
        <w:pStyle w:val="Heading2"/>
      </w:pPr>
      <w:r>
        <w:t>3.6 Operators and Delimiters</w:t>
      </w:r>
    </w:p>
    <w:p w14:paraId="58E86559" w14:textId="77777777" w:rsidR="002A0659" w:rsidRDefault="00000000">
      <w:r>
        <w:t>The lexer recognizes arithmetic operators, comparison operators, assignment, parentheses, commas, and periods.</w:t>
      </w:r>
    </w:p>
    <w:p w14:paraId="6684FF97" w14:textId="77777777" w:rsidR="002A0659" w:rsidRDefault="00000000">
      <w:pPr>
        <w:pStyle w:val="ListBullet"/>
      </w:pPr>
      <w:r>
        <w:t>Arithmetic: +, -, *, /</w:t>
      </w:r>
    </w:p>
    <w:p w14:paraId="174E3227" w14:textId="77777777" w:rsidR="002A0659" w:rsidRDefault="00000000">
      <w:pPr>
        <w:pStyle w:val="ListBullet"/>
      </w:pPr>
      <w:r>
        <w:t>Assignment: =</w:t>
      </w:r>
    </w:p>
    <w:p w14:paraId="2DE6C408" w14:textId="77777777" w:rsidR="002A0659" w:rsidRDefault="00000000">
      <w:pPr>
        <w:pStyle w:val="ListBullet"/>
      </w:pPr>
      <w:r>
        <w:t>Comparisons: &lt;, &lt;=, &gt;, &gt;=</w:t>
      </w:r>
    </w:p>
    <w:p w14:paraId="08FB33C9" w14:textId="77777777" w:rsidR="002A0659" w:rsidRDefault="00000000">
      <w:pPr>
        <w:pStyle w:val="ListBullet"/>
      </w:pPr>
      <w:r>
        <w:t>Delimiters: (, ), comma, period</w:t>
      </w:r>
    </w:p>
    <w:p w14:paraId="27FE676F" w14:textId="77777777" w:rsidR="002A0659" w:rsidRDefault="00000000">
      <w:r>
        <w:t>The operators &lt;= and &gt;= are checked before their shorter alternatives. This ensures that a two-character operator is recognized as one token rather than as two separate tokens.</w:t>
      </w:r>
    </w:p>
    <w:p w14:paraId="65D2D6C1" w14:textId="77777777" w:rsidR="002A0659" w:rsidRDefault="00000000">
      <w:r>
        <w:t>Operators and delimiters do not require Symbol Table entries, so their PIF positions are set to -1.</w:t>
      </w:r>
    </w:p>
    <w:p w14:paraId="64858440" w14:textId="77777777" w:rsidR="002A0659" w:rsidRDefault="00000000">
      <w:pPr>
        <w:pStyle w:val="Heading1"/>
      </w:pPr>
      <w:r>
        <w:t>4. Program Internal Form (PIF)</w:t>
      </w:r>
    </w:p>
    <w:p w14:paraId="712F78CB" w14:textId="77777777" w:rsidR="002A0659" w:rsidRDefault="00000000">
      <w:r>
        <w:t>The Program Internal Form represents the sequence of tokens identified by the lexer. Each PIF entry contains:</w:t>
      </w:r>
    </w:p>
    <w:p w14:paraId="4539F304" w14:textId="77777777" w:rsidR="002A0659" w:rsidRDefault="00000000">
      <w:pPr>
        <w:pStyle w:val="ListBullet"/>
      </w:pPr>
      <w:r>
        <w:t>Index: the position of the token in the PIF.</w:t>
      </w:r>
    </w:p>
    <w:p w14:paraId="5B2CB040" w14:textId="77777777" w:rsidR="002A0659" w:rsidRDefault="00000000">
      <w:pPr>
        <w:pStyle w:val="ListBullet"/>
      </w:pPr>
      <w:r>
        <w:t>Token: the symbolic name assigned to the recognized token.</w:t>
      </w:r>
    </w:p>
    <w:p w14:paraId="5C72723F" w14:textId="77777777" w:rsidR="002A0659" w:rsidRDefault="00000000">
      <w:pPr>
        <w:pStyle w:val="ListBullet"/>
      </w:pPr>
      <w:r>
        <w:t>ST Position: the position of the identifier or constant in the Symbol Table, or -1 for tokens that do not require a Symbol Table entry.</w:t>
      </w:r>
    </w:p>
    <w:p w14:paraId="2D95C36A" w14:textId="77777777" w:rsidR="002A0659" w:rsidRDefault="00000000">
      <w:pPr>
        <w:pStyle w:val="ListBullet"/>
      </w:pPr>
      <w:r>
        <w:t>Line: the source line on which the token appears.</w:t>
      </w:r>
    </w:p>
    <w:p w14:paraId="65767BE4" w14:textId="77777777" w:rsidR="002A0659" w:rsidRDefault="00000000">
      <w:pPr>
        <w:pStyle w:val="ListBullet"/>
      </w:pPr>
      <w:r>
        <w:t>Lexeme: the original text recognized in the source program.</w:t>
      </w:r>
    </w:p>
    <w:p w14:paraId="0D7BD77C" w14:textId="77777777" w:rsidR="002A0659" w:rsidRDefault="00000000">
      <w:r>
        <w:t>For example, the statement:</w:t>
      </w:r>
    </w:p>
    <w:p w14:paraId="63067AF9" w14:textId="77777777" w:rsidR="002A0659" w:rsidRDefault="00000000">
      <w:pPr>
        <w:spacing w:after="100"/>
        <w:ind w:left="317"/>
      </w:pPr>
      <w:r>
        <w:rPr>
          <w:rFonts w:ascii="Consolas" w:hAnsi="Consolas"/>
          <w:color w:val="373737"/>
          <w:sz w:val="18"/>
        </w:rPr>
        <w:t>list closet</w:t>
      </w:r>
    </w:p>
    <w:p w14:paraId="0AA894E0" w14:textId="77777777" w:rsidR="002A0659" w:rsidRDefault="00000000">
      <w:r>
        <w:lastRenderedPageBreak/>
        <w:t>produces two token entries. The keyword list receives the token LIST and position -1. The identifier closet receives the token ID and a position in the Symbol Table. The PIF preserves the order of the tokens in the source program.</w:t>
      </w:r>
    </w:p>
    <w:p w14:paraId="006416DE" w14:textId="77777777" w:rsidR="002A0659" w:rsidRDefault="00000000">
      <w:pPr>
        <w:pStyle w:val="Heading1"/>
      </w:pPr>
      <w:r>
        <w:t>5. Symbol Table Implementation</w:t>
      </w:r>
    </w:p>
    <w:p w14:paraId="1ACDECB0" w14:textId="77777777" w:rsidR="002A0659" w:rsidRDefault="00000000">
      <w:r>
        <w:t>The Symbol Table stores unique identifiers and constants encountered during lexical analysis. The implementation is located in symbol_table.py. Instead of relying on Python's built-in dictionary as the Symbol Table, the program implements its own hash table.</w:t>
      </w:r>
    </w:p>
    <w:p w14:paraId="68FDCB97" w14:textId="77777777" w:rsidR="002A0659" w:rsidRDefault="00000000">
      <w:pPr>
        <w:pStyle w:val="Heading2"/>
      </w:pPr>
      <w:r>
        <w:t>5.1 Internal Structure</w:t>
      </w:r>
    </w:p>
    <w:p w14:paraId="6B785C29" w14:textId="77777777" w:rsidR="002A0659" w:rsidRDefault="00000000">
      <w:r>
        <w:t>The hash table uses a fixed initial capacity of 101 buckets. Each bucket is a list that can contain multiple entries. The class maintains:</w:t>
      </w:r>
    </w:p>
    <w:p w14:paraId="037477DA" w14:textId="77777777" w:rsidR="002A0659" w:rsidRDefault="00000000">
      <w:pPr>
        <w:pStyle w:val="ListBullet"/>
      </w:pPr>
      <w:r>
        <w:t>capacity — the number of buckets.</w:t>
      </w:r>
    </w:p>
    <w:p w14:paraId="2626897D" w14:textId="77777777" w:rsidR="002A0659" w:rsidRDefault="00000000">
      <w:pPr>
        <w:pStyle w:val="ListBullet"/>
      </w:pPr>
      <w:r>
        <w:t>buckets — the lists used to store entries and handle collisions.</w:t>
      </w:r>
    </w:p>
    <w:p w14:paraId="2F754918" w14:textId="77777777" w:rsidR="002A0659" w:rsidRDefault="00000000">
      <w:pPr>
        <w:pStyle w:val="ListBullet"/>
      </w:pPr>
      <w:r>
        <w:t>entries — all unique symbols in insertion order.</w:t>
      </w:r>
    </w:p>
    <w:p w14:paraId="4181D88A" w14:textId="77777777" w:rsidR="002A0659" w:rsidRDefault="00000000">
      <w:pPr>
        <w:pStyle w:val="ListBullet"/>
      </w:pPr>
      <w:r>
        <w:t>size — the number of unique symbols stored.</w:t>
      </w:r>
    </w:p>
    <w:p w14:paraId="2D5CF02A" w14:textId="77777777" w:rsidR="002A0659" w:rsidRDefault="00000000">
      <w:r>
        <w:t>Each entry contains the symbol's position, kind, and value.</w:t>
      </w:r>
    </w:p>
    <w:p w14:paraId="6176406A" w14:textId="77777777" w:rsidR="002A0659" w:rsidRDefault="00000000">
      <w:pPr>
        <w:pStyle w:val="Heading2"/>
      </w:pPr>
      <w:r>
        <w:t>5.2 Hash Function</w:t>
      </w:r>
    </w:p>
    <w:p w14:paraId="10921573" w14:textId="77777777" w:rsidR="002A0659" w:rsidRDefault="00000000">
      <w:r>
        <w:t>The _hash() method calculates the bucket index from the symbol's kind and value. First, the kind and value are combined into a key. The hash value is then calculated iteratively using the character codes and a multiplier of 31, with the result reduced modulo the table capacity. The resulting index determines the bucket in which the entry is stored.</w:t>
      </w:r>
    </w:p>
    <w:p w14:paraId="4F4DA8AE" w14:textId="77777777" w:rsidR="002A0659" w:rsidRDefault="00000000">
      <w:pPr>
        <w:pStyle w:val="Heading2"/>
      </w:pPr>
      <w:r>
        <w:t>5.3 Collision Handling</w:t>
      </w:r>
    </w:p>
    <w:p w14:paraId="714CF51F" w14:textId="77777777" w:rsidR="002A0659" w:rsidRDefault="00000000">
      <w:r>
        <w:t>Two different symbols can produce the same bucket index. This is called a hash collision. The implementation handles collisions using separate chaining. Each bucket contains a list, allowing multiple entries to be stored at the same index. When searching for a symbol, the program examines the entries in the corresponding bucket and compares both the symbol's kind and its value.</w:t>
      </w:r>
    </w:p>
    <w:p w14:paraId="3064A544" w14:textId="77777777" w:rsidR="002A0659" w:rsidRDefault="00000000">
      <w:pPr>
        <w:pStyle w:val="Heading2"/>
      </w:pPr>
      <w:r>
        <w:t>5.4 Operations</w:t>
      </w:r>
    </w:p>
    <w:p w14:paraId="2024F70C" w14:textId="77777777" w:rsidR="002A0659" w:rsidRDefault="00000000">
      <w:pPr>
        <w:pStyle w:val="ListBullet"/>
      </w:pPr>
      <w:r>
        <w:t>Insertion (insert): searches for an existing symbol and returns its position if found. Otherwise, it assigns the next available position and inserts a new entry.</w:t>
      </w:r>
    </w:p>
    <w:p w14:paraId="45265CED" w14:textId="77777777" w:rsidR="002A0659" w:rsidRDefault="00000000">
      <w:pPr>
        <w:pStyle w:val="ListBullet"/>
      </w:pPr>
      <w:r>
        <w:t>Search (search): returns the position of an existing symbol or None if the symbol is absent.</w:t>
      </w:r>
    </w:p>
    <w:p w14:paraId="6BC7DA92" w14:textId="77777777" w:rsidR="002A0659" w:rsidRDefault="00000000">
      <w:pPr>
        <w:pStyle w:val="ListBullet"/>
      </w:pPr>
      <w:r>
        <w:t>Retrieval (get_entries): returns the stored entries in insertion order for generating ST.txt.</w:t>
      </w:r>
    </w:p>
    <w:p w14:paraId="6D18F126" w14:textId="77777777" w:rsidR="002A0659" w:rsidRDefault="00000000">
      <w:pPr>
        <w:pStyle w:val="ListBullet"/>
      </w:pPr>
      <w:r>
        <w:t>Size (__len__): returns the number of unique symbols stored in the table.</w:t>
      </w:r>
    </w:p>
    <w:p w14:paraId="70E81E09" w14:textId="77777777" w:rsidR="002A0659" w:rsidRDefault="00000000">
      <w:r>
        <w:t>The implementation aims for average constant-time insertion and lookup, assuming a reasonably distributed set of hash values. In the worst case, when many symbols occupy the same bucket, an operation can take linear time.</w:t>
      </w:r>
    </w:p>
    <w:p w14:paraId="13D53A61" w14:textId="77777777" w:rsidR="002A0659" w:rsidRDefault="00000000">
      <w:pPr>
        <w:pStyle w:val="Heading2"/>
      </w:pPr>
      <w:r>
        <w:t>5.5 Position Assignment</w:t>
      </w:r>
    </w:p>
    <w:p w14:paraId="762D5F7F" w14:textId="77777777" w:rsidR="002A0659" w:rsidRDefault="00000000">
      <w:r>
        <w:t>Positions are assigned sequentially, beginning at zero. For example, if closet is encountered for the first time, it receives position 0. If the same identifier appears again, the Symbol Table returns position 0 instead of inserting a duplicate.</w:t>
      </w:r>
    </w:p>
    <w:p w14:paraId="45B5772F" w14:textId="77777777" w:rsidR="002A0659" w:rsidRDefault="00000000">
      <w:r>
        <w:t>Identifiers and constants are distinguished by their kinds. Consequently, entries with different kinds are treated as distinct symbols even if their textual values are the same.</w:t>
      </w:r>
    </w:p>
    <w:p w14:paraId="5DAA1D37" w14:textId="77777777" w:rsidR="002A0659" w:rsidRDefault="00000000">
      <w:pPr>
        <w:pStyle w:val="Heading1"/>
      </w:pPr>
      <w:r>
        <w:t>6. Lexical Error Detection</w:t>
      </w:r>
    </w:p>
    <w:p w14:paraId="622FAA55" w14:textId="77777777" w:rsidR="002A0659" w:rsidRDefault="00000000">
      <w:r>
        <w:t>The lexer reports errors when it encounters characters or constants that do not match the implemented token patterns. The following cases are handled:</w:t>
      </w:r>
    </w:p>
    <w:p w14:paraId="59A67989" w14:textId="77777777" w:rsidR="002A0659" w:rsidRDefault="00000000">
      <w:pPr>
        <w:pStyle w:val="ListBullet"/>
      </w:pPr>
      <w:r>
        <w:lastRenderedPageBreak/>
        <w:t>Invalid characters that cannot be recognized as valid tokens.</w:t>
      </w:r>
    </w:p>
    <w:p w14:paraId="629163DE" w14:textId="77777777" w:rsidR="002A0659" w:rsidRDefault="00000000">
      <w:pPr>
        <w:pStyle w:val="ListBullet"/>
      </w:pPr>
      <w:r>
        <w:t>String constants containing unsupported characters.</w:t>
      </w:r>
    </w:p>
    <w:p w14:paraId="7EB13973" w14:textId="77777777" w:rsidR="002A0659" w:rsidRDefault="00000000">
      <w:pPr>
        <w:pStyle w:val="ListBullet"/>
      </w:pPr>
      <w:r>
        <w:t>String constants without a closing quotation mark.</w:t>
      </w:r>
    </w:p>
    <w:p w14:paraId="6FF5F001" w14:textId="77777777" w:rsidR="002A0659" w:rsidRDefault="00000000">
      <w:r>
        <w:t>Each error includes the source line number. The errors are written to lexical_errors.txt. If no errors are found, the file contains the message: No lexical errors found.</w:t>
      </w:r>
    </w:p>
    <w:p w14:paraId="490540B0" w14:textId="77777777" w:rsidR="002A0659" w:rsidRDefault="00000000">
      <w:pPr>
        <w:pStyle w:val="Heading1"/>
      </w:pPr>
      <w:r>
        <w:t>7. Testing</w:t>
      </w:r>
    </w:p>
    <w:p w14:paraId="698F702F" w14:textId="77777777" w:rsidR="002A0659" w:rsidRDefault="00000000">
      <w:r>
        <w:t>The implementation was tested using the two valid source programs, Program1.txt and Program2.txt, as well as an invalid source program.</w:t>
      </w:r>
    </w:p>
    <w:p w14:paraId="3ECFA985" w14:textId="77777777" w:rsidR="002A0659" w:rsidRDefault="00000000">
      <w:r>
        <w:t>The valid programs were processed to generate their PIF and Symbol Table files. The invalid program was used to verify that the lexer reports lexical errors. The tests also check that repeated identifiers and constants reuse their existing Symbol Table positions.</w:t>
      </w:r>
    </w:p>
    <w:p w14:paraId="3FA7231E" w14:textId="77777777" w:rsidR="002A0659" w:rsidRDefault="00000000">
      <w:r>
        <w:t>The generated output files are:</w:t>
      </w:r>
    </w:p>
    <w:p w14:paraId="09FAFA89" w14:textId="77777777" w:rsidR="002A0659" w:rsidRDefault="00000000">
      <w:pPr>
        <w:pStyle w:val="ListBullet"/>
      </w:pPr>
      <w:r>
        <w:t>output/PIF.txt</w:t>
      </w:r>
    </w:p>
    <w:p w14:paraId="7C6A1BEE" w14:textId="77777777" w:rsidR="002A0659" w:rsidRDefault="00000000">
      <w:pPr>
        <w:pStyle w:val="ListBullet"/>
      </w:pPr>
      <w:r>
        <w:t>output/ST.txt</w:t>
      </w:r>
    </w:p>
    <w:p w14:paraId="0DBE6237" w14:textId="77777777" w:rsidR="002A0659" w:rsidRDefault="00000000">
      <w:pPr>
        <w:pStyle w:val="ListBullet"/>
      </w:pPr>
      <w:r>
        <w:t>output/lexical_errors.txt</w:t>
      </w:r>
    </w:p>
    <w:p w14:paraId="5BCA890F" w14:textId="77777777" w:rsidR="002A0659" w:rsidRDefault="00000000">
      <w:pPr>
        <w:pStyle w:val="Heading1"/>
      </w:pPr>
      <w:r>
        <w:t>8. Conclusion</w:t>
      </w:r>
    </w:p>
    <w:p w14:paraId="03F8DD51" w14:textId="77777777" w:rsidR="002A0659" w:rsidRDefault="00000000">
      <w:r>
        <w:t>The project implements a lexical analyzer for the outfit-planning DSL using Python and regular expressions. It recognizes the token categories defined in the implementation, generates the Program Internal Form, manages identifiers and constants through a manually implemented hash table, and reports lexical errors.</w:t>
      </w:r>
    </w:p>
    <w:p w14:paraId="7D4F303C" w14:textId="77777777" w:rsidR="002A0659" w:rsidRDefault="00000000">
      <w:r>
        <w:t>Using separate chaining allows the Symbol Table to handle hash collisions while preserving unique entries and stable positions. The separation between the lexer and Symbol Table also makes the implementation easier to maintain and test.</w:t>
      </w:r>
    </w:p>
    <w:sectPr w:rsidR="002A0659" w:rsidSect="00034616">
      <w:footerReference w:type="default" r:id="rId9"/>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4D2A1" w14:textId="77777777" w:rsidR="007218D5" w:rsidRDefault="007218D5">
      <w:pPr>
        <w:spacing w:after="0" w:line="240" w:lineRule="auto"/>
      </w:pPr>
      <w:r>
        <w:separator/>
      </w:r>
    </w:p>
  </w:endnote>
  <w:endnote w:type="continuationSeparator" w:id="0">
    <w:p w14:paraId="527A0235" w14:textId="77777777" w:rsidR="007218D5" w:rsidRDefault="007218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6005A" w14:textId="77777777" w:rsidR="002A0659" w:rsidRDefault="00000000">
    <w:pPr>
      <w:pStyle w:val="Footer"/>
      <w:jc w:val="center"/>
    </w:pPr>
    <w:r>
      <w:rPr>
        <w:sz w:val="16"/>
      </w:rPr>
      <w:t xml:space="preserve">Lexical Analyzer — Outfit Planner </w:t>
    </w:r>
    <w:proofErr w:type="gramStart"/>
    <w:r>
      <w:rPr>
        <w:sz w:val="16"/>
      </w:rPr>
      <w:t>DSL  |</w:t>
    </w:r>
    <w:proofErr w:type="gramEnd"/>
    <w:r>
      <w:rPr>
        <w:sz w:val="16"/>
      </w:rPr>
      <w:t xml:space="preserve">  Page </w:t>
    </w:r>
    <w:r>
      <w:fldChar w:fldCharType="begin"/>
    </w:r>
    <w:r>
      <w:instrText>PAGE</w:instrText>
    </w:r>
    <w:r>
      <w:fldChar w:fldCharType="separate"/>
    </w:r>
    <w:r w:rsidR="006203D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A59C4" w14:textId="77777777" w:rsidR="007218D5" w:rsidRDefault="007218D5">
      <w:pPr>
        <w:spacing w:after="0" w:line="240" w:lineRule="auto"/>
      </w:pPr>
      <w:r>
        <w:separator/>
      </w:r>
    </w:p>
  </w:footnote>
  <w:footnote w:type="continuationSeparator" w:id="0">
    <w:p w14:paraId="4EFB1506" w14:textId="77777777" w:rsidR="007218D5" w:rsidRDefault="007218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6219792">
    <w:abstractNumId w:val="8"/>
  </w:num>
  <w:num w:numId="2" w16cid:durableId="369644660">
    <w:abstractNumId w:val="6"/>
  </w:num>
  <w:num w:numId="3" w16cid:durableId="1917548131">
    <w:abstractNumId w:val="5"/>
  </w:num>
  <w:num w:numId="4" w16cid:durableId="709957775">
    <w:abstractNumId w:val="4"/>
  </w:num>
  <w:num w:numId="5" w16cid:durableId="1330330872">
    <w:abstractNumId w:val="7"/>
  </w:num>
  <w:num w:numId="6" w16cid:durableId="111946175">
    <w:abstractNumId w:val="3"/>
  </w:num>
  <w:num w:numId="7" w16cid:durableId="292030265">
    <w:abstractNumId w:val="2"/>
  </w:num>
  <w:num w:numId="8" w16cid:durableId="2135247141">
    <w:abstractNumId w:val="1"/>
  </w:num>
  <w:num w:numId="9" w16cid:durableId="1737626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7557"/>
    <w:rsid w:val="0029639D"/>
    <w:rsid w:val="002A0659"/>
    <w:rsid w:val="002A7316"/>
    <w:rsid w:val="00326F90"/>
    <w:rsid w:val="006203D9"/>
    <w:rsid w:val="007218D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9F4B5E"/>
  <w14:defaultImageDpi w14:val="300"/>
  <w15:docId w15:val="{8058E707-7220-474A-862F-6DEB9C577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203D9"/>
    <w:rPr>
      <w:color w:val="0000FF" w:themeColor="hyperlink"/>
      <w:u w:val="single"/>
    </w:rPr>
  </w:style>
  <w:style w:type="character" w:styleId="UnresolvedMention">
    <w:name w:val="Unresolved Mention"/>
    <w:basedOn w:val="DefaultParagraphFont"/>
    <w:uiPriority w:val="99"/>
    <w:semiHidden/>
    <w:unhideWhenUsed/>
    <w:rsid w:val="006203D9"/>
    <w:rPr>
      <w:color w:val="605E5C"/>
      <w:shd w:val="clear" w:color="auto" w:fill="E1DFDD"/>
    </w:rPr>
  </w:style>
  <w:style w:type="character" w:styleId="FollowedHyperlink">
    <w:name w:val="FollowedHyperlink"/>
    <w:basedOn w:val="DefaultParagraphFont"/>
    <w:uiPriority w:val="99"/>
    <w:semiHidden/>
    <w:unhideWhenUsed/>
    <w:rsid w:val="006203D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luizamocan/Formal-Languages-and-Formal-Desig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1443</Words>
  <Characters>8227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Luiza Mocan</cp:lastModifiedBy>
  <cp:revision>2</cp:revision>
  <dcterms:created xsi:type="dcterms:W3CDTF">2026-10-19T09:36:00Z</dcterms:created>
  <dcterms:modified xsi:type="dcterms:W3CDTF">2026-10-19T09:36:00Z</dcterms:modified>
  <cp:category/>
</cp:coreProperties>
</file>