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773" w:rsidRPr="00283EA3" w:rsidRDefault="00043773" w:rsidP="00043773">
      <w:pPr>
        <w:jc w:val="center"/>
        <w:rPr>
          <w:rFonts w:ascii="Arial" w:hAnsi="Arial" w:cs="Arial"/>
          <w:b/>
        </w:rPr>
      </w:pPr>
    </w:p>
    <w:p w:rsidR="00043773" w:rsidRDefault="00B90195" w:rsidP="00B90195">
      <w:pPr>
        <w:jc w:val="center"/>
        <w:rPr>
          <w:rFonts w:ascii="Arial" w:hAnsi="Arial" w:cs="Arial"/>
          <w:b/>
          <w:sz w:val="24"/>
        </w:rPr>
      </w:pPr>
      <w:r>
        <w:rPr>
          <w:rFonts w:ascii="Arial" w:hAnsi="Arial" w:cs="Arial"/>
          <w:b/>
          <w:sz w:val="24"/>
        </w:rPr>
        <w:t>SISTEMA GERENCIADOR DE PROTOCOLOS</w:t>
      </w:r>
    </w:p>
    <w:p w:rsidR="00B90195" w:rsidRPr="001E62B3" w:rsidRDefault="00B90195" w:rsidP="00B90195">
      <w:pPr>
        <w:jc w:val="center"/>
        <w:rPr>
          <w:rFonts w:ascii="Arial" w:hAnsi="Arial" w:cs="Arial"/>
          <w:b/>
          <w:sz w:val="24"/>
        </w:rPr>
      </w:pPr>
      <w:r>
        <w:rPr>
          <w:rFonts w:ascii="Arial" w:hAnsi="Arial" w:cs="Arial"/>
          <w:b/>
          <w:sz w:val="24"/>
        </w:rPr>
        <w:t>WISTOLL</w:t>
      </w:r>
    </w:p>
    <w:p w:rsidR="00554C5F" w:rsidRDefault="00554C5F" w:rsidP="00554C5F">
      <w:pPr>
        <w:jc w:val="center"/>
        <w:rPr>
          <w:rFonts w:ascii="Arial" w:hAnsi="Arial" w:cs="Arial"/>
          <w:i/>
          <w:sz w:val="20"/>
          <w:szCs w:val="20"/>
          <w:highlight w:val="yellow"/>
        </w:rPr>
      </w:pPr>
    </w:p>
    <w:p w:rsidR="00B90195" w:rsidRDefault="00B90195" w:rsidP="00554C5F">
      <w:pPr>
        <w:jc w:val="center"/>
        <w:rPr>
          <w:rFonts w:ascii="Arial" w:hAnsi="Arial" w:cs="Arial"/>
          <w:i/>
          <w:sz w:val="20"/>
          <w:szCs w:val="20"/>
        </w:rPr>
      </w:pPr>
      <w:r>
        <w:rPr>
          <w:rFonts w:ascii="Arial" w:hAnsi="Arial" w:cs="Arial"/>
          <w:i/>
          <w:sz w:val="20"/>
          <w:szCs w:val="20"/>
        </w:rPr>
        <w:t>Luiz Anthero Costa</w:t>
      </w:r>
      <w:r w:rsidR="00ED648F">
        <w:rPr>
          <w:rFonts w:ascii="Arial" w:hAnsi="Arial" w:cs="Arial"/>
          <w:i/>
          <w:sz w:val="20"/>
          <w:szCs w:val="20"/>
          <w:vertAlign w:val="superscript"/>
        </w:rPr>
        <w:t>1</w:t>
      </w:r>
    </w:p>
    <w:p w:rsidR="00B90195" w:rsidRPr="00491734" w:rsidRDefault="000D7849" w:rsidP="00554C5F">
      <w:pPr>
        <w:jc w:val="center"/>
        <w:rPr>
          <w:rFonts w:ascii="Arial" w:hAnsi="Arial" w:cs="Arial"/>
          <w:i/>
          <w:sz w:val="20"/>
          <w:szCs w:val="20"/>
        </w:rPr>
      </w:pPr>
      <w:r>
        <w:rPr>
          <w:rFonts w:ascii="Arial" w:hAnsi="Arial" w:cs="Arial"/>
          <w:i/>
          <w:sz w:val="20"/>
          <w:szCs w:val="20"/>
        </w:rPr>
        <w:t>Lucas de Andrade Macedo</w:t>
      </w:r>
      <w:r w:rsidR="00ED648F">
        <w:rPr>
          <w:rFonts w:ascii="Arial" w:hAnsi="Arial" w:cs="Arial"/>
          <w:i/>
          <w:sz w:val="20"/>
          <w:szCs w:val="20"/>
          <w:vertAlign w:val="superscript"/>
        </w:rPr>
        <w:t xml:space="preserve"> 2</w:t>
      </w:r>
    </w:p>
    <w:p w:rsidR="00554C5F" w:rsidRPr="00554C5F" w:rsidRDefault="000D7849" w:rsidP="00554C5F">
      <w:pPr>
        <w:jc w:val="center"/>
        <w:rPr>
          <w:rFonts w:ascii="Arial" w:hAnsi="Arial" w:cs="Arial"/>
          <w:i/>
          <w:sz w:val="20"/>
          <w:szCs w:val="20"/>
          <w:vertAlign w:val="superscript"/>
        </w:rPr>
      </w:pPr>
      <w:r>
        <w:rPr>
          <w:rFonts w:ascii="Arial" w:hAnsi="Arial" w:cs="Arial"/>
          <w:i/>
          <w:sz w:val="20"/>
          <w:szCs w:val="20"/>
        </w:rPr>
        <w:t>Lucas Henrique Pinto dos Santos</w:t>
      </w:r>
      <w:bookmarkStart w:id="0" w:name="_GoBack"/>
      <w:bookmarkEnd w:id="0"/>
      <w:r w:rsidR="00554C5F" w:rsidRPr="00554C5F">
        <w:rPr>
          <w:rFonts w:ascii="Arial" w:hAnsi="Arial" w:cs="Arial"/>
          <w:i/>
          <w:sz w:val="20"/>
          <w:szCs w:val="20"/>
          <w:vertAlign w:val="superscript"/>
        </w:rPr>
        <w:t>3</w:t>
      </w:r>
    </w:p>
    <w:p w:rsidR="00554C5F" w:rsidRPr="00554C5F" w:rsidRDefault="00ED648F" w:rsidP="00554C5F">
      <w:pPr>
        <w:jc w:val="center"/>
        <w:rPr>
          <w:rFonts w:ascii="Arial" w:hAnsi="Arial" w:cs="Arial"/>
          <w:i/>
          <w:sz w:val="20"/>
          <w:szCs w:val="20"/>
        </w:rPr>
      </w:pPr>
      <w:r>
        <w:rPr>
          <w:rFonts w:ascii="Arial" w:hAnsi="Arial" w:cs="Arial"/>
          <w:i/>
          <w:sz w:val="20"/>
          <w:szCs w:val="20"/>
          <w:vertAlign w:val="superscript"/>
        </w:rPr>
        <w:t>12</w:t>
      </w:r>
      <w:r w:rsidRPr="00554C5F">
        <w:rPr>
          <w:rFonts w:ascii="Arial" w:hAnsi="Arial" w:cs="Arial"/>
          <w:i/>
          <w:sz w:val="20"/>
          <w:szCs w:val="20"/>
          <w:vertAlign w:val="superscript"/>
        </w:rPr>
        <w:t>3</w:t>
      </w:r>
      <w:r w:rsidR="00B90195">
        <w:rPr>
          <w:rFonts w:ascii="Arial" w:hAnsi="Arial" w:cs="Arial"/>
          <w:i/>
          <w:sz w:val="20"/>
          <w:szCs w:val="20"/>
        </w:rPr>
        <w:t>Faculdade de Tecnologia de Guaratinguetá</w:t>
      </w:r>
    </w:p>
    <w:p w:rsidR="00043773" w:rsidRDefault="00B90195" w:rsidP="00554C5F">
      <w:pPr>
        <w:jc w:val="center"/>
        <w:rPr>
          <w:rFonts w:ascii="Arial" w:hAnsi="Arial" w:cs="Arial"/>
          <w:i/>
          <w:sz w:val="20"/>
          <w:szCs w:val="20"/>
        </w:rPr>
      </w:pPr>
      <w:r>
        <w:rPr>
          <w:rFonts w:ascii="Arial" w:hAnsi="Arial" w:cs="Arial"/>
          <w:i/>
          <w:sz w:val="20"/>
          <w:szCs w:val="20"/>
        </w:rPr>
        <w:t>luizanthero@icloud.com</w:t>
      </w:r>
    </w:p>
    <w:p w:rsidR="00043773" w:rsidRDefault="00043773" w:rsidP="00043773">
      <w:pPr>
        <w:jc w:val="center"/>
        <w:rPr>
          <w:rFonts w:ascii="Arial" w:hAnsi="Arial" w:cs="Arial"/>
          <w:i/>
          <w:sz w:val="20"/>
          <w:szCs w:val="20"/>
        </w:rPr>
      </w:pPr>
    </w:p>
    <w:p w:rsidR="00043773" w:rsidRDefault="00043773" w:rsidP="00043773">
      <w:pPr>
        <w:jc w:val="center"/>
        <w:rPr>
          <w:rFonts w:ascii="Arial" w:hAnsi="Arial" w:cs="Arial"/>
          <w:i/>
          <w:sz w:val="20"/>
          <w:szCs w:val="20"/>
        </w:rPr>
      </w:pPr>
    </w:p>
    <w:p w:rsidR="00043773" w:rsidRPr="00EE1BCD" w:rsidRDefault="00043773" w:rsidP="00043773">
      <w:pPr>
        <w:rPr>
          <w:rFonts w:ascii="Arial" w:hAnsi="Arial" w:cs="Arial"/>
          <w:b/>
          <w:sz w:val="24"/>
        </w:rPr>
      </w:pPr>
      <w:r w:rsidRPr="00EE1BCD">
        <w:rPr>
          <w:rFonts w:ascii="Arial" w:hAnsi="Arial" w:cs="Arial"/>
          <w:b/>
          <w:sz w:val="24"/>
        </w:rPr>
        <w:t>Resumo</w:t>
      </w:r>
    </w:p>
    <w:p w:rsidR="00043773" w:rsidRPr="00EE1BCD" w:rsidRDefault="006C1996" w:rsidP="00043773">
      <w:pPr>
        <w:jc w:val="both"/>
        <w:rPr>
          <w:rFonts w:ascii="Arial" w:hAnsi="Arial" w:cs="Arial"/>
          <w:szCs w:val="20"/>
        </w:rPr>
      </w:pPr>
      <w:r>
        <w:rPr>
          <w:rFonts w:ascii="Arial" w:hAnsi="Arial" w:cs="Arial"/>
          <w:szCs w:val="20"/>
        </w:rPr>
        <w:t>Este artigo t</w:t>
      </w:r>
      <w:r w:rsidR="004724A4">
        <w:rPr>
          <w:rFonts w:ascii="Arial" w:hAnsi="Arial" w:cs="Arial"/>
          <w:szCs w:val="20"/>
        </w:rPr>
        <w:t>em como objetivo apresentar o sistema Wistoll, quem vem sendo desenvolvido por um grupo do 4º semestre de Análise e desenvolvimento de sistemas, na Faculdade de Tecnologia de Guaratinguetá. O projeto tem como objetivo gerenciar os tramites de documentos em geral de uma prefeitura municipal, usando como objeto de pesquisa a Prefeitura de Guaratinguet</w:t>
      </w:r>
      <w:r w:rsidR="000C21DA">
        <w:rPr>
          <w:rFonts w:ascii="Arial" w:hAnsi="Arial" w:cs="Arial"/>
          <w:szCs w:val="20"/>
        </w:rPr>
        <w:t>á. Tem como metodologia uma pesquisa aplicada, exploratória, bibliográfica, qualitativa e de</w:t>
      </w:r>
      <w:r w:rsidR="00694772">
        <w:rPr>
          <w:rFonts w:ascii="Arial" w:hAnsi="Arial" w:cs="Arial"/>
          <w:szCs w:val="20"/>
        </w:rPr>
        <w:t xml:space="preserve"> estudo de caso, levantando os atuais problemas apresentados em prefeituras e buscando ferramentas para suprir </w:t>
      </w:r>
      <w:r w:rsidR="00626D04">
        <w:rPr>
          <w:rFonts w:ascii="Arial" w:hAnsi="Arial" w:cs="Arial"/>
          <w:szCs w:val="20"/>
        </w:rPr>
        <w:t>os mesmos de maneira eficiente e rápida. Depois do processo de levantamento de requisitos e regras de negócio, foi possível concluir que o projeto é fiável para este tipo de estabelecimento.</w:t>
      </w:r>
    </w:p>
    <w:p w:rsidR="00043773" w:rsidRPr="007C40ED" w:rsidRDefault="00043773" w:rsidP="00043773">
      <w:pPr>
        <w:jc w:val="both"/>
        <w:rPr>
          <w:rFonts w:ascii="Arial" w:hAnsi="Arial" w:cs="Arial"/>
          <w:szCs w:val="20"/>
        </w:rPr>
      </w:pPr>
    </w:p>
    <w:p w:rsidR="00043773" w:rsidRPr="00EE1BCD" w:rsidRDefault="00043773" w:rsidP="00043773">
      <w:pPr>
        <w:jc w:val="both"/>
        <w:rPr>
          <w:rFonts w:ascii="Arial" w:hAnsi="Arial" w:cs="Arial"/>
          <w:szCs w:val="20"/>
        </w:rPr>
      </w:pPr>
      <w:r w:rsidRPr="00EE1BCD">
        <w:rPr>
          <w:rFonts w:ascii="Arial" w:hAnsi="Arial" w:cs="Arial"/>
          <w:b/>
          <w:szCs w:val="20"/>
        </w:rPr>
        <w:t>Palavras-chave:</w:t>
      </w:r>
      <w:r w:rsidRPr="00EE1BCD">
        <w:rPr>
          <w:rFonts w:ascii="Arial" w:hAnsi="Arial" w:cs="Arial"/>
          <w:szCs w:val="20"/>
        </w:rPr>
        <w:t xml:space="preserve"> Artigo Científico, </w:t>
      </w:r>
      <w:r w:rsidR="00996E8D">
        <w:rPr>
          <w:rFonts w:ascii="Arial" w:hAnsi="Arial" w:cs="Arial"/>
          <w:szCs w:val="20"/>
        </w:rPr>
        <w:t>FATEC Guaratinguetá</w:t>
      </w:r>
      <w:r w:rsidR="00626D04">
        <w:rPr>
          <w:rFonts w:ascii="Arial" w:hAnsi="Arial" w:cs="Arial"/>
          <w:szCs w:val="20"/>
        </w:rPr>
        <w:t>, Wistoll, Sistema, Prefeitura</w:t>
      </w:r>
      <w:r w:rsidRPr="00EE1BCD">
        <w:rPr>
          <w:rFonts w:ascii="Arial" w:hAnsi="Arial" w:cs="Arial"/>
          <w:szCs w:val="20"/>
        </w:rPr>
        <w:t>.</w:t>
      </w:r>
    </w:p>
    <w:p w:rsidR="00043773" w:rsidRPr="00901F8B" w:rsidRDefault="00043773" w:rsidP="00043773">
      <w:pPr>
        <w:rPr>
          <w:rFonts w:ascii="Arial" w:hAnsi="Arial" w:cs="Arial"/>
          <w:sz w:val="20"/>
          <w:szCs w:val="20"/>
        </w:rPr>
      </w:pPr>
    </w:p>
    <w:p w:rsidR="00043773" w:rsidRPr="00626D04" w:rsidRDefault="00785AD3" w:rsidP="00043773">
      <w:pPr>
        <w:rPr>
          <w:rFonts w:ascii="Arial" w:hAnsi="Arial" w:cs="Arial"/>
          <w:b/>
          <w:sz w:val="24"/>
          <w:lang w:val="en-US"/>
        </w:rPr>
      </w:pPr>
      <w:r>
        <w:rPr>
          <w:rFonts w:ascii="Arial" w:hAnsi="Arial" w:cs="Arial"/>
          <w:b/>
          <w:sz w:val="24"/>
          <w:lang w:val="en-US"/>
        </w:rPr>
        <w:t>Abstra</w:t>
      </w:r>
      <w:r w:rsidR="00043773" w:rsidRPr="00626D04">
        <w:rPr>
          <w:rFonts w:ascii="Arial" w:hAnsi="Arial" w:cs="Arial"/>
          <w:b/>
          <w:sz w:val="24"/>
          <w:lang w:val="en-US"/>
        </w:rPr>
        <w:t>c</w:t>
      </w:r>
      <w:r>
        <w:rPr>
          <w:rFonts w:ascii="Arial" w:hAnsi="Arial" w:cs="Arial"/>
          <w:b/>
          <w:sz w:val="24"/>
          <w:lang w:val="en-US"/>
        </w:rPr>
        <w:t>t</w:t>
      </w:r>
    </w:p>
    <w:p w:rsidR="00626D04" w:rsidRPr="000C21DA" w:rsidRDefault="00626D04" w:rsidP="000C21DA">
      <w:pPr>
        <w:pStyle w:val="Pr-formataoHTML"/>
        <w:shd w:val="clear" w:color="auto" w:fill="FFFFFF"/>
        <w:jc w:val="both"/>
        <w:rPr>
          <w:rFonts w:ascii="Arial" w:hAnsi="Arial" w:cs="Arial"/>
          <w:color w:val="212121"/>
          <w:sz w:val="22"/>
          <w:szCs w:val="22"/>
          <w:lang w:val="en-US"/>
        </w:rPr>
      </w:pPr>
      <w:r w:rsidRPr="000C21DA">
        <w:rPr>
          <w:rFonts w:ascii="Arial" w:hAnsi="Arial" w:cs="Arial"/>
          <w:color w:val="212121"/>
          <w:sz w:val="22"/>
          <w:szCs w:val="22"/>
          <w:lang w:val="en-US"/>
        </w:rPr>
        <w:t xml:space="preserve">This article is aimed at presenting the Wistoll </w:t>
      </w:r>
      <w:proofErr w:type="gramStart"/>
      <w:r w:rsidRPr="000C21DA">
        <w:rPr>
          <w:rFonts w:ascii="Arial" w:hAnsi="Arial" w:cs="Arial"/>
          <w:color w:val="212121"/>
          <w:sz w:val="22"/>
          <w:szCs w:val="22"/>
          <w:lang w:val="en-US"/>
        </w:rPr>
        <w:t>system, that</w:t>
      </w:r>
      <w:proofErr w:type="gramEnd"/>
      <w:r w:rsidRPr="000C21DA">
        <w:rPr>
          <w:rFonts w:ascii="Arial" w:hAnsi="Arial" w:cs="Arial"/>
          <w:color w:val="212121"/>
          <w:sz w:val="22"/>
          <w:szCs w:val="22"/>
          <w:lang w:val="en-US"/>
        </w:rPr>
        <w:t xml:space="preserve"> has been developed by a group of 4th semester Analysis and development of systems at the Fac</w:t>
      </w:r>
      <w:r w:rsidR="00491734" w:rsidRPr="000C21DA">
        <w:rPr>
          <w:rFonts w:ascii="Arial" w:hAnsi="Arial" w:cs="Arial"/>
          <w:color w:val="212121"/>
          <w:sz w:val="22"/>
          <w:szCs w:val="22"/>
          <w:lang w:val="en-US"/>
        </w:rPr>
        <w:t xml:space="preserve">ulty of Technology </w:t>
      </w:r>
      <w:proofErr w:type="spellStart"/>
      <w:r w:rsidR="00491734" w:rsidRPr="000C21DA">
        <w:rPr>
          <w:rFonts w:ascii="Arial" w:hAnsi="Arial" w:cs="Arial"/>
          <w:color w:val="212121"/>
          <w:sz w:val="22"/>
          <w:szCs w:val="22"/>
          <w:lang w:val="en-US"/>
        </w:rPr>
        <w:t>Guaratinguetá</w:t>
      </w:r>
      <w:proofErr w:type="spellEnd"/>
      <w:r w:rsidRPr="000C21DA">
        <w:rPr>
          <w:rFonts w:ascii="Arial" w:hAnsi="Arial" w:cs="Arial"/>
          <w:color w:val="212121"/>
          <w:sz w:val="22"/>
          <w:szCs w:val="22"/>
          <w:lang w:val="en-US"/>
        </w:rPr>
        <w:t>. The project aims to manage the formalities of documents in general a municipal government, using as an obj</w:t>
      </w:r>
      <w:r w:rsidR="00491734" w:rsidRPr="000C21DA">
        <w:rPr>
          <w:rFonts w:ascii="Arial" w:hAnsi="Arial" w:cs="Arial"/>
          <w:color w:val="212121"/>
          <w:sz w:val="22"/>
          <w:szCs w:val="22"/>
          <w:lang w:val="en-US"/>
        </w:rPr>
        <w:t xml:space="preserve">ect of research to </w:t>
      </w:r>
      <w:proofErr w:type="spellStart"/>
      <w:r w:rsidR="00491734" w:rsidRPr="000C21DA">
        <w:rPr>
          <w:rFonts w:ascii="Arial" w:hAnsi="Arial" w:cs="Arial"/>
          <w:color w:val="212121"/>
          <w:sz w:val="22"/>
          <w:szCs w:val="22"/>
          <w:lang w:val="en-US"/>
        </w:rPr>
        <w:t>Guaratinguetá</w:t>
      </w:r>
      <w:proofErr w:type="spellEnd"/>
      <w:r w:rsidRPr="000C21DA">
        <w:rPr>
          <w:rFonts w:ascii="Arial" w:hAnsi="Arial" w:cs="Arial"/>
          <w:color w:val="212121"/>
          <w:sz w:val="22"/>
          <w:szCs w:val="22"/>
          <w:lang w:val="en-US"/>
        </w:rPr>
        <w:t xml:space="preserve"> Prefecture. </w:t>
      </w:r>
      <w:r w:rsidR="000C21DA" w:rsidRPr="000C21DA">
        <w:rPr>
          <w:rFonts w:ascii="Arial" w:hAnsi="Arial" w:cs="Arial"/>
          <w:color w:val="212121"/>
          <w:sz w:val="22"/>
          <w:szCs w:val="22"/>
          <w:lang w:val="en"/>
        </w:rPr>
        <w:t>I</w:t>
      </w:r>
      <w:r w:rsidR="000C21DA">
        <w:rPr>
          <w:rFonts w:ascii="Arial" w:hAnsi="Arial" w:cs="Arial"/>
          <w:color w:val="212121"/>
          <w:sz w:val="22"/>
          <w:szCs w:val="22"/>
          <w:lang w:val="en"/>
        </w:rPr>
        <w:t>ts methodology applied research, exploration</w:t>
      </w:r>
      <w:r w:rsidR="000C21DA" w:rsidRPr="000C21DA">
        <w:rPr>
          <w:rFonts w:ascii="Arial" w:hAnsi="Arial" w:cs="Arial"/>
          <w:color w:val="212121"/>
          <w:sz w:val="22"/>
          <w:szCs w:val="22"/>
          <w:lang w:val="en"/>
        </w:rPr>
        <w:t>, literature</w:t>
      </w:r>
      <w:r w:rsidR="000C21DA">
        <w:rPr>
          <w:rFonts w:ascii="Arial" w:hAnsi="Arial" w:cs="Arial"/>
          <w:color w:val="212121"/>
          <w:sz w:val="22"/>
          <w:szCs w:val="22"/>
          <w:lang w:val="en"/>
        </w:rPr>
        <w:t>, qualitative and case study,</w:t>
      </w:r>
      <w:r w:rsidRPr="000C21DA">
        <w:rPr>
          <w:rFonts w:ascii="Arial" w:hAnsi="Arial" w:cs="Arial"/>
          <w:color w:val="212121"/>
          <w:sz w:val="22"/>
          <w:szCs w:val="22"/>
          <w:lang w:val="en-US"/>
        </w:rPr>
        <w:t xml:space="preserve"> raising the current problems presented in city halls and searching tools to meet them efficiently and quickly. After the process of gathering requirements and business rules, it </w:t>
      </w:r>
      <w:proofErr w:type="gramStart"/>
      <w:r w:rsidRPr="000C21DA">
        <w:rPr>
          <w:rFonts w:ascii="Arial" w:hAnsi="Arial" w:cs="Arial"/>
          <w:color w:val="212121"/>
          <w:sz w:val="22"/>
          <w:szCs w:val="22"/>
          <w:lang w:val="en-US"/>
        </w:rPr>
        <w:t>was concluded</w:t>
      </w:r>
      <w:proofErr w:type="gramEnd"/>
      <w:r w:rsidRPr="000C21DA">
        <w:rPr>
          <w:rFonts w:ascii="Arial" w:hAnsi="Arial" w:cs="Arial"/>
          <w:color w:val="212121"/>
          <w:sz w:val="22"/>
          <w:szCs w:val="22"/>
          <w:lang w:val="en-US"/>
        </w:rPr>
        <w:t xml:space="preserve"> that the project is reliable for this type of establishment.</w:t>
      </w:r>
    </w:p>
    <w:p w:rsidR="00043773" w:rsidRPr="00626D04" w:rsidRDefault="00043773" w:rsidP="00043773">
      <w:pPr>
        <w:jc w:val="both"/>
        <w:rPr>
          <w:rFonts w:ascii="Arial" w:hAnsi="Arial" w:cs="Arial"/>
          <w:szCs w:val="20"/>
          <w:lang w:val="en-US"/>
        </w:rPr>
      </w:pPr>
    </w:p>
    <w:p w:rsidR="00043773" w:rsidRPr="00B17B93" w:rsidRDefault="00043773" w:rsidP="00043773">
      <w:pPr>
        <w:jc w:val="both"/>
        <w:rPr>
          <w:rFonts w:ascii="Arial" w:hAnsi="Arial" w:cs="Arial"/>
          <w:szCs w:val="20"/>
          <w:lang w:val="en-US"/>
        </w:rPr>
      </w:pPr>
      <w:r w:rsidRPr="00626D04">
        <w:rPr>
          <w:rFonts w:ascii="Arial" w:hAnsi="Arial" w:cs="Arial"/>
          <w:b/>
          <w:szCs w:val="20"/>
          <w:lang w:val="en-US"/>
        </w:rPr>
        <w:t xml:space="preserve">Keywords: </w:t>
      </w:r>
      <w:r w:rsidR="00626D04">
        <w:rPr>
          <w:rFonts w:ascii="Arial" w:hAnsi="Arial" w:cs="Arial"/>
          <w:szCs w:val="20"/>
          <w:lang w:val="en-US"/>
        </w:rPr>
        <w:t>Article</w:t>
      </w:r>
      <w:r w:rsidR="00626D04" w:rsidRPr="00626D04">
        <w:rPr>
          <w:rFonts w:ascii="Arial" w:hAnsi="Arial" w:cs="Arial"/>
          <w:szCs w:val="20"/>
          <w:lang w:val="en-US"/>
        </w:rPr>
        <w:t xml:space="preserve"> Scientific,</w:t>
      </w:r>
      <w:r w:rsidR="00626D04">
        <w:rPr>
          <w:rFonts w:ascii="Arial" w:hAnsi="Arial" w:cs="Arial"/>
          <w:szCs w:val="20"/>
          <w:lang w:val="en-US"/>
        </w:rPr>
        <w:t xml:space="preserve"> FATEC </w:t>
      </w:r>
      <w:proofErr w:type="spellStart"/>
      <w:r w:rsidR="00626D04">
        <w:rPr>
          <w:rFonts w:ascii="Arial" w:hAnsi="Arial" w:cs="Arial"/>
          <w:szCs w:val="20"/>
          <w:lang w:val="en-US"/>
        </w:rPr>
        <w:t>Guaratinguetá</w:t>
      </w:r>
      <w:proofErr w:type="spellEnd"/>
      <w:r w:rsidR="00626D04">
        <w:rPr>
          <w:rFonts w:ascii="Arial" w:hAnsi="Arial" w:cs="Arial"/>
          <w:szCs w:val="20"/>
          <w:lang w:val="en-US"/>
        </w:rPr>
        <w:t>,</w:t>
      </w:r>
      <w:r w:rsidR="00626D04" w:rsidRPr="00626D04">
        <w:rPr>
          <w:rFonts w:ascii="Arial" w:hAnsi="Arial" w:cs="Arial"/>
          <w:szCs w:val="20"/>
          <w:lang w:val="en-US"/>
        </w:rPr>
        <w:t xml:space="preserve"> Wistoll</w:t>
      </w:r>
      <w:r w:rsidR="00626D04">
        <w:rPr>
          <w:rFonts w:ascii="Arial" w:hAnsi="Arial" w:cs="Arial"/>
          <w:szCs w:val="20"/>
          <w:lang w:val="en-US"/>
        </w:rPr>
        <w:t>, System, Prefecture</w:t>
      </w:r>
      <w:r w:rsidRPr="00626D04">
        <w:rPr>
          <w:rFonts w:ascii="Arial" w:hAnsi="Arial" w:cs="Arial"/>
          <w:szCs w:val="20"/>
          <w:lang w:val="en-US"/>
        </w:rPr>
        <w:t>.</w:t>
      </w:r>
    </w:p>
    <w:p w:rsidR="00043773" w:rsidRPr="006C1996" w:rsidRDefault="00043773" w:rsidP="00043773">
      <w:pPr>
        <w:jc w:val="both"/>
        <w:rPr>
          <w:rFonts w:ascii="Arial" w:hAnsi="Arial" w:cs="Arial"/>
          <w:sz w:val="20"/>
          <w:szCs w:val="20"/>
          <w:lang w:val="en-US"/>
        </w:rPr>
      </w:pPr>
    </w:p>
    <w:p w:rsidR="00043773" w:rsidRPr="006C1996" w:rsidRDefault="00043773" w:rsidP="00043773">
      <w:pPr>
        <w:jc w:val="both"/>
        <w:rPr>
          <w:rFonts w:ascii="Arial" w:hAnsi="Arial" w:cs="Arial"/>
          <w:sz w:val="20"/>
          <w:szCs w:val="20"/>
          <w:lang w:val="en-US"/>
        </w:rPr>
      </w:pPr>
    </w:p>
    <w:p w:rsidR="00043773" w:rsidRPr="006C1996" w:rsidRDefault="00043773" w:rsidP="00043773">
      <w:pPr>
        <w:jc w:val="both"/>
        <w:rPr>
          <w:rFonts w:ascii="Arial" w:hAnsi="Arial" w:cs="Arial"/>
          <w:sz w:val="20"/>
          <w:szCs w:val="20"/>
          <w:lang w:val="en-US"/>
        </w:rPr>
      </w:pPr>
    </w:p>
    <w:p w:rsidR="006C1996" w:rsidRPr="008165FC" w:rsidRDefault="006C1996" w:rsidP="006C1996">
      <w:pPr>
        <w:rPr>
          <w:rFonts w:ascii="Arial" w:hAnsi="Arial" w:cs="Arial"/>
          <w:b/>
          <w:sz w:val="24"/>
        </w:rPr>
      </w:pPr>
      <w:r w:rsidRPr="001308F4">
        <w:rPr>
          <w:rFonts w:ascii="Arial" w:hAnsi="Arial" w:cs="Arial"/>
          <w:b/>
          <w:sz w:val="24"/>
        </w:rPr>
        <w:t>Introdução</w:t>
      </w:r>
    </w:p>
    <w:p w:rsidR="006C1996" w:rsidRDefault="006C1996" w:rsidP="006C1996">
      <w:pPr>
        <w:spacing w:line="360" w:lineRule="auto"/>
        <w:ind w:firstLine="720"/>
        <w:jc w:val="both"/>
        <w:rPr>
          <w:rFonts w:ascii="Arial" w:hAnsi="Arial" w:cs="Arial"/>
          <w:szCs w:val="20"/>
        </w:rPr>
      </w:pPr>
      <w:r>
        <w:rPr>
          <w:rFonts w:ascii="Arial" w:hAnsi="Arial" w:cs="Arial"/>
          <w:szCs w:val="20"/>
        </w:rPr>
        <w:t>Após o período da Revolução Industrial surgiram incansáveis buscas pelo aprimoramento tecnológico que visavam produtividade, automação dos processos e otimização do tempo de trabalho.</w:t>
      </w:r>
    </w:p>
    <w:p w:rsidR="006E7C81" w:rsidRDefault="006C1996" w:rsidP="006E7C81">
      <w:pPr>
        <w:spacing w:line="360" w:lineRule="auto"/>
        <w:ind w:firstLine="720"/>
        <w:jc w:val="both"/>
        <w:rPr>
          <w:rFonts w:ascii="Arial" w:hAnsi="Arial" w:cs="Arial"/>
          <w:szCs w:val="20"/>
        </w:rPr>
      </w:pPr>
      <w:r>
        <w:rPr>
          <w:rFonts w:ascii="Arial" w:hAnsi="Arial" w:cs="Arial"/>
          <w:szCs w:val="20"/>
        </w:rPr>
        <w:t>Com o passar dos tempos a Tecnologia da Informação colaborou ainda mais com as empresas desenvolvendo ferramentas que agregam valor aos seus processos. A Informática des</w:t>
      </w:r>
      <w:r w:rsidR="00030B64">
        <w:rPr>
          <w:rFonts w:ascii="Arial" w:hAnsi="Arial" w:cs="Arial"/>
          <w:szCs w:val="20"/>
        </w:rPr>
        <w:t>de então,</w:t>
      </w:r>
      <w:r>
        <w:rPr>
          <w:rFonts w:ascii="Arial" w:hAnsi="Arial" w:cs="Arial"/>
          <w:szCs w:val="20"/>
        </w:rPr>
        <w:t xml:space="preserve"> vem favorecendo empresas dos mais variados ramos e portes seja ela de bens ou serviços duráveis ou não.</w:t>
      </w:r>
    </w:p>
    <w:p w:rsidR="006E7C81" w:rsidRDefault="006C1996" w:rsidP="006E7C81">
      <w:pPr>
        <w:spacing w:line="360" w:lineRule="auto"/>
        <w:ind w:firstLine="720"/>
        <w:jc w:val="both"/>
        <w:rPr>
          <w:rFonts w:ascii="Arial" w:hAnsi="Arial" w:cs="Arial"/>
          <w:szCs w:val="20"/>
        </w:rPr>
      </w:pPr>
      <w:r>
        <w:rPr>
          <w:rFonts w:ascii="Arial" w:hAnsi="Arial" w:cs="Arial"/>
          <w:szCs w:val="20"/>
        </w:rPr>
        <w:t>Pesquisas realizadas recentemente em diversos países para medir a porcentagem de conexões móveis em redes corporativas indicam que as empresas têm se tornado cada vez mais receptivas quanto ao uso de dispositivos remotos a fim de tornar móveis estações de trabalho fazendo com que as pessoas possam acessar informações da empresa até mesmo fora dela.</w:t>
      </w:r>
    </w:p>
    <w:p w:rsidR="006C1996" w:rsidRDefault="006C1996" w:rsidP="006E7C81">
      <w:pPr>
        <w:spacing w:line="360" w:lineRule="auto"/>
        <w:ind w:firstLine="709"/>
        <w:jc w:val="both"/>
        <w:rPr>
          <w:rFonts w:ascii="Arial" w:hAnsi="Arial" w:cs="Arial"/>
          <w:szCs w:val="20"/>
        </w:rPr>
      </w:pPr>
      <w:r>
        <w:rPr>
          <w:rFonts w:ascii="Arial" w:hAnsi="Arial" w:cs="Arial"/>
          <w:szCs w:val="20"/>
        </w:rPr>
        <w:t xml:space="preserve">Após estimar que o acesso remoto e o fácil acesso ao que o cliente está procurando nos dias atuais vem se tornando cada vez mais requisitado, este artigo </w:t>
      </w:r>
      <w:r w:rsidR="00030B64">
        <w:rPr>
          <w:rFonts w:ascii="Arial" w:hAnsi="Arial" w:cs="Arial"/>
          <w:szCs w:val="20"/>
        </w:rPr>
        <w:t>t</w:t>
      </w:r>
      <w:r>
        <w:rPr>
          <w:rFonts w:ascii="Arial" w:hAnsi="Arial" w:cs="Arial"/>
          <w:szCs w:val="20"/>
        </w:rPr>
        <w:t xml:space="preserve">em como objetivo demostrar </w:t>
      </w:r>
      <w:r>
        <w:rPr>
          <w:rFonts w:ascii="Arial" w:hAnsi="Arial" w:cs="Arial"/>
          <w:szCs w:val="20"/>
        </w:rPr>
        <w:lastRenderedPageBreak/>
        <w:t>uma solução de software nomeada de Wistoll, implementando uma alternativa de CRM, para com um órgão munícipe.</w:t>
      </w:r>
      <w:r w:rsidR="00D00EE7">
        <w:rPr>
          <w:rFonts w:ascii="Arial" w:hAnsi="Arial" w:cs="Arial"/>
          <w:szCs w:val="20"/>
        </w:rPr>
        <w:t xml:space="preserve"> Para tanto utilizou-se uma pesquisa </w:t>
      </w:r>
      <w:r w:rsidR="00B26192">
        <w:rPr>
          <w:rFonts w:ascii="Arial" w:hAnsi="Arial" w:cs="Arial"/>
          <w:szCs w:val="20"/>
        </w:rPr>
        <w:t xml:space="preserve">aplicada, </w:t>
      </w:r>
      <w:r w:rsidR="00D00EE7">
        <w:rPr>
          <w:rFonts w:ascii="Arial" w:hAnsi="Arial" w:cs="Arial"/>
          <w:szCs w:val="20"/>
        </w:rPr>
        <w:t>bibliográfica, explorat</w:t>
      </w:r>
      <w:r w:rsidR="00B26192">
        <w:rPr>
          <w:rFonts w:ascii="Arial" w:hAnsi="Arial" w:cs="Arial"/>
          <w:szCs w:val="20"/>
        </w:rPr>
        <w:t>ória, qualitativa.</w:t>
      </w:r>
    </w:p>
    <w:p w:rsidR="00000712" w:rsidRDefault="006C1996" w:rsidP="00030B64">
      <w:pPr>
        <w:spacing w:line="360" w:lineRule="auto"/>
        <w:ind w:firstLine="709"/>
        <w:jc w:val="both"/>
        <w:rPr>
          <w:rFonts w:ascii="Arial" w:hAnsi="Arial" w:cs="Arial"/>
          <w:szCs w:val="20"/>
        </w:rPr>
      </w:pPr>
      <w:r>
        <w:rPr>
          <w:rFonts w:ascii="Arial" w:hAnsi="Arial" w:cs="Arial"/>
          <w:szCs w:val="20"/>
        </w:rPr>
        <w:t>Como os principais objetivos de uma empresa são lucro e perpetuação e, com base na Teoria da Evolução, um ser, neste caso a empresa, deve adaptar-se ou então deixar de existir.</w:t>
      </w:r>
    </w:p>
    <w:p w:rsidR="00C818B6" w:rsidRPr="001308F4" w:rsidRDefault="00C818B6" w:rsidP="00C818B6">
      <w:pPr>
        <w:spacing w:line="360" w:lineRule="auto"/>
        <w:jc w:val="both"/>
        <w:rPr>
          <w:rFonts w:ascii="Arial" w:hAnsi="Arial" w:cs="Arial"/>
          <w:szCs w:val="20"/>
        </w:rPr>
      </w:pPr>
    </w:p>
    <w:p w:rsidR="00C818B6" w:rsidRDefault="00C818B6" w:rsidP="00C818B6">
      <w:pPr>
        <w:rPr>
          <w:rFonts w:ascii="Arial" w:hAnsi="Arial" w:cs="Arial"/>
          <w:b/>
          <w:sz w:val="24"/>
        </w:rPr>
      </w:pPr>
      <w:r>
        <w:rPr>
          <w:rFonts w:ascii="Arial" w:hAnsi="Arial" w:cs="Arial"/>
          <w:b/>
          <w:sz w:val="24"/>
        </w:rPr>
        <w:t>1 Metodologia</w:t>
      </w:r>
    </w:p>
    <w:p w:rsidR="00523AAC" w:rsidRDefault="00C818B6" w:rsidP="00C818B6">
      <w:pPr>
        <w:spacing w:line="360" w:lineRule="auto"/>
        <w:ind w:firstLine="709"/>
        <w:jc w:val="both"/>
        <w:rPr>
          <w:rFonts w:ascii="Arial" w:hAnsi="Arial" w:cs="Arial"/>
          <w:szCs w:val="20"/>
        </w:rPr>
      </w:pPr>
      <w:r>
        <w:rPr>
          <w:rFonts w:ascii="Arial" w:hAnsi="Arial" w:cs="Arial"/>
          <w:szCs w:val="20"/>
        </w:rPr>
        <w:t xml:space="preserve">Para </w:t>
      </w:r>
      <w:r w:rsidR="00B72BC8">
        <w:rPr>
          <w:rFonts w:ascii="Arial" w:hAnsi="Arial" w:cs="Arial"/>
          <w:szCs w:val="20"/>
        </w:rPr>
        <w:t>a produção d</w:t>
      </w:r>
      <w:r>
        <w:rPr>
          <w:rFonts w:ascii="Arial" w:hAnsi="Arial" w:cs="Arial"/>
          <w:szCs w:val="20"/>
        </w:rPr>
        <w:t xml:space="preserve">este artigo, utilizou-se, </w:t>
      </w:r>
      <w:r w:rsidR="00684D35">
        <w:rPr>
          <w:rFonts w:ascii="Arial" w:hAnsi="Arial" w:cs="Arial"/>
          <w:szCs w:val="20"/>
        </w:rPr>
        <w:t>uma pesquisa aplicada, pois vem sendo desenvolvido um sistema, que posteriormente ser</w:t>
      </w:r>
      <w:r w:rsidR="00523AAC">
        <w:rPr>
          <w:rFonts w:ascii="Arial" w:hAnsi="Arial" w:cs="Arial"/>
          <w:szCs w:val="20"/>
        </w:rPr>
        <w:t xml:space="preserve">á colocado em uso, segundo </w:t>
      </w:r>
      <w:proofErr w:type="spellStart"/>
      <w:r w:rsidR="00523AAC">
        <w:rPr>
          <w:rFonts w:ascii="Arial" w:hAnsi="Arial" w:cs="Arial"/>
          <w:szCs w:val="20"/>
        </w:rPr>
        <w:t>Moresi</w:t>
      </w:r>
      <w:proofErr w:type="spellEnd"/>
      <w:r w:rsidR="00523AAC">
        <w:rPr>
          <w:rFonts w:ascii="Arial" w:hAnsi="Arial" w:cs="Arial"/>
          <w:szCs w:val="20"/>
        </w:rPr>
        <w:t xml:space="preserve"> (2003, p.9) “objetiva gerar conhecimentos para aplicação prática dirigidos à solução de problemas específicos. Envolve verdades e interesses locais”. Assim como também é uma pesquisa bibliográfica, já que se baseia em pesquisas de artigos e livros publicados.</w:t>
      </w:r>
    </w:p>
    <w:p w:rsidR="005013E5" w:rsidRDefault="00523AAC" w:rsidP="00C818B6">
      <w:pPr>
        <w:spacing w:line="360" w:lineRule="auto"/>
        <w:ind w:firstLine="709"/>
        <w:jc w:val="both"/>
        <w:rPr>
          <w:rFonts w:ascii="Arial" w:hAnsi="Arial" w:cs="Arial"/>
          <w:szCs w:val="20"/>
        </w:rPr>
      </w:pPr>
      <w:r>
        <w:rPr>
          <w:rFonts w:ascii="Arial" w:hAnsi="Arial" w:cs="Arial"/>
          <w:szCs w:val="20"/>
        </w:rPr>
        <w:t xml:space="preserve"> Vem a ser uma pesquisa exploratória, já que vamos a fundo em um determinado assunto e pegamos o máximo de informaç</w:t>
      </w:r>
      <w:r w:rsidR="005013E5">
        <w:rPr>
          <w:rFonts w:ascii="Arial" w:hAnsi="Arial" w:cs="Arial"/>
          <w:szCs w:val="20"/>
        </w:rPr>
        <w:t xml:space="preserve">ões do mesmo e para </w:t>
      </w:r>
      <w:proofErr w:type="spellStart"/>
      <w:r w:rsidR="005013E5">
        <w:rPr>
          <w:rFonts w:ascii="Arial" w:hAnsi="Arial" w:cs="Arial"/>
          <w:szCs w:val="20"/>
        </w:rPr>
        <w:t>Moresi</w:t>
      </w:r>
      <w:proofErr w:type="spellEnd"/>
      <w:r w:rsidR="005013E5">
        <w:rPr>
          <w:rFonts w:ascii="Arial" w:hAnsi="Arial" w:cs="Arial"/>
          <w:szCs w:val="20"/>
        </w:rPr>
        <w:t>:</w:t>
      </w:r>
    </w:p>
    <w:p w:rsidR="005013E5" w:rsidRDefault="005013E5" w:rsidP="005013E5">
      <w:pPr>
        <w:ind w:firstLine="709"/>
        <w:jc w:val="both"/>
        <w:rPr>
          <w:rFonts w:ascii="Arial" w:hAnsi="Arial" w:cs="Arial"/>
          <w:szCs w:val="20"/>
        </w:rPr>
      </w:pPr>
    </w:p>
    <w:p w:rsidR="006C1996" w:rsidRDefault="00523AAC" w:rsidP="005013E5">
      <w:pPr>
        <w:ind w:left="2268"/>
        <w:jc w:val="both"/>
        <w:rPr>
          <w:rFonts w:ascii="Arial" w:hAnsi="Arial" w:cs="Arial"/>
          <w:sz w:val="20"/>
          <w:szCs w:val="20"/>
        </w:rPr>
      </w:pPr>
      <w:r w:rsidRPr="005013E5">
        <w:rPr>
          <w:rFonts w:ascii="Arial" w:hAnsi="Arial" w:cs="Arial"/>
          <w:sz w:val="20"/>
          <w:szCs w:val="20"/>
        </w:rPr>
        <w:t>“A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r w:rsidR="00CB2820">
        <w:rPr>
          <w:rFonts w:ascii="Arial" w:hAnsi="Arial" w:cs="Arial"/>
          <w:sz w:val="20"/>
          <w:szCs w:val="20"/>
        </w:rPr>
        <w:t xml:space="preserve">. </w:t>
      </w:r>
      <w:r w:rsidRPr="005013E5">
        <w:rPr>
          <w:rFonts w:ascii="Arial" w:hAnsi="Arial" w:cs="Arial"/>
          <w:sz w:val="20"/>
          <w:szCs w:val="20"/>
        </w:rPr>
        <w:t xml:space="preserve">” </w:t>
      </w:r>
      <w:r w:rsidR="005013E5">
        <w:rPr>
          <w:rFonts w:ascii="Arial" w:hAnsi="Arial" w:cs="Arial"/>
          <w:sz w:val="20"/>
          <w:szCs w:val="20"/>
        </w:rPr>
        <w:t>(MORESI, E. Brasília, 2003. 9p).</w:t>
      </w:r>
    </w:p>
    <w:p w:rsidR="005013E5" w:rsidRDefault="005013E5" w:rsidP="005013E5">
      <w:pPr>
        <w:ind w:left="2268"/>
        <w:jc w:val="both"/>
        <w:rPr>
          <w:rFonts w:ascii="Arial" w:hAnsi="Arial" w:cs="Arial"/>
          <w:sz w:val="20"/>
          <w:szCs w:val="20"/>
        </w:rPr>
      </w:pPr>
    </w:p>
    <w:p w:rsidR="00CB2820" w:rsidRDefault="005013E5" w:rsidP="005013E5">
      <w:pPr>
        <w:spacing w:line="360" w:lineRule="auto"/>
        <w:ind w:firstLine="709"/>
        <w:jc w:val="both"/>
        <w:rPr>
          <w:rFonts w:ascii="Arial" w:hAnsi="Arial" w:cs="Arial"/>
        </w:rPr>
      </w:pPr>
      <w:r>
        <w:rPr>
          <w:rFonts w:ascii="Arial" w:hAnsi="Arial" w:cs="Arial"/>
        </w:rPr>
        <w:t>Uma pesquisa qualitativa, que tem como um grande desafio aprender, através dos olhos do público do local de pesquisa, as experiências vividas. Dest</w:t>
      </w:r>
      <w:r w:rsidR="00CB2820">
        <w:rPr>
          <w:rFonts w:ascii="Arial" w:hAnsi="Arial" w:cs="Arial"/>
        </w:rPr>
        <w:t>a forma:</w:t>
      </w:r>
      <w:r>
        <w:rPr>
          <w:rFonts w:ascii="Arial" w:hAnsi="Arial" w:cs="Arial"/>
        </w:rPr>
        <w:t xml:space="preserve"> </w:t>
      </w:r>
    </w:p>
    <w:p w:rsidR="005013E5" w:rsidRPr="00CB2820" w:rsidRDefault="00CB2820" w:rsidP="005013E5">
      <w:pPr>
        <w:spacing w:line="360" w:lineRule="auto"/>
        <w:ind w:firstLine="709"/>
        <w:jc w:val="both"/>
        <w:rPr>
          <w:rFonts w:ascii="Arial" w:hAnsi="Arial" w:cs="Arial"/>
        </w:rPr>
      </w:pPr>
      <w:r w:rsidRPr="00CB2820">
        <w:rPr>
          <w:rFonts w:ascii="Arial" w:hAnsi="Arial" w:cs="Arial"/>
        </w:rPr>
        <w:t xml:space="preserve">”[…] podem ser ditas investigações qualitativas aquelas cujas estratégias de pesquisa privilegiam a compreensão do sentido dos fenômenos sociais para além de sua explicação, em </w:t>
      </w:r>
      <w:r>
        <w:rPr>
          <w:rFonts w:ascii="Arial" w:hAnsi="Arial" w:cs="Arial"/>
        </w:rPr>
        <w:t xml:space="preserve">termos de relação causa-efeito. ” </w:t>
      </w:r>
      <w:r w:rsidR="008F3038">
        <w:rPr>
          <w:rFonts w:ascii="Arial" w:hAnsi="Arial" w:cs="Arial"/>
        </w:rPr>
        <w:t>(MONTEIRO, 1998, p. 07).</w:t>
      </w:r>
    </w:p>
    <w:p w:rsidR="00CB2820" w:rsidRPr="005013E5" w:rsidRDefault="00CB2820" w:rsidP="005013E5">
      <w:pPr>
        <w:spacing w:line="360" w:lineRule="auto"/>
        <w:ind w:firstLine="709"/>
        <w:jc w:val="both"/>
        <w:rPr>
          <w:rFonts w:ascii="Arial" w:hAnsi="Arial" w:cs="Arial"/>
        </w:rPr>
      </w:pPr>
    </w:p>
    <w:p w:rsidR="00000712" w:rsidRDefault="00C818B6" w:rsidP="00000712">
      <w:pPr>
        <w:rPr>
          <w:rFonts w:ascii="Arial" w:hAnsi="Arial" w:cs="Arial"/>
          <w:b/>
          <w:sz w:val="24"/>
        </w:rPr>
      </w:pPr>
      <w:r>
        <w:rPr>
          <w:rFonts w:ascii="Arial" w:hAnsi="Arial" w:cs="Arial"/>
          <w:b/>
          <w:sz w:val="24"/>
        </w:rPr>
        <w:t>2</w:t>
      </w:r>
      <w:r w:rsidR="00000712">
        <w:rPr>
          <w:rFonts w:ascii="Arial" w:hAnsi="Arial" w:cs="Arial"/>
          <w:b/>
          <w:sz w:val="24"/>
        </w:rPr>
        <w:t xml:space="preserve"> Descrição do Problema</w:t>
      </w:r>
    </w:p>
    <w:p w:rsidR="00000712" w:rsidRDefault="00000712" w:rsidP="00000712">
      <w:pPr>
        <w:rPr>
          <w:rFonts w:ascii="Arial" w:hAnsi="Arial" w:cs="Arial"/>
          <w:b/>
          <w:sz w:val="24"/>
        </w:rPr>
      </w:pPr>
    </w:p>
    <w:p w:rsidR="00000712" w:rsidRPr="001308F4" w:rsidRDefault="00C818B6" w:rsidP="00000712">
      <w:pPr>
        <w:rPr>
          <w:rFonts w:ascii="Arial" w:hAnsi="Arial" w:cs="Arial"/>
          <w:b/>
          <w:sz w:val="24"/>
        </w:rPr>
      </w:pPr>
      <w:r>
        <w:rPr>
          <w:rFonts w:ascii="Arial" w:hAnsi="Arial" w:cs="Arial"/>
          <w:b/>
          <w:sz w:val="24"/>
        </w:rPr>
        <w:t>2</w:t>
      </w:r>
      <w:r w:rsidR="00000712">
        <w:rPr>
          <w:rFonts w:ascii="Arial" w:hAnsi="Arial" w:cs="Arial"/>
          <w:b/>
          <w:sz w:val="24"/>
        </w:rPr>
        <w:t>.1 O problema</w:t>
      </w:r>
    </w:p>
    <w:p w:rsidR="00000712" w:rsidRDefault="00000712" w:rsidP="00030B64">
      <w:pPr>
        <w:spacing w:line="360" w:lineRule="auto"/>
        <w:ind w:firstLine="709"/>
        <w:jc w:val="both"/>
        <w:rPr>
          <w:rFonts w:ascii="Arial" w:hAnsi="Arial" w:cs="Arial"/>
          <w:szCs w:val="20"/>
        </w:rPr>
      </w:pPr>
      <w:r>
        <w:rPr>
          <w:rFonts w:ascii="Arial" w:hAnsi="Arial" w:cs="Arial"/>
          <w:szCs w:val="20"/>
        </w:rPr>
        <w:t xml:space="preserve">Durante a movimentação de documentos dentro de um departamento a ficha de controle acaba se perdendo/extraviando, deixando o solicitante do processo sem saber o que ocorreu com o mesmo. Muitas vezes acaba não localizando o processo, ou seja, perdendo a informação. </w:t>
      </w:r>
    </w:p>
    <w:p w:rsidR="00000712" w:rsidRPr="001308F4" w:rsidRDefault="00000712" w:rsidP="00000712">
      <w:pPr>
        <w:spacing w:line="360" w:lineRule="auto"/>
        <w:jc w:val="both"/>
        <w:rPr>
          <w:rFonts w:ascii="Arial" w:hAnsi="Arial" w:cs="Arial"/>
          <w:szCs w:val="20"/>
        </w:rPr>
      </w:pPr>
    </w:p>
    <w:p w:rsidR="00000712" w:rsidRPr="001308F4" w:rsidRDefault="00C818B6" w:rsidP="00000712">
      <w:pPr>
        <w:rPr>
          <w:rFonts w:ascii="Arial" w:hAnsi="Arial" w:cs="Arial"/>
          <w:b/>
          <w:sz w:val="24"/>
        </w:rPr>
      </w:pPr>
      <w:r>
        <w:rPr>
          <w:rFonts w:ascii="Arial" w:hAnsi="Arial" w:cs="Arial"/>
          <w:b/>
          <w:sz w:val="24"/>
        </w:rPr>
        <w:t>2</w:t>
      </w:r>
      <w:r w:rsidR="00000712">
        <w:rPr>
          <w:rFonts w:ascii="Arial" w:hAnsi="Arial" w:cs="Arial"/>
          <w:b/>
          <w:sz w:val="24"/>
        </w:rPr>
        <w:t>.2 Afeta</w:t>
      </w:r>
    </w:p>
    <w:p w:rsidR="00000712" w:rsidRDefault="00000712" w:rsidP="006E7C81">
      <w:pPr>
        <w:spacing w:line="360" w:lineRule="auto"/>
        <w:ind w:firstLine="709"/>
        <w:jc w:val="both"/>
        <w:rPr>
          <w:rFonts w:ascii="Arial" w:hAnsi="Arial" w:cs="Arial"/>
          <w:szCs w:val="20"/>
        </w:rPr>
      </w:pPr>
      <w:r>
        <w:rPr>
          <w:rFonts w:ascii="Arial" w:hAnsi="Arial" w:cs="Arial"/>
          <w:szCs w:val="20"/>
        </w:rPr>
        <w:t>Os funcionários que trabalham no departamento, o chefe do departamento, o chefe de cada setor e o requerente do processo.</w:t>
      </w:r>
    </w:p>
    <w:p w:rsidR="00000712" w:rsidRDefault="00000712" w:rsidP="00000712">
      <w:pPr>
        <w:spacing w:line="360" w:lineRule="auto"/>
        <w:jc w:val="both"/>
        <w:rPr>
          <w:rFonts w:ascii="Arial" w:hAnsi="Arial" w:cs="Arial"/>
          <w:szCs w:val="20"/>
        </w:rPr>
      </w:pPr>
    </w:p>
    <w:p w:rsidR="00000712" w:rsidRPr="001308F4" w:rsidRDefault="00C818B6" w:rsidP="00000712">
      <w:pPr>
        <w:rPr>
          <w:rFonts w:ascii="Arial" w:hAnsi="Arial" w:cs="Arial"/>
          <w:b/>
          <w:sz w:val="24"/>
        </w:rPr>
      </w:pPr>
      <w:r>
        <w:rPr>
          <w:rFonts w:ascii="Arial" w:hAnsi="Arial" w:cs="Arial"/>
          <w:b/>
          <w:sz w:val="24"/>
        </w:rPr>
        <w:t>2</w:t>
      </w:r>
      <w:r w:rsidR="00000712">
        <w:rPr>
          <w:rFonts w:ascii="Arial" w:hAnsi="Arial" w:cs="Arial"/>
          <w:b/>
          <w:sz w:val="24"/>
        </w:rPr>
        <w:t>.3 O impacto deste problema</w:t>
      </w:r>
    </w:p>
    <w:p w:rsidR="006C1996" w:rsidRPr="00000712" w:rsidRDefault="00000712" w:rsidP="00ED648F">
      <w:pPr>
        <w:spacing w:line="360" w:lineRule="auto"/>
        <w:ind w:firstLine="709"/>
        <w:jc w:val="both"/>
        <w:rPr>
          <w:rFonts w:ascii="Arial" w:hAnsi="Arial" w:cs="Arial"/>
          <w:szCs w:val="20"/>
        </w:rPr>
      </w:pPr>
      <w:r>
        <w:rPr>
          <w:rFonts w:ascii="Arial" w:hAnsi="Arial" w:cs="Arial"/>
          <w:szCs w:val="20"/>
        </w:rPr>
        <w:t xml:space="preserve">Alarmante, pois como se trata de uma repartição pública existem diversas pessoas que necessitam de alguns processos para prosseguir com o andamento de julgamentos, apreensões, </w:t>
      </w:r>
      <w:r>
        <w:rPr>
          <w:rFonts w:ascii="Arial" w:hAnsi="Arial" w:cs="Arial"/>
          <w:szCs w:val="20"/>
        </w:rPr>
        <w:lastRenderedPageBreak/>
        <w:t>decisões, entre outros. Como o status do processo ninguém sabe ao certo como está ou onde se localiza as homologações esperadas atrasam ou não são finalizadas.</w:t>
      </w:r>
    </w:p>
    <w:p w:rsidR="006C1996" w:rsidRDefault="006C1996" w:rsidP="006C1996">
      <w:pPr>
        <w:jc w:val="both"/>
        <w:rPr>
          <w:rFonts w:ascii="Arial" w:hAnsi="Arial" w:cs="Arial"/>
          <w:sz w:val="20"/>
          <w:szCs w:val="20"/>
        </w:rPr>
      </w:pPr>
    </w:p>
    <w:p w:rsidR="006C1996" w:rsidRDefault="00C818B6" w:rsidP="006C1996">
      <w:pPr>
        <w:rPr>
          <w:rFonts w:ascii="Arial" w:hAnsi="Arial" w:cs="Arial"/>
          <w:b/>
          <w:sz w:val="24"/>
        </w:rPr>
      </w:pPr>
      <w:r>
        <w:rPr>
          <w:rFonts w:ascii="Arial" w:hAnsi="Arial" w:cs="Arial"/>
          <w:b/>
          <w:sz w:val="24"/>
        </w:rPr>
        <w:t>3</w:t>
      </w:r>
      <w:r w:rsidR="00FD4E30">
        <w:rPr>
          <w:rFonts w:ascii="Arial" w:hAnsi="Arial" w:cs="Arial"/>
          <w:b/>
          <w:sz w:val="24"/>
        </w:rPr>
        <w:t xml:space="preserve"> O Sistema</w:t>
      </w:r>
    </w:p>
    <w:p w:rsidR="00B71A17" w:rsidRDefault="00B71A17" w:rsidP="006C1996">
      <w:pPr>
        <w:rPr>
          <w:rFonts w:ascii="Arial" w:hAnsi="Arial" w:cs="Arial"/>
          <w:b/>
          <w:sz w:val="24"/>
        </w:rPr>
      </w:pPr>
    </w:p>
    <w:p w:rsidR="006C1996" w:rsidRPr="001308F4" w:rsidRDefault="00C818B6" w:rsidP="006C1996">
      <w:pPr>
        <w:rPr>
          <w:rFonts w:ascii="Arial" w:hAnsi="Arial" w:cs="Arial"/>
          <w:b/>
          <w:sz w:val="24"/>
        </w:rPr>
      </w:pPr>
      <w:r>
        <w:rPr>
          <w:rFonts w:ascii="Arial" w:hAnsi="Arial" w:cs="Arial"/>
          <w:b/>
          <w:sz w:val="24"/>
        </w:rPr>
        <w:t>3</w:t>
      </w:r>
      <w:r w:rsidR="006C1996">
        <w:rPr>
          <w:rFonts w:ascii="Arial" w:hAnsi="Arial" w:cs="Arial"/>
          <w:b/>
          <w:sz w:val="24"/>
        </w:rPr>
        <w:t>.1 Objetivo</w:t>
      </w:r>
    </w:p>
    <w:p w:rsidR="006C1996" w:rsidRDefault="006C1996" w:rsidP="00ED648F">
      <w:pPr>
        <w:spacing w:line="360" w:lineRule="auto"/>
        <w:ind w:firstLine="709"/>
        <w:jc w:val="both"/>
        <w:rPr>
          <w:rFonts w:ascii="Arial" w:hAnsi="Arial" w:cs="Arial"/>
          <w:szCs w:val="20"/>
        </w:rPr>
      </w:pPr>
      <w:r>
        <w:rPr>
          <w:rFonts w:ascii="Arial" w:hAnsi="Arial" w:cs="Arial"/>
          <w:szCs w:val="20"/>
        </w:rPr>
        <w:t xml:space="preserve">O sistema está sendo desenvolvido para gerir todo o caminho de tramitação dos documentos elaborados por uma entidade/empresa e verificar seu status. </w:t>
      </w:r>
    </w:p>
    <w:p w:rsidR="006C1996" w:rsidRPr="001308F4" w:rsidRDefault="006C1996" w:rsidP="006C1996">
      <w:pPr>
        <w:spacing w:line="360" w:lineRule="auto"/>
        <w:jc w:val="both"/>
        <w:rPr>
          <w:rFonts w:ascii="Arial" w:hAnsi="Arial" w:cs="Arial"/>
          <w:szCs w:val="20"/>
        </w:rPr>
      </w:pPr>
    </w:p>
    <w:p w:rsidR="006C1996" w:rsidRPr="001308F4" w:rsidRDefault="00C818B6" w:rsidP="006C1996">
      <w:pPr>
        <w:rPr>
          <w:rFonts w:ascii="Arial" w:hAnsi="Arial" w:cs="Arial"/>
          <w:b/>
          <w:sz w:val="24"/>
        </w:rPr>
      </w:pPr>
      <w:r>
        <w:rPr>
          <w:rFonts w:ascii="Arial" w:hAnsi="Arial" w:cs="Arial"/>
          <w:b/>
          <w:sz w:val="24"/>
        </w:rPr>
        <w:t>3</w:t>
      </w:r>
      <w:r w:rsidR="006C1996">
        <w:rPr>
          <w:rFonts w:ascii="Arial" w:hAnsi="Arial" w:cs="Arial"/>
          <w:b/>
          <w:sz w:val="24"/>
        </w:rPr>
        <w:t>.1.1 Objetivo Específico</w:t>
      </w:r>
    </w:p>
    <w:p w:rsidR="00ED648F" w:rsidRDefault="006C1996" w:rsidP="00ED648F">
      <w:pPr>
        <w:spacing w:line="360" w:lineRule="auto"/>
        <w:ind w:firstLine="709"/>
        <w:jc w:val="both"/>
        <w:rPr>
          <w:rFonts w:ascii="Arial" w:hAnsi="Arial" w:cs="Arial"/>
          <w:szCs w:val="20"/>
        </w:rPr>
      </w:pPr>
      <w:r>
        <w:rPr>
          <w:rFonts w:ascii="Arial" w:hAnsi="Arial" w:cs="Arial"/>
          <w:szCs w:val="20"/>
        </w:rPr>
        <w:t>No caso deste sistema foi escolhido uma entidade munícipe que carecia de um software com essas características, por isso a escolha desta para a implementação do mesmo.</w:t>
      </w:r>
    </w:p>
    <w:p w:rsidR="00ED648F" w:rsidRDefault="006C1996" w:rsidP="00ED648F">
      <w:pPr>
        <w:spacing w:line="360" w:lineRule="auto"/>
        <w:ind w:firstLine="709"/>
        <w:jc w:val="both"/>
        <w:rPr>
          <w:rFonts w:ascii="Arial" w:hAnsi="Arial" w:cs="Arial"/>
          <w:szCs w:val="20"/>
        </w:rPr>
      </w:pPr>
      <w:r>
        <w:rPr>
          <w:rFonts w:ascii="Arial" w:hAnsi="Arial" w:cs="Arial"/>
          <w:szCs w:val="20"/>
        </w:rPr>
        <w:t>A prefeitura atualmente não conta com um sistema que supra a necessidade de gerir a grande movimentação de documentos emitidos e requisitados por diversos cidadãos.</w:t>
      </w:r>
    </w:p>
    <w:p w:rsidR="00ED648F" w:rsidRDefault="006C1996" w:rsidP="00ED648F">
      <w:pPr>
        <w:spacing w:line="360" w:lineRule="auto"/>
        <w:ind w:firstLine="709"/>
        <w:jc w:val="both"/>
        <w:rPr>
          <w:rFonts w:ascii="Arial" w:hAnsi="Arial" w:cs="Arial"/>
          <w:szCs w:val="20"/>
        </w:rPr>
      </w:pPr>
      <w:r>
        <w:rPr>
          <w:rFonts w:ascii="Arial" w:hAnsi="Arial" w:cs="Arial"/>
          <w:szCs w:val="20"/>
        </w:rPr>
        <w:t>Quando um processo administrativo é instaurado cria-se uma ficha que serve para o controle do departamento responsável pela condução da solicitação.</w:t>
      </w:r>
    </w:p>
    <w:p w:rsidR="00ED648F" w:rsidRDefault="006C1996" w:rsidP="00ED648F">
      <w:pPr>
        <w:spacing w:line="360" w:lineRule="auto"/>
        <w:ind w:firstLine="709"/>
        <w:jc w:val="both"/>
        <w:rPr>
          <w:rFonts w:ascii="Arial" w:hAnsi="Arial" w:cs="Arial"/>
          <w:szCs w:val="20"/>
        </w:rPr>
      </w:pPr>
      <w:r>
        <w:rPr>
          <w:rFonts w:ascii="Arial" w:hAnsi="Arial" w:cs="Arial"/>
          <w:szCs w:val="20"/>
        </w:rPr>
        <w:t>A ficha acompanha o processo durante todo o seu trâmite dentro dos departamentos da prefeitura. Nesse percurso por se tratar de um simples papel, tal documento acaba se perdendo.</w:t>
      </w:r>
    </w:p>
    <w:p w:rsidR="006C1996" w:rsidRPr="001308F4" w:rsidRDefault="006C1996" w:rsidP="00ED648F">
      <w:pPr>
        <w:spacing w:line="360" w:lineRule="auto"/>
        <w:ind w:firstLine="709"/>
        <w:jc w:val="both"/>
        <w:rPr>
          <w:rFonts w:ascii="Arial" w:hAnsi="Arial" w:cs="Arial"/>
          <w:szCs w:val="20"/>
        </w:rPr>
      </w:pPr>
      <w:r>
        <w:rPr>
          <w:rFonts w:ascii="Arial" w:hAnsi="Arial" w:cs="Arial"/>
          <w:szCs w:val="20"/>
        </w:rPr>
        <w:t>Tendo em mente a situação exposta, o sistema irá eliminar a ficha e tornará possível o gerenciamento digital, o que possibilitará que todos os envolvidos tenham controle sobre o trâmite e localização do processo.</w:t>
      </w:r>
    </w:p>
    <w:p w:rsidR="00043773" w:rsidRDefault="00043773" w:rsidP="00006812">
      <w:pPr>
        <w:jc w:val="both"/>
        <w:rPr>
          <w:rFonts w:ascii="Arial" w:hAnsi="Arial" w:cs="Arial"/>
          <w:sz w:val="20"/>
          <w:szCs w:val="20"/>
        </w:rPr>
      </w:pPr>
    </w:p>
    <w:p w:rsidR="00167B9A" w:rsidRPr="001308F4" w:rsidRDefault="00C818B6" w:rsidP="00167B9A">
      <w:pPr>
        <w:rPr>
          <w:rFonts w:ascii="Arial" w:hAnsi="Arial" w:cs="Arial"/>
          <w:b/>
          <w:sz w:val="24"/>
        </w:rPr>
      </w:pPr>
      <w:r>
        <w:rPr>
          <w:rFonts w:ascii="Arial" w:hAnsi="Arial" w:cs="Arial"/>
          <w:b/>
          <w:sz w:val="24"/>
        </w:rPr>
        <w:t>3</w:t>
      </w:r>
      <w:r w:rsidR="00167B9A">
        <w:rPr>
          <w:rFonts w:ascii="Arial" w:hAnsi="Arial" w:cs="Arial"/>
          <w:b/>
          <w:sz w:val="24"/>
        </w:rPr>
        <w:t>.2 Abrangência do Projeto</w:t>
      </w:r>
    </w:p>
    <w:p w:rsidR="00ED648F" w:rsidRDefault="00167B9A" w:rsidP="00ED648F">
      <w:pPr>
        <w:spacing w:line="360" w:lineRule="auto"/>
        <w:ind w:firstLine="709"/>
        <w:jc w:val="both"/>
        <w:rPr>
          <w:rFonts w:ascii="Arial" w:hAnsi="Arial" w:cs="Arial"/>
          <w:szCs w:val="20"/>
        </w:rPr>
      </w:pPr>
      <w:r>
        <w:rPr>
          <w:rFonts w:ascii="Arial" w:hAnsi="Arial" w:cs="Arial"/>
          <w:szCs w:val="20"/>
        </w:rPr>
        <w:t>Costuma-se relacionar a tecnologia da informação, mas precisamente a implantação de um sistema, com a resolução de todos os problemas. Esse é um pensamento um tanto quanto equivocado pois a TI possibilita melhor visualização dos principais processos envolvidos em uma empresa. Isso melhora a organização, mas requer o comprometimento de todos incluindo diretoria e principalmente colaboradores.</w:t>
      </w:r>
    </w:p>
    <w:p w:rsidR="00EE1BCD" w:rsidRDefault="00167B9A" w:rsidP="00ED648F">
      <w:pPr>
        <w:spacing w:line="360" w:lineRule="auto"/>
        <w:ind w:firstLine="709"/>
        <w:jc w:val="both"/>
        <w:rPr>
          <w:rFonts w:ascii="Arial" w:hAnsi="Arial" w:cs="Arial"/>
          <w:szCs w:val="20"/>
        </w:rPr>
      </w:pPr>
      <w:r>
        <w:rPr>
          <w:rFonts w:ascii="Arial" w:hAnsi="Arial" w:cs="Arial"/>
          <w:szCs w:val="20"/>
        </w:rPr>
        <w:t>Muitas vezes a implantação de um sistema causa nos colaboradores certo desconforto quanto aos métodos empregados nos treinamentos e quanto à finalidade de sua implantação.</w:t>
      </w:r>
    </w:p>
    <w:p w:rsidR="00ED648F" w:rsidRDefault="006E7C81" w:rsidP="00ED648F">
      <w:pPr>
        <w:spacing w:line="360" w:lineRule="auto"/>
        <w:ind w:firstLine="709"/>
        <w:jc w:val="both"/>
        <w:rPr>
          <w:rFonts w:ascii="Arial" w:hAnsi="Arial" w:cs="Arial"/>
          <w:szCs w:val="18"/>
        </w:rPr>
      </w:pPr>
      <w:r>
        <w:rPr>
          <w:rFonts w:ascii="Arial" w:hAnsi="Arial" w:cs="Arial"/>
          <w:szCs w:val="18"/>
        </w:rPr>
        <w:t>“</w:t>
      </w:r>
      <w:r w:rsidR="0089565B" w:rsidRPr="006E7C81">
        <w:rPr>
          <w:rFonts w:ascii="Arial" w:hAnsi="Arial" w:cs="Arial"/>
          <w:szCs w:val="18"/>
        </w:rPr>
        <w:t xml:space="preserve">[...]. As novas tecnologias vão sempre provocar mudanças no ambiente social da organização e o gestor precisa preparar-se para saber o que fazer diante de tais </w:t>
      </w:r>
      <w:r w:rsidR="00ED648F" w:rsidRPr="006E7C81">
        <w:rPr>
          <w:rFonts w:ascii="Arial" w:hAnsi="Arial" w:cs="Arial"/>
          <w:szCs w:val="18"/>
        </w:rPr>
        <w:t>mudanças.</w:t>
      </w:r>
      <w:r w:rsidR="00ED648F">
        <w:rPr>
          <w:rFonts w:ascii="Arial" w:hAnsi="Arial" w:cs="Arial"/>
          <w:szCs w:val="18"/>
        </w:rPr>
        <w:t xml:space="preserve"> ”</w:t>
      </w:r>
      <w:r w:rsidR="00D00EE7">
        <w:rPr>
          <w:rFonts w:ascii="Arial" w:hAnsi="Arial" w:cs="Arial"/>
          <w:szCs w:val="18"/>
        </w:rPr>
        <w:t xml:space="preserve"> (GONÇALVES e</w:t>
      </w:r>
      <w:r w:rsidR="0089565B" w:rsidRPr="006E7C81">
        <w:rPr>
          <w:rFonts w:ascii="Arial" w:hAnsi="Arial" w:cs="Arial"/>
          <w:szCs w:val="18"/>
        </w:rPr>
        <w:t xml:space="preserve"> LIMA, 2010, p. 63).</w:t>
      </w:r>
    </w:p>
    <w:p w:rsidR="00ED648F" w:rsidRDefault="0089565B" w:rsidP="00ED648F">
      <w:pPr>
        <w:spacing w:line="360" w:lineRule="auto"/>
        <w:ind w:firstLine="709"/>
        <w:jc w:val="both"/>
        <w:rPr>
          <w:rFonts w:ascii="Arial" w:hAnsi="Arial" w:cs="Arial"/>
          <w:szCs w:val="18"/>
        </w:rPr>
      </w:pPr>
      <w:r>
        <w:rPr>
          <w:rFonts w:ascii="Arial" w:hAnsi="Arial" w:cs="Arial"/>
          <w:szCs w:val="20"/>
        </w:rPr>
        <w:t>Um sistema poder ser definido de forma geral como um conjunto de organismos regras ou instruções que trabalham em prol de um objetivo específico. Um exemplo clássico de fácil compreensão está bem próximo de nós.</w:t>
      </w:r>
    </w:p>
    <w:p w:rsidR="0089565B" w:rsidRPr="00ED648F" w:rsidRDefault="0089565B" w:rsidP="00ED648F">
      <w:pPr>
        <w:spacing w:line="360" w:lineRule="auto"/>
        <w:ind w:firstLine="709"/>
        <w:jc w:val="both"/>
        <w:rPr>
          <w:rFonts w:ascii="Arial" w:hAnsi="Arial" w:cs="Arial"/>
          <w:szCs w:val="18"/>
        </w:rPr>
      </w:pPr>
      <w:r>
        <w:rPr>
          <w:rFonts w:ascii="Arial" w:hAnsi="Arial" w:cs="Arial"/>
          <w:szCs w:val="20"/>
        </w:rPr>
        <w:t>O sistema respiratório é um conjunto de órgãos que se relacionam com o objetivo de prover oxigênio ao sangue para que seja transportado para as mais diversas partes do corpo. Um sistema de informação não é diferente e trabalha de forma organizada a fim de gerar informações que poderão ser utilizadas para os mais variáveis fins</w:t>
      </w:r>
      <w:r w:rsidR="0081300A">
        <w:rPr>
          <w:rFonts w:ascii="Arial" w:hAnsi="Arial" w:cs="Arial"/>
          <w:szCs w:val="20"/>
        </w:rPr>
        <w:t>.</w:t>
      </w:r>
    </w:p>
    <w:p w:rsidR="00E63136" w:rsidRDefault="00E63136" w:rsidP="00E63136">
      <w:pPr>
        <w:spacing w:line="360" w:lineRule="auto"/>
        <w:jc w:val="both"/>
        <w:rPr>
          <w:rFonts w:ascii="Arial" w:hAnsi="Arial" w:cs="Arial"/>
          <w:szCs w:val="20"/>
        </w:rPr>
      </w:pPr>
    </w:p>
    <w:p w:rsidR="0081300A" w:rsidRPr="001308F4" w:rsidRDefault="00C818B6" w:rsidP="0081300A">
      <w:pPr>
        <w:rPr>
          <w:rFonts w:ascii="Arial" w:hAnsi="Arial" w:cs="Arial"/>
          <w:b/>
          <w:sz w:val="24"/>
        </w:rPr>
      </w:pPr>
      <w:r>
        <w:rPr>
          <w:rFonts w:ascii="Arial" w:hAnsi="Arial" w:cs="Arial"/>
          <w:b/>
          <w:sz w:val="24"/>
        </w:rPr>
        <w:t>3</w:t>
      </w:r>
      <w:r w:rsidR="0081300A">
        <w:rPr>
          <w:rFonts w:ascii="Arial" w:hAnsi="Arial" w:cs="Arial"/>
          <w:b/>
          <w:sz w:val="24"/>
        </w:rPr>
        <w:t>.2.1 Facilidade de armazenamento e recuperação da informação</w:t>
      </w:r>
    </w:p>
    <w:p w:rsidR="0081300A" w:rsidRDefault="0081300A" w:rsidP="00ED648F">
      <w:pPr>
        <w:spacing w:line="360" w:lineRule="auto"/>
        <w:ind w:firstLine="709"/>
        <w:jc w:val="both"/>
        <w:rPr>
          <w:rFonts w:ascii="Arial" w:hAnsi="Arial" w:cs="Arial"/>
          <w:szCs w:val="20"/>
        </w:rPr>
      </w:pPr>
      <w:r>
        <w:rPr>
          <w:rFonts w:ascii="Arial" w:hAnsi="Arial" w:cs="Arial"/>
          <w:szCs w:val="20"/>
        </w:rPr>
        <w:t>As informações podem ser facilmente armazenadas em discos magnéticos e acessadas quando necessárias por quem deve acessá-la. É possível estabelecer permissões que evitam que um conteúdo de valor estratégico seja indevidamente utilizado. A possibilidade de armazenar informações digitalmente também proporciona a redução do uso do espaço físico em relação aos sistemas manuais.</w:t>
      </w:r>
    </w:p>
    <w:p w:rsidR="00E63136" w:rsidRDefault="00E63136" w:rsidP="0081300A">
      <w:pPr>
        <w:spacing w:line="360" w:lineRule="auto"/>
        <w:jc w:val="both"/>
        <w:rPr>
          <w:rFonts w:ascii="Arial" w:hAnsi="Arial" w:cs="Arial"/>
          <w:szCs w:val="20"/>
        </w:rPr>
      </w:pPr>
    </w:p>
    <w:p w:rsidR="00E63136" w:rsidRPr="001308F4" w:rsidRDefault="00C818B6" w:rsidP="00E63136">
      <w:pPr>
        <w:rPr>
          <w:rFonts w:ascii="Arial" w:hAnsi="Arial" w:cs="Arial"/>
          <w:b/>
          <w:sz w:val="24"/>
        </w:rPr>
      </w:pPr>
      <w:r>
        <w:rPr>
          <w:rFonts w:ascii="Arial" w:hAnsi="Arial" w:cs="Arial"/>
          <w:b/>
          <w:sz w:val="24"/>
        </w:rPr>
        <w:t>3</w:t>
      </w:r>
      <w:r w:rsidR="00E63136">
        <w:rPr>
          <w:rFonts w:ascii="Arial" w:hAnsi="Arial" w:cs="Arial"/>
          <w:b/>
          <w:sz w:val="24"/>
        </w:rPr>
        <w:t>.2.2 Racionalização da rotina</w:t>
      </w:r>
    </w:p>
    <w:p w:rsidR="00E63136" w:rsidRDefault="00E63136" w:rsidP="00ED648F">
      <w:pPr>
        <w:spacing w:line="360" w:lineRule="auto"/>
        <w:ind w:firstLine="709"/>
        <w:jc w:val="both"/>
        <w:rPr>
          <w:rFonts w:ascii="Arial" w:hAnsi="Arial" w:cs="Arial"/>
          <w:szCs w:val="20"/>
        </w:rPr>
      </w:pPr>
      <w:r>
        <w:rPr>
          <w:rFonts w:ascii="Arial" w:hAnsi="Arial" w:cs="Arial"/>
          <w:szCs w:val="20"/>
        </w:rPr>
        <w:t>A informatização das empresas implica no racionamento das rotinas administrativas eliminando tarefas repetidas e trazendo maior organização para a empresa.</w:t>
      </w:r>
    </w:p>
    <w:p w:rsidR="00E63136" w:rsidRDefault="00E63136" w:rsidP="00E63136">
      <w:pPr>
        <w:spacing w:line="360" w:lineRule="auto"/>
        <w:jc w:val="both"/>
        <w:rPr>
          <w:rFonts w:ascii="Arial" w:hAnsi="Arial" w:cs="Arial"/>
          <w:szCs w:val="20"/>
        </w:rPr>
      </w:pPr>
    </w:p>
    <w:p w:rsidR="00E63136" w:rsidRPr="001308F4" w:rsidRDefault="00C818B6" w:rsidP="00E63136">
      <w:pPr>
        <w:rPr>
          <w:rFonts w:ascii="Arial" w:hAnsi="Arial" w:cs="Arial"/>
          <w:b/>
          <w:sz w:val="24"/>
        </w:rPr>
      </w:pPr>
      <w:r>
        <w:rPr>
          <w:rFonts w:ascii="Arial" w:hAnsi="Arial" w:cs="Arial"/>
          <w:b/>
          <w:sz w:val="24"/>
        </w:rPr>
        <w:t>3</w:t>
      </w:r>
      <w:r w:rsidR="00E63136">
        <w:rPr>
          <w:rFonts w:ascii="Arial" w:hAnsi="Arial" w:cs="Arial"/>
          <w:b/>
          <w:sz w:val="24"/>
        </w:rPr>
        <w:t>.2.3 Velocidade de resposta</w:t>
      </w:r>
    </w:p>
    <w:p w:rsidR="00E63136" w:rsidRDefault="00E63136" w:rsidP="00ED648F">
      <w:pPr>
        <w:spacing w:line="360" w:lineRule="auto"/>
        <w:ind w:firstLine="709"/>
        <w:jc w:val="both"/>
        <w:rPr>
          <w:rFonts w:ascii="Arial" w:hAnsi="Arial" w:cs="Arial"/>
          <w:szCs w:val="20"/>
        </w:rPr>
      </w:pPr>
      <w:r>
        <w:rPr>
          <w:rFonts w:ascii="Arial" w:hAnsi="Arial" w:cs="Arial"/>
          <w:szCs w:val="20"/>
        </w:rPr>
        <w:t>Não se trata apenas da velocidade dos microcomputadores em si, mas sim do tempo de resposta entre a solicitação de uma informação em u</w:t>
      </w:r>
      <w:r w:rsidR="00B10B67">
        <w:rPr>
          <w:rFonts w:ascii="Arial" w:hAnsi="Arial" w:cs="Arial"/>
          <w:szCs w:val="20"/>
        </w:rPr>
        <w:t>m</w:t>
      </w:r>
      <w:r>
        <w:rPr>
          <w:rFonts w:ascii="Arial" w:hAnsi="Arial" w:cs="Arial"/>
          <w:szCs w:val="20"/>
        </w:rPr>
        <w:t xml:space="preserve"> sistema e sua resposta final seja esse sistema manual ou informatizado. Com um sistema informatizado a velocidade de resposta é consideravelmente menor.</w:t>
      </w:r>
    </w:p>
    <w:p w:rsidR="00E63136" w:rsidRDefault="00E63136" w:rsidP="00E63136">
      <w:pPr>
        <w:spacing w:line="360" w:lineRule="auto"/>
        <w:jc w:val="both"/>
        <w:rPr>
          <w:rFonts w:ascii="Arial" w:hAnsi="Arial" w:cs="Arial"/>
          <w:szCs w:val="20"/>
        </w:rPr>
      </w:pPr>
    </w:p>
    <w:p w:rsidR="00E63136" w:rsidRPr="001308F4" w:rsidRDefault="00C818B6" w:rsidP="00E63136">
      <w:pPr>
        <w:rPr>
          <w:rFonts w:ascii="Arial" w:hAnsi="Arial" w:cs="Arial"/>
          <w:b/>
          <w:sz w:val="24"/>
        </w:rPr>
      </w:pPr>
      <w:r>
        <w:rPr>
          <w:rFonts w:ascii="Arial" w:hAnsi="Arial" w:cs="Arial"/>
          <w:b/>
          <w:sz w:val="24"/>
        </w:rPr>
        <w:t>3</w:t>
      </w:r>
      <w:r w:rsidR="00E63136">
        <w:rPr>
          <w:rFonts w:ascii="Arial" w:hAnsi="Arial" w:cs="Arial"/>
          <w:b/>
          <w:sz w:val="24"/>
        </w:rPr>
        <w:t>.2.4 Planejamento e controle</w:t>
      </w:r>
    </w:p>
    <w:p w:rsidR="00E63136" w:rsidRDefault="00E63136" w:rsidP="00ED648F">
      <w:pPr>
        <w:spacing w:line="360" w:lineRule="auto"/>
        <w:ind w:firstLine="709"/>
        <w:jc w:val="both"/>
        <w:rPr>
          <w:rFonts w:ascii="Arial" w:hAnsi="Arial" w:cs="Arial"/>
          <w:szCs w:val="20"/>
        </w:rPr>
      </w:pPr>
      <w:r>
        <w:rPr>
          <w:rFonts w:ascii="Arial" w:hAnsi="Arial" w:cs="Arial"/>
          <w:szCs w:val="20"/>
        </w:rPr>
        <w:t>Sistemas informatizados são capazes de gerar informações com grande valor estratégico. Tais informações auxiliam no planejamento e controle da empresa permitindo identificar tendências, evitar desperdício entre outros benefícios, mas é necessário que as informações sejam confiáveis.</w:t>
      </w:r>
    </w:p>
    <w:p w:rsidR="00E63136" w:rsidRDefault="00E63136" w:rsidP="00E63136">
      <w:pPr>
        <w:spacing w:line="360" w:lineRule="auto"/>
        <w:jc w:val="both"/>
        <w:rPr>
          <w:rFonts w:ascii="Arial" w:hAnsi="Arial" w:cs="Arial"/>
          <w:szCs w:val="20"/>
        </w:rPr>
      </w:pPr>
    </w:p>
    <w:p w:rsidR="00E63136" w:rsidRPr="001308F4" w:rsidRDefault="00C818B6" w:rsidP="00E63136">
      <w:pPr>
        <w:rPr>
          <w:rFonts w:ascii="Arial" w:hAnsi="Arial" w:cs="Arial"/>
          <w:b/>
          <w:sz w:val="24"/>
        </w:rPr>
      </w:pPr>
      <w:r>
        <w:rPr>
          <w:rFonts w:ascii="Arial" w:hAnsi="Arial" w:cs="Arial"/>
          <w:b/>
          <w:sz w:val="24"/>
        </w:rPr>
        <w:t>3</w:t>
      </w:r>
      <w:r w:rsidR="00E63136">
        <w:rPr>
          <w:rFonts w:ascii="Arial" w:hAnsi="Arial" w:cs="Arial"/>
          <w:b/>
          <w:sz w:val="24"/>
        </w:rPr>
        <w:t>.2.5 Redução de custos</w:t>
      </w:r>
    </w:p>
    <w:p w:rsidR="00E63136" w:rsidRDefault="00E63136" w:rsidP="00ED648F">
      <w:pPr>
        <w:spacing w:line="360" w:lineRule="auto"/>
        <w:ind w:firstLine="709"/>
        <w:jc w:val="both"/>
        <w:rPr>
          <w:rFonts w:ascii="Arial" w:hAnsi="Arial" w:cs="Arial"/>
          <w:szCs w:val="20"/>
        </w:rPr>
      </w:pPr>
      <w:r>
        <w:rPr>
          <w:rFonts w:ascii="Arial" w:hAnsi="Arial" w:cs="Arial"/>
          <w:szCs w:val="20"/>
        </w:rPr>
        <w:t>A redução do uso de papel, a otimização da mão de obra e do espaço físico desencadeiam notável diminuição de custo no desenvolvimento das atividades.</w:t>
      </w:r>
    </w:p>
    <w:p w:rsidR="00FD4E30" w:rsidRDefault="00FD4E30" w:rsidP="00B03CF4">
      <w:pPr>
        <w:spacing w:line="360" w:lineRule="auto"/>
        <w:jc w:val="both"/>
        <w:rPr>
          <w:rFonts w:ascii="Arial" w:hAnsi="Arial" w:cs="Arial"/>
          <w:szCs w:val="20"/>
        </w:rPr>
      </w:pPr>
    </w:p>
    <w:p w:rsidR="00FD4E30" w:rsidRPr="00FD4E30" w:rsidRDefault="00FD4E30" w:rsidP="00FD4E30">
      <w:pPr>
        <w:jc w:val="center"/>
        <w:rPr>
          <w:rFonts w:ascii="Arial" w:hAnsi="Arial" w:cs="Arial"/>
          <w:sz w:val="20"/>
          <w:szCs w:val="16"/>
        </w:rPr>
      </w:pPr>
      <w:r w:rsidRPr="00FD4E30">
        <w:rPr>
          <w:noProof/>
          <w:szCs w:val="20"/>
        </w:rPr>
        <w:lastRenderedPageBreak/>
        <w:drawing>
          <wp:inline distT="0" distB="0" distL="0" distR="0" wp14:anchorId="75977387" wp14:editId="51CA09F4">
            <wp:extent cx="6120130" cy="3266440"/>
            <wp:effectExtent l="0" t="0" r="0" b="0"/>
            <wp:docPr id="1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266440"/>
                    </a:xfrm>
                    <a:prstGeom prst="rect">
                      <a:avLst/>
                    </a:prstGeom>
                  </pic:spPr>
                </pic:pic>
              </a:graphicData>
            </a:graphic>
          </wp:inline>
        </w:drawing>
      </w:r>
      <w:r w:rsidRPr="00FD4E30">
        <w:rPr>
          <w:b/>
        </w:rPr>
        <w:t xml:space="preserve"> </w:t>
      </w:r>
      <w:r>
        <w:rPr>
          <w:rFonts w:ascii="Arial" w:hAnsi="Arial" w:cs="Arial"/>
          <w:b/>
          <w:sz w:val="20"/>
          <w:szCs w:val="16"/>
        </w:rPr>
        <w:t>Figura</w:t>
      </w:r>
      <w:r w:rsidRPr="001308F4">
        <w:rPr>
          <w:rFonts w:ascii="Arial" w:hAnsi="Arial" w:cs="Arial"/>
          <w:b/>
          <w:sz w:val="20"/>
          <w:szCs w:val="16"/>
        </w:rPr>
        <w:t xml:space="preserve"> 1</w:t>
      </w:r>
      <w:r w:rsidRPr="001308F4">
        <w:rPr>
          <w:rFonts w:ascii="Arial" w:hAnsi="Arial" w:cs="Arial"/>
          <w:sz w:val="20"/>
          <w:szCs w:val="16"/>
        </w:rPr>
        <w:t xml:space="preserve"> – </w:t>
      </w:r>
      <w:proofErr w:type="spellStart"/>
      <w:r>
        <w:rPr>
          <w:rFonts w:ascii="Arial" w:hAnsi="Arial" w:cs="Arial"/>
          <w:sz w:val="20"/>
          <w:szCs w:val="16"/>
        </w:rPr>
        <w:t>MasterPage</w:t>
      </w:r>
      <w:proofErr w:type="spellEnd"/>
      <w:r>
        <w:rPr>
          <w:rFonts w:ascii="Arial" w:hAnsi="Arial" w:cs="Arial"/>
          <w:sz w:val="20"/>
          <w:szCs w:val="16"/>
        </w:rPr>
        <w:t xml:space="preserve"> e Index do Sistema Wistoll</w:t>
      </w:r>
    </w:p>
    <w:p w:rsidR="00043773" w:rsidRPr="00FD4E30" w:rsidRDefault="00FD4E30" w:rsidP="00E876B7">
      <w:pPr>
        <w:pStyle w:val="Legenda"/>
        <w:spacing w:before="0" w:after="0"/>
        <w:contextualSpacing w:val="0"/>
      </w:pPr>
      <w:r w:rsidRPr="00FD4E30">
        <w:rPr>
          <w:rFonts w:ascii="Arial" w:hAnsi="Arial" w:cs="Arial"/>
          <w:b/>
        </w:rPr>
        <w:t>Fonte:</w:t>
      </w:r>
      <w:r w:rsidRPr="00FD4E30">
        <w:rPr>
          <w:rFonts w:ascii="Arial" w:hAnsi="Arial" w:cs="Arial"/>
        </w:rPr>
        <w:t xml:space="preserve"> </w:t>
      </w:r>
      <w:r>
        <w:rPr>
          <w:rFonts w:ascii="Arial" w:hAnsi="Arial" w:cs="Arial"/>
        </w:rPr>
        <w:t>Grupo do 4º Semestre de Análise e Desenvolvimento de Sistemas, 2015</w:t>
      </w:r>
    </w:p>
    <w:p w:rsidR="00043773" w:rsidRPr="00006812" w:rsidRDefault="00043773" w:rsidP="00006812">
      <w:pPr>
        <w:jc w:val="both"/>
        <w:rPr>
          <w:rFonts w:ascii="Arial" w:hAnsi="Arial" w:cs="Arial"/>
          <w:szCs w:val="20"/>
          <w:lang w:val="it-IT"/>
        </w:rPr>
      </w:pPr>
    </w:p>
    <w:p w:rsidR="00043773" w:rsidRDefault="00043773" w:rsidP="00043773">
      <w:pPr>
        <w:rPr>
          <w:rFonts w:ascii="Arial" w:hAnsi="Arial" w:cs="Arial"/>
          <w:b/>
          <w:sz w:val="24"/>
        </w:rPr>
      </w:pPr>
      <w:r w:rsidRPr="00EE1BCD">
        <w:rPr>
          <w:rFonts w:ascii="Arial" w:hAnsi="Arial" w:cs="Arial"/>
          <w:b/>
          <w:sz w:val="24"/>
        </w:rPr>
        <w:t>Considerações Finais</w:t>
      </w:r>
    </w:p>
    <w:p w:rsidR="00A01E9B" w:rsidRPr="00A01E9B" w:rsidRDefault="00A01E9B" w:rsidP="00A56813">
      <w:pPr>
        <w:ind w:firstLine="709"/>
        <w:jc w:val="both"/>
        <w:rPr>
          <w:rFonts w:ascii="Arial" w:hAnsi="Arial" w:cs="Arial"/>
        </w:rPr>
      </w:pPr>
      <w:r>
        <w:rPr>
          <w:rFonts w:ascii="Arial" w:hAnsi="Arial" w:cs="Arial"/>
        </w:rPr>
        <w:t>Com a atual evolução da tecno</w:t>
      </w:r>
      <w:r w:rsidR="00CC1767">
        <w:rPr>
          <w:rFonts w:ascii="Arial" w:hAnsi="Arial" w:cs="Arial"/>
        </w:rPr>
        <w:t>logia</w:t>
      </w:r>
      <w:r>
        <w:rPr>
          <w:rFonts w:ascii="Arial" w:hAnsi="Arial" w:cs="Arial"/>
        </w:rPr>
        <w:t xml:space="preserve"> da informação, vem </w:t>
      </w:r>
      <w:r w:rsidR="00CA066D">
        <w:rPr>
          <w:rFonts w:ascii="Arial" w:hAnsi="Arial" w:cs="Arial"/>
        </w:rPr>
        <w:t>sendo cada vez mais comum a uti</w:t>
      </w:r>
      <w:r>
        <w:rPr>
          <w:rFonts w:ascii="Arial" w:hAnsi="Arial" w:cs="Arial"/>
        </w:rPr>
        <w:t>lização de software para ajudar pessoas em suas tarefas diárias e até mesmo em seus serviços e lazer.</w:t>
      </w:r>
    </w:p>
    <w:p w:rsidR="00FD4E6F" w:rsidRDefault="000C21DA" w:rsidP="00FD4E6F">
      <w:pPr>
        <w:ind w:firstLine="709"/>
        <w:jc w:val="both"/>
        <w:rPr>
          <w:rFonts w:ascii="Arial" w:hAnsi="Arial" w:cs="Arial"/>
          <w:szCs w:val="20"/>
        </w:rPr>
      </w:pPr>
      <w:r>
        <w:rPr>
          <w:rFonts w:ascii="Arial" w:hAnsi="Arial" w:cs="Arial"/>
          <w:szCs w:val="20"/>
        </w:rPr>
        <w:t xml:space="preserve">O sistema Wistoll, </w:t>
      </w:r>
      <w:r w:rsidR="008E74A4">
        <w:rPr>
          <w:rFonts w:ascii="Arial" w:hAnsi="Arial" w:cs="Arial"/>
          <w:szCs w:val="20"/>
        </w:rPr>
        <w:t>que vem sendo desenvolvido atualmente, se adapta as nec</w:t>
      </w:r>
      <w:r w:rsidR="00A56813">
        <w:rPr>
          <w:rFonts w:ascii="Arial" w:hAnsi="Arial" w:cs="Arial"/>
          <w:szCs w:val="20"/>
        </w:rPr>
        <w:t>essidades da prefeitura e</w:t>
      </w:r>
      <w:r w:rsidR="008E74A4">
        <w:rPr>
          <w:rFonts w:ascii="Arial" w:hAnsi="Arial" w:cs="Arial"/>
          <w:szCs w:val="20"/>
        </w:rPr>
        <w:t xml:space="preserve"> </w:t>
      </w:r>
      <w:r w:rsidR="00A56813">
        <w:rPr>
          <w:rFonts w:ascii="Arial" w:hAnsi="Arial" w:cs="Arial"/>
          <w:szCs w:val="20"/>
        </w:rPr>
        <w:t>dá a devida importância na gestão</w:t>
      </w:r>
      <w:r w:rsidR="008E74A4">
        <w:rPr>
          <w:rFonts w:ascii="Arial" w:hAnsi="Arial" w:cs="Arial"/>
          <w:szCs w:val="20"/>
        </w:rPr>
        <w:t xml:space="preserve"> </w:t>
      </w:r>
      <w:r w:rsidR="00A56813">
        <w:rPr>
          <w:rFonts w:ascii="Arial" w:hAnsi="Arial" w:cs="Arial"/>
          <w:szCs w:val="20"/>
        </w:rPr>
        <w:t xml:space="preserve">de </w:t>
      </w:r>
      <w:r w:rsidR="008E74A4">
        <w:rPr>
          <w:rFonts w:ascii="Arial" w:hAnsi="Arial" w:cs="Arial"/>
          <w:szCs w:val="20"/>
        </w:rPr>
        <w:t>tod</w:t>
      </w:r>
      <w:r w:rsidR="00A56813">
        <w:rPr>
          <w:rFonts w:ascii="Arial" w:hAnsi="Arial" w:cs="Arial"/>
          <w:szCs w:val="20"/>
        </w:rPr>
        <w:t>o</w:t>
      </w:r>
      <w:r w:rsidR="008E74A4">
        <w:rPr>
          <w:rFonts w:ascii="Arial" w:hAnsi="Arial" w:cs="Arial"/>
          <w:szCs w:val="20"/>
        </w:rPr>
        <w:t>s os trâmites dos documentos de empresas e pessoas físicas dentro da prefeitura municipal.</w:t>
      </w:r>
    </w:p>
    <w:p w:rsidR="00FD4E6F" w:rsidRDefault="00FD4E6F" w:rsidP="00FD4E6F">
      <w:pPr>
        <w:ind w:firstLine="709"/>
        <w:jc w:val="both"/>
        <w:rPr>
          <w:rFonts w:ascii="Arial" w:hAnsi="Arial" w:cs="Arial"/>
          <w:szCs w:val="20"/>
        </w:rPr>
      </w:pPr>
      <w:r>
        <w:rPr>
          <w:rFonts w:ascii="Arial" w:hAnsi="Arial" w:cs="Arial"/>
          <w:szCs w:val="20"/>
        </w:rPr>
        <w:t xml:space="preserve">Com </w:t>
      </w:r>
      <w:r w:rsidR="008E74A4">
        <w:rPr>
          <w:rFonts w:ascii="Arial" w:hAnsi="Arial" w:cs="Arial"/>
          <w:szCs w:val="20"/>
        </w:rPr>
        <w:t>o levanta</w:t>
      </w:r>
      <w:r>
        <w:rPr>
          <w:rFonts w:ascii="Arial" w:hAnsi="Arial" w:cs="Arial"/>
          <w:szCs w:val="20"/>
        </w:rPr>
        <w:t xml:space="preserve">mento dos problemas e uma pesquisa do mesmo para uma solução viável que atenda às necessidades deste público alvo, podemos concluir que o sistema Wistoll é uma ferramenta viável que </w:t>
      </w:r>
      <w:r w:rsidR="00166432">
        <w:rPr>
          <w:rFonts w:ascii="Arial" w:hAnsi="Arial" w:cs="Arial"/>
          <w:szCs w:val="20"/>
        </w:rPr>
        <w:t>irá</w:t>
      </w:r>
      <w:r>
        <w:rPr>
          <w:rFonts w:ascii="Arial" w:hAnsi="Arial" w:cs="Arial"/>
          <w:szCs w:val="20"/>
        </w:rPr>
        <w:t xml:space="preserve"> gerir as necessidades da prefeitura e sanar os problemas</w:t>
      </w:r>
      <w:r w:rsidR="00166432">
        <w:rPr>
          <w:rFonts w:ascii="Arial" w:hAnsi="Arial" w:cs="Arial"/>
          <w:szCs w:val="20"/>
        </w:rPr>
        <w:t xml:space="preserve"> encontrados.</w:t>
      </w:r>
    </w:p>
    <w:p w:rsidR="00FD4E6F" w:rsidRPr="00006812" w:rsidRDefault="00FD4E6F" w:rsidP="00FD4E6F">
      <w:pPr>
        <w:jc w:val="both"/>
        <w:rPr>
          <w:rFonts w:ascii="Arial" w:hAnsi="Arial" w:cs="Arial"/>
          <w:szCs w:val="20"/>
          <w:lang w:val="it-IT"/>
        </w:rPr>
      </w:pPr>
    </w:p>
    <w:p w:rsidR="00043773" w:rsidRPr="00EE1BCD" w:rsidRDefault="00043773" w:rsidP="00043773">
      <w:pPr>
        <w:rPr>
          <w:rFonts w:ascii="Arial" w:hAnsi="Arial" w:cs="Arial"/>
          <w:b/>
          <w:sz w:val="24"/>
        </w:rPr>
      </w:pPr>
      <w:r w:rsidRPr="00EE1BCD">
        <w:rPr>
          <w:rFonts w:ascii="Arial" w:hAnsi="Arial" w:cs="Arial"/>
          <w:b/>
          <w:sz w:val="24"/>
        </w:rPr>
        <w:t>Referências</w:t>
      </w:r>
    </w:p>
    <w:p w:rsidR="00CA066D" w:rsidRDefault="00CA066D" w:rsidP="00043773">
      <w:pPr>
        <w:autoSpaceDE w:val="0"/>
        <w:autoSpaceDN w:val="0"/>
        <w:adjustRightInd w:val="0"/>
        <w:jc w:val="both"/>
        <w:rPr>
          <w:rFonts w:ascii="Arial" w:hAnsi="Arial" w:cs="Arial"/>
          <w:szCs w:val="20"/>
        </w:rPr>
      </w:pPr>
    </w:p>
    <w:p w:rsidR="00CA066D" w:rsidRDefault="00CA066D" w:rsidP="00043773">
      <w:pPr>
        <w:autoSpaceDE w:val="0"/>
        <w:autoSpaceDN w:val="0"/>
        <w:adjustRightInd w:val="0"/>
        <w:jc w:val="both"/>
        <w:rPr>
          <w:rFonts w:ascii="Arial" w:hAnsi="Arial" w:cs="Arial"/>
          <w:szCs w:val="20"/>
        </w:rPr>
      </w:pPr>
      <w:r w:rsidRPr="00CA066D">
        <w:rPr>
          <w:rFonts w:ascii="Arial" w:hAnsi="Arial" w:cs="Arial"/>
          <w:szCs w:val="20"/>
        </w:rPr>
        <w:t xml:space="preserve">LAUDON, K. e LAUDON, J.P. </w:t>
      </w:r>
      <w:r w:rsidRPr="00CA066D">
        <w:rPr>
          <w:rFonts w:ascii="Arial" w:hAnsi="Arial" w:cs="Arial"/>
          <w:b/>
          <w:szCs w:val="20"/>
        </w:rPr>
        <w:t>Sistema de Informaç</w:t>
      </w:r>
      <w:r>
        <w:rPr>
          <w:rFonts w:ascii="Arial" w:hAnsi="Arial" w:cs="Arial"/>
          <w:b/>
          <w:szCs w:val="20"/>
        </w:rPr>
        <w:t xml:space="preserve">ão Gerencial: </w:t>
      </w:r>
      <w:r>
        <w:rPr>
          <w:rFonts w:ascii="Arial" w:hAnsi="Arial" w:cs="Arial"/>
          <w:szCs w:val="20"/>
        </w:rPr>
        <w:t>Administrando a empresa digital. 5 ed. São Paulo, 2004. 37p.</w:t>
      </w:r>
    </w:p>
    <w:p w:rsidR="000B0AD6" w:rsidRDefault="000B0AD6" w:rsidP="00043773">
      <w:pPr>
        <w:autoSpaceDE w:val="0"/>
        <w:autoSpaceDN w:val="0"/>
        <w:adjustRightInd w:val="0"/>
        <w:jc w:val="both"/>
        <w:rPr>
          <w:rFonts w:ascii="Arial" w:hAnsi="Arial" w:cs="Arial"/>
          <w:szCs w:val="20"/>
        </w:rPr>
      </w:pPr>
    </w:p>
    <w:p w:rsidR="00CA066D" w:rsidRDefault="00CA066D" w:rsidP="00043773">
      <w:pPr>
        <w:autoSpaceDE w:val="0"/>
        <w:autoSpaceDN w:val="0"/>
        <w:adjustRightInd w:val="0"/>
        <w:jc w:val="both"/>
        <w:rPr>
          <w:rFonts w:ascii="Arial" w:hAnsi="Arial" w:cs="Arial"/>
          <w:szCs w:val="20"/>
        </w:rPr>
      </w:pPr>
      <w:r>
        <w:rPr>
          <w:rFonts w:ascii="Arial" w:hAnsi="Arial" w:cs="Arial"/>
          <w:szCs w:val="20"/>
        </w:rPr>
        <w:t xml:space="preserve">VELLOSO, F.C. </w:t>
      </w:r>
      <w:r>
        <w:rPr>
          <w:rFonts w:ascii="Arial" w:hAnsi="Arial" w:cs="Arial"/>
          <w:b/>
          <w:szCs w:val="20"/>
        </w:rPr>
        <w:t xml:space="preserve">Informática Conceitos Básicos. </w:t>
      </w:r>
      <w:r>
        <w:rPr>
          <w:rFonts w:ascii="Arial" w:hAnsi="Arial" w:cs="Arial"/>
          <w:szCs w:val="20"/>
        </w:rPr>
        <w:t>7</w:t>
      </w:r>
      <w:r w:rsidR="00A56813">
        <w:rPr>
          <w:rFonts w:ascii="Arial" w:hAnsi="Arial" w:cs="Arial"/>
          <w:szCs w:val="20"/>
        </w:rPr>
        <w:t>ª</w:t>
      </w:r>
      <w:r>
        <w:rPr>
          <w:rFonts w:ascii="Arial" w:hAnsi="Arial" w:cs="Arial"/>
          <w:szCs w:val="20"/>
        </w:rPr>
        <w:t xml:space="preserve"> ed.</w:t>
      </w:r>
      <w:r>
        <w:rPr>
          <w:rFonts w:ascii="Arial" w:hAnsi="Arial" w:cs="Arial"/>
          <w:b/>
          <w:szCs w:val="20"/>
        </w:rPr>
        <w:t xml:space="preserve"> </w:t>
      </w:r>
      <w:r>
        <w:rPr>
          <w:rFonts w:ascii="Arial" w:hAnsi="Arial" w:cs="Arial"/>
          <w:szCs w:val="20"/>
        </w:rPr>
        <w:t>Rio de Janeiro, 2004. 209p.</w:t>
      </w:r>
    </w:p>
    <w:p w:rsidR="000B0AD6" w:rsidRDefault="000B0AD6" w:rsidP="00043773">
      <w:pPr>
        <w:autoSpaceDE w:val="0"/>
        <w:autoSpaceDN w:val="0"/>
        <w:adjustRightInd w:val="0"/>
        <w:jc w:val="both"/>
        <w:rPr>
          <w:rFonts w:ascii="Arial" w:hAnsi="Arial" w:cs="Arial"/>
          <w:szCs w:val="20"/>
        </w:rPr>
      </w:pPr>
    </w:p>
    <w:p w:rsidR="00D06A56" w:rsidRDefault="000B0AD6" w:rsidP="000B0AD6">
      <w:pPr>
        <w:autoSpaceDE w:val="0"/>
        <w:autoSpaceDN w:val="0"/>
        <w:adjustRightInd w:val="0"/>
        <w:jc w:val="both"/>
        <w:rPr>
          <w:rFonts w:ascii="Arial" w:hAnsi="Arial" w:cs="Arial"/>
          <w:szCs w:val="20"/>
        </w:rPr>
      </w:pPr>
      <w:r>
        <w:rPr>
          <w:rFonts w:ascii="Arial" w:hAnsi="Arial" w:cs="Arial"/>
          <w:szCs w:val="20"/>
        </w:rPr>
        <w:t xml:space="preserve">GONÇALVES, G. e LIMA, I. </w:t>
      </w:r>
      <w:r>
        <w:rPr>
          <w:rFonts w:ascii="Arial" w:hAnsi="Arial" w:cs="Arial"/>
          <w:b/>
          <w:szCs w:val="20"/>
        </w:rPr>
        <w:t xml:space="preserve">Implantação de uma Sistema de Informação – Enterprise </w:t>
      </w:r>
      <w:proofErr w:type="spellStart"/>
      <w:r>
        <w:rPr>
          <w:rFonts w:ascii="Arial" w:hAnsi="Arial" w:cs="Arial"/>
          <w:b/>
          <w:szCs w:val="20"/>
        </w:rPr>
        <w:t>Resource</w:t>
      </w:r>
      <w:proofErr w:type="spellEnd"/>
      <w:r>
        <w:rPr>
          <w:rFonts w:ascii="Arial" w:hAnsi="Arial" w:cs="Arial"/>
          <w:b/>
          <w:szCs w:val="20"/>
        </w:rPr>
        <w:t xml:space="preserve"> Planning (ERP): </w:t>
      </w:r>
      <w:r>
        <w:rPr>
          <w:rFonts w:ascii="Arial" w:hAnsi="Arial" w:cs="Arial"/>
          <w:szCs w:val="20"/>
        </w:rPr>
        <w:t>Estudo de Caso em uma Indústria Eletrônica.</w:t>
      </w:r>
      <w:r w:rsidR="003915BD">
        <w:rPr>
          <w:rFonts w:ascii="Arial" w:hAnsi="Arial" w:cs="Arial"/>
          <w:szCs w:val="20"/>
        </w:rPr>
        <w:t xml:space="preserve"> V. 2, 2010.</w:t>
      </w:r>
      <w:r>
        <w:rPr>
          <w:rFonts w:ascii="Arial" w:hAnsi="Arial" w:cs="Arial"/>
          <w:szCs w:val="20"/>
        </w:rPr>
        <w:t xml:space="preserve"> Disponível em: &lt;</w:t>
      </w:r>
      <w:hyperlink r:id="rId9" w:history="1">
        <w:r w:rsidRPr="000B0AD6">
          <w:rPr>
            <w:rStyle w:val="Hyperlink"/>
            <w:rFonts w:ascii="Arial" w:hAnsi="Arial" w:cs="Arial"/>
            <w:color w:val="auto"/>
            <w:szCs w:val="20"/>
            <w:u w:val="none"/>
          </w:rPr>
          <w:t>http://www.revistaret.com.br/ojs-2.2.3/index.php/ret/article/viewFile/45/62</w:t>
        </w:r>
      </w:hyperlink>
      <w:r>
        <w:rPr>
          <w:rFonts w:ascii="Arial" w:hAnsi="Arial" w:cs="Arial"/>
          <w:color w:val="auto"/>
          <w:szCs w:val="20"/>
        </w:rPr>
        <w:t>&gt; Acesso em: 18/11/2015</w:t>
      </w:r>
      <w:r>
        <w:rPr>
          <w:rFonts w:ascii="Arial" w:hAnsi="Arial" w:cs="Arial"/>
          <w:szCs w:val="20"/>
        </w:rPr>
        <w:t>.</w:t>
      </w:r>
    </w:p>
    <w:p w:rsidR="00CB2820" w:rsidRDefault="00CB2820" w:rsidP="000B0AD6">
      <w:pPr>
        <w:autoSpaceDE w:val="0"/>
        <w:autoSpaceDN w:val="0"/>
        <w:adjustRightInd w:val="0"/>
        <w:jc w:val="both"/>
        <w:rPr>
          <w:rFonts w:ascii="Arial" w:hAnsi="Arial" w:cs="Arial"/>
          <w:szCs w:val="20"/>
        </w:rPr>
      </w:pPr>
    </w:p>
    <w:p w:rsidR="000B0AD6" w:rsidRDefault="00CB2820" w:rsidP="000B0AD6">
      <w:pPr>
        <w:autoSpaceDE w:val="0"/>
        <w:autoSpaceDN w:val="0"/>
        <w:adjustRightInd w:val="0"/>
        <w:jc w:val="both"/>
        <w:rPr>
          <w:rFonts w:ascii="Arial" w:hAnsi="Arial" w:cs="Arial"/>
          <w:szCs w:val="20"/>
        </w:rPr>
      </w:pPr>
      <w:r>
        <w:rPr>
          <w:rFonts w:ascii="Arial" w:hAnsi="Arial" w:cs="Arial"/>
          <w:szCs w:val="20"/>
        </w:rPr>
        <w:t xml:space="preserve">MONTEIRO, R.A. </w:t>
      </w:r>
      <w:r>
        <w:rPr>
          <w:rFonts w:ascii="Arial" w:hAnsi="Arial" w:cs="Arial"/>
          <w:b/>
          <w:szCs w:val="20"/>
        </w:rPr>
        <w:t>Fazendo e aprendendo pesquisa qualitativa em educação.</w:t>
      </w:r>
      <w:r>
        <w:rPr>
          <w:rFonts w:ascii="Arial" w:hAnsi="Arial" w:cs="Arial"/>
          <w:szCs w:val="20"/>
        </w:rPr>
        <w:t xml:space="preserve"> Juiz de Fora, 1998. 07p.</w:t>
      </w:r>
    </w:p>
    <w:p w:rsidR="00CB2820" w:rsidRDefault="00CB2820" w:rsidP="000B0AD6">
      <w:pPr>
        <w:autoSpaceDE w:val="0"/>
        <w:autoSpaceDN w:val="0"/>
        <w:adjustRightInd w:val="0"/>
        <w:jc w:val="both"/>
        <w:rPr>
          <w:rFonts w:ascii="Arial" w:hAnsi="Arial" w:cs="Arial"/>
          <w:szCs w:val="20"/>
        </w:rPr>
      </w:pPr>
    </w:p>
    <w:p w:rsidR="000B0AD6" w:rsidRPr="000B0AD6" w:rsidRDefault="00CB2820" w:rsidP="000B0AD6">
      <w:pPr>
        <w:autoSpaceDE w:val="0"/>
        <w:autoSpaceDN w:val="0"/>
        <w:adjustRightInd w:val="0"/>
        <w:jc w:val="both"/>
        <w:rPr>
          <w:rFonts w:ascii="Arial" w:hAnsi="Arial" w:cs="Arial"/>
          <w:szCs w:val="20"/>
        </w:rPr>
      </w:pPr>
      <w:r>
        <w:rPr>
          <w:rFonts w:ascii="Arial" w:hAnsi="Arial" w:cs="Arial"/>
          <w:szCs w:val="20"/>
        </w:rPr>
        <w:t xml:space="preserve">MORESI, E. </w:t>
      </w:r>
      <w:r>
        <w:rPr>
          <w:rFonts w:ascii="Arial" w:hAnsi="Arial" w:cs="Arial"/>
          <w:b/>
          <w:szCs w:val="20"/>
        </w:rPr>
        <w:t xml:space="preserve">Metodologia da Pesquisa. </w:t>
      </w:r>
      <w:r>
        <w:rPr>
          <w:rFonts w:ascii="Arial" w:hAnsi="Arial" w:cs="Arial"/>
          <w:szCs w:val="20"/>
        </w:rPr>
        <w:t>Brasília, 2003. 08p. e 09p.</w:t>
      </w:r>
      <w:r w:rsidR="005645FE">
        <w:rPr>
          <w:rFonts w:ascii="Arial" w:hAnsi="Arial" w:cs="Arial"/>
          <w:szCs w:val="20"/>
        </w:rPr>
        <w:t xml:space="preserve"> Disponível em: &lt;</w:t>
      </w:r>
      <w:r w:rsidR="005645FE" w:rsidRPr="005645FE">
        <w:rPr>
          <w:rFonts w:ascii="Arial" w:hAnsi="Arial" w:cs="Arial"/>
          <w:szCs w:val="20"/>
        </w:rPr>
        <w:t>http://www.inf.ufes.br/~falbo/files/MetodologiaPesquisa-Moresi2003.pdf</w:t>
      </w:r>
      <w:r w:rsidR="005645FE">
        <w:rPr>
          <w:rFonts w:ascii="Arial" w:hAnsi="Arial" w:cs="Arial"/>
          <w:szCs w:val="20"/>
        </w:rPr>
        <w:t>&gt; Acesso em: 19/11/2015.</w:t>
      </w:r>
    </w:p>
    <w:sectPr w:rsidR="000B0AD6" w:rsidRPr="000B0AD6" w:rsidSect="00BF556B">
      <w:headerReference w:type="default" r:id="rId10"/>
      <w:footerReference w:type="default" r:id="rId11"/>
      <w:pgSz w:w="11906" w:h="16838" w:code="9"/>
      <w:pgMar w:top="1418" w:right="1134" w:bottom="1134"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DC8" w:rsidRDefault="00070DC8" w:rsidP="00043773">
      <w:r>
        <w:separator/>
      </w:r>
    </w:p>
  </w:endnote>
  <w:endnote w:type="continuationSeparator" w:id="0">
    <w:p w:rsidR="00070DC8" w:rsidRDefault="00070DC8" w:rsidP="0004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6AF" w:rsidRPr="002E06AF" w:rsidRDefault="002E06AF" w:rsidP="002E06AF">
    <w:pPr>
      <w:tabs>
        <w:tab w:val="center" w:pos="4419"/>
        <w:tab w:val="right" w:pos="8838"/>
      </w:tabs>
      <w:spacing w:line="600" w:lineRule="auto"/>
      <w:rPr>
        <w:rFonts w:ascii="Arial" w:eastAsia="Times New Roman" w:hAnsi="Arial" w:cs="Arial"/>
        <w:b/>
        <w:color w:val="auto"/>
        <w:sz w:val="4"/>
        <w:szCs w:val="4"/>
        <w:lang w:val="pt-PT"/>
      </w:rPr>
    </w:pPr>
    <w:r w:rsidRPr="002E06AF">
      <w:rPr>
        <w:rFonts w:ascii="Arial" w:eastAsia="Times New Roman" w:hAnsi="Arial" w:cs="Arial"/>
        <w:b/>
        <w:color w:val="auto"/>
        <w:sz w:val="4"/>
        <w:szCs w:val="4"/>
        <w:lang w:val="pt-PT"/>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b/>
        <w:color w:val="auto"/>
        <w:sz w:val="4"/>
        <w:szCs w:val="4"/>
        <w:lang w:val="pt-PT"/>
      </w:rPr>
      <w:t>_____________________</w:t>
    </w:r>
    <w:r w:rsidRPr="002E06AF">
      <w:rPr>
        <w:rFonts w:ascii="Arial" w:eastAsia="Times New Roman" w:hAnsi="Arial" w:cs="Arial"/>
        <w:b/>
        <w:color w:val="auto"/>
        <w:sz w:val="4"/>
        <w:szCs w:val="4"/>
        <w:lang w:val="pt-PT"/>
      </w:rPr>
      <w:t>_________</w:t>
    </w:r>
  </w:p>
  <w:p w:rsidR="007C5191" w:rsidRPr="007C5191" w:rsidRDefault="007C5191" w:rsidP="002E06AF">
    <w:pPr>
      <w:tabs>
        <w:tab w:val="center" w:pos="4419"/>
        <w:tab w:val="right" w:pos="9639"/>
      </w:tabs>
      <w:rPr>
        <w:rFonts w:ascii="Arial" w:eastAsia="Times New Roman" w:hAnsi="Arial" w:cs="Arial"/>
        <w:b/>
        <w:color w:val="auto"/>
        <w:sz w:val="20"/>
        <w:szCs w:val="20"/>
        <w:lang w:val="pt-PT"/>
      </w:rPr>
    </w:pPr>
    <w:r w:rsidRPr="007C5191">
      <w:rPr>
        <w:rFonts w:ascii="Arial" w:eastAsia="Times New Roman" w:hAnsi="Arial" w:cs="Arial"/>
        <w:b/>
        <w:color w:val="auto"/>
        <w:sz w:val="20"/>
        <w:szCs w:val="20"/>
        <w:lang w:val="pt-PT"/>
      </w:rPr>
      <w:t>Faculdade de Tecnologia de Guaratinguetá</w:t>
    </w:r>
    <w:r w:rsidR="002E06AF">
      <w:rPr>
        <w:rFonts w:ascii="Arial" w:eastAsia="Times New Roman" w:hAnsi="Arial" w:cs="Arial"/>
        <w:b/>
        <w:color w:val="auto"/>
        <w:sz w:val="20"/>
        <w:szCs w:val="20"/>
        <w:lang w:val="pt-PT"/>
      </w:rPr>
      <w:tab/>
    </w:r>
    <w:r w:rsidR="002E06AF">
      <w:rPr>
        <w:rFonts w:ascii="Arial" w:eastAsia="Times New Roman" w:hAnsi="Arial" w:cs="Arial"/>
        <w:b/>
        <w:color w:val="auto"/>
        <w:sz w:val="20"/>
        <w:szCs w:val="20"/>
        <w:lang w:val="pt-PT"/>
      </w:rPr>
      <w:tab/>
    </w:r>
    <w:r w:rsidR="002E06AF" w:rsidRPr="002E06AF">
      <w:rPr>
        <w:rFonts w:ascii="Arial" w:eastAsia="Times New Roman" w:hAnsi="Arial" w:cs="Arial"/>
        <w:b/>
        <w:color w:val="auto"/>
        <w:sz w:val="20"/>
        <w:szCs w:val="20"/>
        <w:lang w:val="pt-PT"/>
      </w:rPr>
      <w:fldChar w:fldCharType="begin"/>
    </w:r>
    <w:r w:rsidR="002E06AF" w:rsidRPr="002E06AF">
      <w:rPr>
        <w:rFonts w:ascii="Arial" w:eastAsia="Times New Roman" w:hAnsi="Arial" w:cs="Arial"/>
        <w:b/>
        <w:color w:val="auto"/>
        <w:sz w:val="20"/>
        <w:szCs w:val="20"/>
        <w:lang w:val="pt-PT"/>
      </w:rPr>
      <w:instrText>PAGE   \* MERGEFORMAT</w:instrText>
    </w:r>
    <w:r w:rsidR="002E06AF" w:rsidRPr="002E06AF">
      <w:rPr>
        <w:rFonts w:ascii="Arial" w:eastAsia="Times New Roman" w:hAnsi="Arial" w:cs="Arial"/>
        <w:b/>
        <w:color w:val="auto"/>
        <w:sz w:val="20"/>
        <w:szCs w:val="20"/>
        <w:lang w:val="pt-PT"/>
      </w:rPr>
      <w:fldChar w:fldCharType="separate"/>
    </w:r>
    <w:r w:rsidR="000D7849">
      <w:rPr>
        <w:rFonts w:ascii="Arial" w:eastAsia="Times New Roman" w:hAnsi="Arial" w:cs="Arial"/>
        <w:b/>
        <w:noProof/>
        <w:color w:val="auto"/>
        <w:sz w:val="20"/>
        <w:szCs w:val="20"/>
        <w:lang w:val="pt-PT"/>
      </w:rPr>
      <w:t>1</w:t>
    </w:r>
    <w:r w:rsidR="002E06AF" w:rsidRPr="002E06AF">
      <w:rPr>
        <w:rFonts w:ascii="Arial" w:eastAsia="Times New Roman" w:hAnsi="Arial" w:cs="Arial"/>
        <w:b/>
        <w:color w:val="auto"/>
        <w:sz w:val="20"/>
        <w:szCs w:val="20"/>
        <w:lang w:val="pt-PT"/>
      </w:rPr>
      <w:fldChar w:fldCharType="end"/>
    </w:r>
  </w:p>
  <w:p w:rsidR="00D06A56" w:rsidRPr="00D06A56" w:rsidRDefault="00D06A56" w:rsidP="007C5191">
    <w:pPr>
      <w:pStyle w:val="Rodap"/>
      <w:rPr>
        <w:rFonts w:ascii="Arial" w:eastAsia="Times New Roman" w:hAnsi="Arial" w:cs="Arial"/>
        <w:b/>
        <w:bCs/>
        <w:color w:val="auto"/>
        <w:sz w:val="20"/>
        <w:szCs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DC8" w:rsidRDefault="00070DC8" w:rsidP="00043773">
      <w:r>
        <w:separator/>
      </w:r>
    </w:p>
  </w:footnote>
  <w:footnote w:type="continuationSeparator" w:id="0">
    <w:p w:rsidR="00070DC8" w:rsidRDefault="00070DC8" w:rsidP="00043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D1" w:rsidRPr="007C63D1" w:rsidRDefault="004724A4" w:rsidP="00660EF9">
    <w:pPr>
      <w:tabs>
        <w:tab w:val="center" w:pos="4320"/>
        <w:tab w:val="right" w:pos="8640"/>
      </w:tabs>
      <w:suppressAutoHyphens/>
      <w:jc w:val="right"/>
      <w:rPr>
        <w:rFonts w:ascii="Arial" w:eastAsia="Times New Roman" w:hAnsi="Arial" w:cs="Arial"/>
        <w:color w:val="auto"/>
        <w:sz w:val="20"/>
        <w:szCs w:val="20"/>
        <w:lang w:eastAsia="ar-SA"/>
      </w:rPr>
    </w:pPr>
    <w:r>
      <w:rPr>
        <w:noProof/>
      </w:rPr>
      <w:drawing>
        <wp:anchor distT="0" distB="0" distL="114300" distR="114300" simplePos="0" relativeHeight="251657728" behindDoc="0" locked="0" layoutInCell="1" allowOverlap="1">
          <wp:simplePos x="0" y="0"/>
          <wp:positionH relativeFrom="column">
            <wp:posOffset>-34290</wp:posOffset>
          </wp:positionH>
          <wp:positionV relativeFrom="paragraph">
            <wp:posOffset>-42545</wp:posOffset>
          </wp:positionV>
          <wp:extent cx="3695700" cy="426085"/>
          <wp:effectExtent l="0" t="0" r="0" b="0"/>
          <wp:wrapSquare wrapText="bothSides"/>
          <wp:docPr id="11" name="Imagem 1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5700" cy="426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63D1" w:rsidRDefault="007C63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3E8A892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CAF81C30">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C04A88F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0FE89E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A7E386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9E441F4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2D81D1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52A2607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F48958C">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multilevel"/>
    <w:tmpl w:val="04160021"/>
    <w:lvl w:ilvl="0">
      <w:start w:val="1"/>
      <w:numFmt w:val="bullet"/>
      <w:lvlText w:val=""/>
      <w:lvlJc w:val="left"/>
      <w:pPr>
        <w:ind w:left="360" w:hanging="360"/>
      </w:pPr>
      <w:rPr>
        <w:rFonts w:ascii="Wingdings" w:hAnsi="Wingdings" w:hint="default"/>
        <w:b w:val="0"/>
        <w:bCs w:val="0"/>
        <w:i w:val="0"/>
        <w:iCs w:val="0"/>
        <w:strike w:val="0"/>
        <w:color w:val="000000"/>
        <w:sz w:val="20"/>
        <w:szCs w:val="20"/>
        <w:u w:val="none"/>
      </w:rPr>
    </w:lvl>
    <w:lvl w:ilvl="1">
      <w:start w:val="1"/>
      <w:numFmt w:val="bullet"/>
      <w:lvlText w:val=""/>
      <w:lvlJc w:val="left"/>
      <w:pPr>
        <w:ind w:left="720" w:hanging="360"/>
      </w:pPr>
      <w:rPr>
        <w:rFonts w:ascii="Wingdings" w:hAnsi="Wingdings" w:hint="default"/>
        <w:b w:val="0"/>
        <w:bCs w:val="0"/>
        <w:i w:val="0"/>
        <w:iCs w:val="0"/>
        <w:strike w:val="0"/>
        <w:color w:val="000000"/>
        <w:sz w:val="20"/>
        <w:szCs w:val="20"/>
        <w:u w:val="none"/>
      </w:rPr>
    </w:lvl>
    <w:lvl w:ilvl="2">
      <w:start w:val="1"/>
      <w:numFmt w:val="bullet"/>
      <w:lvlText w:val=""/>
      <w:lvlJc w:val="left"/>
      <w:pPr>
        <w:ind w:left="1080" w:hanging="360"/>
      </w:pPr>
      <w:rPr>
        <w:rFonts w:ascii="Wingdings" w:hAnsi="Wingdings" w:hint="default"/>
        <w:b w:val="0"/>
        <w:bCs w:val="0"/>
        <w:i w:val="0"/>
        <w:iCs w:val="0"/>
        <w:strike w:val="0"/>
        <w:color w:val="000000"/>
        <w:sz w:val="20"/>
        <w:szCs w:val="20"/>
        <w:u w:val="none"/>
      </w:rPr>
    </w:lvl>
    <w:lvl w:ilvl="3">
      <w:start w:val="1"/>
      <w:numFmt w:val="bullet"/>
      <w:lvlText w:val=""/>
      <w:lvlJc w:val="left"/>
      <w:pPr>
        <w:ind w:left="1440" w:hanging="360"/>
      </w:pPr>
      <w:rPr>
        <w:rFonts w:ascii="Symbol" w:hAnsi="Symbol" w:hint="default"/>
        <w:b w:val="0"/>
        <w:bCs w:val="0"/>
        <w:i w:val="0"/>
        <w:iCs w:val="0"/>
        <w:strike w:val="0"/>
        <w:color w:val="000000"/>
        <w:sz w:val="20"/>
        <w:szCs w:val="20"/>
        <w:u w:val="none"/>
      </w:rPr>
    </w:lvl>
    <w:lvl w:ilvl="4">
      <w:start w:val="1"/>
      <w:numFmt w:val="bullet"/>
      <w:lvlText w:val=""/>
      <w:lvlJc w:val="left"/>
      <w:pPr>
        <w:ind w:left="1800" w:hanging="360"/>
      </w:pPr>
      <w:rPr>
        <w:rFonts w:ascii="Symbol" w:hAnsi="Symbol" w:hint="default"/>
        <w:b w:val="0"/>
        <w:bCs w:val="0"/>
        <w:i w:val="0"/>
        <w:iCs w:val="0"/>
        <w:strike w:val="0"/>
        <w:color w:val="000000"/>
        <w:sz w:val="20"/>
        <w:szCs w:val="20"/>
        <w:u w:val="none"/>
      </w:rPr>
    </w:lvl>
    <w:lvl w:ilvl="5">
      <w:start w:val="1"/>
      <w:numFmt w:val="bullet"/>
      <w:lvlText w:val=""/>
      <w:lvlJc w:val="left"/>
      <w:pPr>
        <w:ind w:left="2160" w:hanging="360"/>
      </w:pPr>
      <w:rPr>
        <w:rFonts w:ascii="Wingdings" w:hAnsi="Wingdings" w:hint="default"/>
        <w:b w:val="0"/>
        <w:bCs w:val="0"/>
        <w:i w:val="0"/>
        <w:iCs w:val="0"/>
        <w:strike w:val="0"/>
        <w:color w:val="000000"/>
        <w:sz w:val="20"/>
        <w:szCs w:val="20"/>
        <w:u w:val="none"/>
      </w:rPr>
    </w:lvl>
    <w:lvl w:ilvl="6">
      <w:start w:val="1"/>
      <w:numFmt w:val="bullet"/>
      <w:lvlText w:val=""/>
      <w:lvlJc w:val="left"/>
      <w:pPr>
        <w:ind w:left="2520" w:hanging="360"/>
      </w:pPr>
      <w:rPr>
        <w:rFonts w:ascii="Wingdings" w:hAnsi="Wingdings" w:hint="default"/>
        <w:b w:val="0"/>
        <w:bCs w:val="0"/>
        <w:i w:val="0"/>
        <w:iCs w:val="0"/>
        <w:strike w:val="0"/>
        <w:color w:val="000000"/>
        <w:sz w:val="20"/>
        <w:szCs w:val="20"/>
        <w:u w:val="none"/>
      </w:rPr>
    </w:lvl>
    <w:lvl w:ilvl="7">
      <w:start w:val="1"/>
      <w:numFmt w:val="bullet"/>
      <w:lvlText w:val=""/>
      <w:lvlJc w:val="left"/>
      <w:pPr>
        <w:ind w:left="2880" w:hanging="360"/>
      </w:pPr>
      <w:rPr>
        <w:rFonts w:ascii="Symbol" w:hAnsi="Symbol" w:hint="default"/>
        <w:b w:val="0"/>
        <w:bCs w:val="0"/>
        <w:i w:val="0"/>
        <w:iCs w:val="0"/>
        <w:strike w:val="0"/>
        <w:color w:val="000000"/>
        <w:sz w:val="20"/>
        <w:szCs w:val="20"/>
        <w:u w:val="none"/>
      </w:rPr>
    </w:lvl>
    <w:lvl w:ilvl="8">
      <w:start w:val="1"/>
      <w:numFmt w:val="bullet"/>
      <w:lvlText w:val=""/>
      <w:lvlJc w:val="left"/>
      <w:pPr>
        <w:ind w:left="3240" w:hanging="360"/>
      </w:pPr>
      <w:rPr>
        <w:rFonts w:ascii="Symbol" w:hAnsi="Symbol" w:hint="default"/>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067AD91E">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5567C76">
      <w:start w:val="1"/>
      <w:numFmt w:val="bullet"/>
      <w:lvlText w:val="●"/>
      <w:lvlJc w:val="left"/>
      <w:pPr>
        <w:tabs>
          <w:tab w:val="num" w:pos="1080"/>
        </w:tabs>
        <w:ind w:left="1080" w:firstLine="0"/>
      </w:pPr>
      <w:rPr>
        <w:rFonts w:ascii="Verdana" w:eastAsia="Verdana" w:hAnsi="Verdana" w:cs="Verdana"/>
        <w:b w:val="0"/>
        <w:bCs w:val="0"/>
        <w:i w:val="0"/>
        <w:iCs w:val="0"/>
        <w:strike w:val="0"/>
        <w:color w:val="000000"/>
        <w:sz w:val="20"/>
        <w:szCs w:val="20"/>
        <w:u w:val="none"/>
      </w:rPr>
    </w:lvl>
    <w:lvl w:ilvl="2" w:tplc="4AD06F26">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82E632B6">
      <w:start w:val="1"/>
      <w:numFmt w:val="bullet"/>
      <w:lvlText w:val="●"/>
      <w:lvlJc w:val="left"/>
      <w:pPr>
        <w:tabs>
          <w:tab w:val="num" w:pos="2520"/>
        </w:tabs>
        <w:ind w:left="2520" w:firstLine="0"/>
      </w:pPr>
      <w:rPr>
        <w:rFonts w:ascii="Verdana" w:eastAsia="Verdana" w:hAnsi="Verdana" w:cs="Verdana"/>
        <w:b w:val="0"/>
        <w:bCs w:val="0"/>
        <w:i w:val="0"/>
        <w:iCs w:val="0"/>
        <w:strike w:val="0"/>
        <w:color w:val="000000"/>
        <w:sz w:val="20"/>
        <w:szCs w:val="20"/>
        <w:u w:val="none"/>
      </w:rPr>
    </w:lvl>
    <w:lvl w:ilvl="4" w:tplc="E98ADC92">
      <w:start w:val="1"/>
      <w:numFmt w:val="bullet"/>
      <w:lvlText w:val="●"/>
      <w:lvlJc w:val="left"/>
      <w:pPr>
        <w:tabs>
          <w:tab w:val="num" w:pos="3240"/>
        </w:tabs>
        <w:ind w:left="3240" w:firstLine="0"/>
      </w:pPr>
      <w:rPr>
        <w:rFonts w:ascii="Verdana" w:eastAsia="Verdana" w:hAnsi="Verdana" w:cs="Verdana"/>
        <w:b w:val="0"/>
        <w:bCs w:val="0"/>
        <w:i w:val="0"/>
        <w:iCs w:val="0"/>
        <w:strike w:val="0"/>
        <w:color w:val="000000"/>
        <w:sz w:val="20"/>
        <w:szCs w:val="20"/>
        <w:u w:val="none"/>
      </w:rPr>
    </w:lvl>
    <w:lvl w:ilvl="5" w:tplc="7CD8F1BA">
      <w:start w:val="1"/>
      <w:numFmt w:val="bullet"/>
      <w:lvlText w:val="●"/>
      <w:lvlJc w:val="right"/>
      <w:pPr>
        <w:tabs>
          <w:tab w:val="num" w:pos="3960"/>
        </w:tabs>
        <w:ind w:left="3960" w:firstLine="180"/>
      </w:pPr>
      <w:rPr>
        <w:rFonts w:ascii="Verdana" w:eastAsia="Verdana" w:hAnsi="Verdana" w:cs="Verdana"/>
        <w:b w:val="0"/>
        <w:bCs w:val="0"/>
        <w:i w:val="0"/>
        <w:iCs w:val="0"/>
        <w:strike w:val="0"/>
        <w:color w:val="000000"/>
        <w:sz w:val="20"/>
        <w:szCs w:val="20"/>
        <w:u w:val="none"/>
      </w:rPr>
    </w:lvl>
    <w:lvl w:ilvl="6" w:tplc="27928D9E">
      <w:start w:val="1"/>
      <w:numFmt w:val="bullet"/>
      <w:lvlText w:val="●"/>
      <w:lvlJc w:val="left"/>
      <w:pPr>
        <w:tabs>
          <w:tab w:val="num" w:pos="4680"/>
        </w:tabs>
        <w:ind w:left="4680" w:firstLine="0"/>
      </w:pPr>
      <w:rPr>
        <w:rFonts w:ascii="Verdana" w:eastAsia="Verdana" w:hAnsi="Verdana" w:cs="Verdana"/>
        <w:b w:val="0"/>
        <w:bCs w:val="0"/>
        <w:i w:val="0"/>
        <w:iCs w:val="0"/>
        <w:strike w:val="0"/>
        <w:color w:val="000000"/>
        <w:sz w:val="20"/>
        <w:szCs w:val="20"/>
        <w:u w:val="none"/>
      </w:rPr>
    </w:lvl>
    <w:lvl w:ilvl="7" w:tplc="4D263B40">
      <w:start w:val="1"/>
      <w:numFmt w:val="bullet"/>
      <w:lvlText w:val="●"/>
      <w:lvlJc w:val="left"/>
      <w:pPr>
        <w:tabs>
          <w:tab w:val="num" w:pos="5400"/>
        </w:tabs>
        <w:ind w:left="5400" w:firstLine="0"/>
      </w:pPr>
      <w:rPr>
        <w:rFonts w:ascii="Verdana" w:eastAsia="Verdana" w:hAnsi="Verdana" w:cs="Verdana"/>
        <w:b w:val="0"/>
        <w:bCs w:val="0"/>
        <w:i w:val="0"/>
        <w:iCs w:val="0"/>
        <w:strike w:val="0"/>
        <w:color w:val="000000"/>
        <w:sz w:val="20"/>
        <w:szCs w:val="20"/>
        <w:u w:val="none"/>
      </w:rPr>
    </w:lvl>
    <w:lvl w:ilvl="8" w:tplc="83E6855C">
      <w:start w:val="1"/>
      <w:numFmt w:val="bullet"/>
      <w:lvlText w:val="●"/>
      <w:lvlJc w:val="right"/>
      <w:pPr>
        <w:tabs>
          <w:tab w:val="num" w:pos="6120"/>
        </w:tabs>
        <w:ind w:left="6120" w:firstLine="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092ADE1C">
      <w:start w:val="1"/>
      <w:numFmt w:val="upperRoman"/>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93E08174">
      <w:start w:val="1"/>
      <w:numFmt w:val="bullet"/>
      <w:lvlText w:val="●"/>
      <w:lvlJc w:val="left"/>
      <w:pPr>
        <w:tabs>
          <w:tab w:val="num" w:pos="1440"/>
        </w:tabs>
        <w:ind w:left="1440" w:hanging="360"/>
      </w:pPr>
      <w:rPr>
        <w:rFonts w:ascii="Arial" w:eastAsia="Arial" w:hAnsi="Arial" w:cs="Arial"/>
        <w:b w:val="0"/>
        <w:bCs w:val="0"/>
        <w:i w:val="0"/>
        <w:iCs w:val="0"/>
        <w:strike w:val="0"/>
        <w:color w:val="000000"/>
        <w:sz w:val="20"/>
        <w:szCs w:val="20"/>
        <w:u w:val="none"/>
      </w:rPr>
    </w:lvl>
    <w:lvl w:ilvl="2" w:tplc="A5424392">
      <w:start w:val="1"/>
      <w:numFmt w:val="upp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BAD623E8">
      <w:start w:val="1"/>
      <w:numFmt w:val="upperRoman"/>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C2B2BF8C">
      <w:start w:val="1"/>
      <w:numFmt w:val="upperRoman"/>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172663A8">
      <w:start w:val="1"/>
      <w:numFmt w:val="upp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9A66AE20">
      <w:start w:val="1"/>
      <w:numFmt w:val="upperRoman"/>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774E827E">
      <w:start w:val="1"/>
      <w:numFmt w:val="upperRoman"/>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84180B30">
      <w:start w:val="1"/>
      <w:numFmt w:val="upp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1520BB8A">
      <w:start w:val="1"/>
      <w:numFmt w:val="upperRoman"/>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3F6CA1EE">
      <w:start w:val="1"/>
      <w:numFmt w:val="upperRoman"/>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C8224342">
      <w:start w:val="1"/>
      <w:numFmt w:val="upp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A762FAA8">
      <w:start w:val="1"/>
      <w:numFmt w:val="upperRoman"/>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B860F44E">
      <w:start w:val="1"/>
      <w:numFmt w:val="upperRoman"/>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ED4C450E">
      <w:start w:val="1"/>
      <w:numFmt w:val="upp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96025200">
      <w:start w:val="1"/>
      <w:numFmt w:val="upperRoman"/>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4588FBB6">
      <w:start w:val="1"/>
      <w:numFmt w:val="upperRoman"/>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FD5A251E">
      <w:start w:val="1"/>
      <w:numFmt w:val="upp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0000006"/>
    <w:multiLevelType w:val="hybridMultilevel"/>
    <w:tmpl w:val="5B5C4AF6"/>
    <w:lvl w:ilvl="0" w:tplc="83143908">
      <w:start w:val="1"/>
      <w:numFmt w:val="decimal"/>
      <w:lvlText w:val="%1."/>
      <w:lvlJc w:val="left"/>
      <w:pPr>
        <w:tabs>
          <w:tab w:val="num" w:pos="720"/>
        </w:tabs>
        <w:ind w:left="720" w:hanging="360"/>
      </w:pPr>
      <w:rPr>
        <w:rFonts w:ascii="Arial" w:eastAsia="Times New Roman" w:hAnsi="Arial" w:cs="Arial" w:hint="default"/>
        <w:b w:val="0"/>
        <w:bCs w:val="0"/>
        <w:i w:val="0"/>
        <w:iCs w:val="0"/>
        <w:strike w:val="0"/>
        <w:color w:val="000000"/>
        <w:sz w:val="22"/>
        <w:szCs w:val="20"/>
        <w:u w:val="none"/>
      </w:rPr>
    </w:lvl>
    <w:lvl w:ilvl="1" w:tplc="35EE4E1E">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60609CB8">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DEF4ED32">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4F20DB3E">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961087BE">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FA96FEE8">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C6F05890">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1BF871B4">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6" w15:restartNumberingAfterBreak="0">
    <w:nsid w:val="00000007"/>
    <w:multiLevelType w:val="hybridMultilevel"/>
    <w:tmpl w:val="03647F54"/>
    <w:lvl w:ilvl="0" w:tplc="FFFFFFFF">
      <w:start w:val="1"/>
      <w:numFmt w:val="lowerLetter"/>
      <w:lvlText w:val="%1."/>
      <w:lvlJc w:val="left"/>
      <w:pPr>
        <w:tabs>
          <w:tab w:val="num" w:pos="720"/>
        </w:tabs>
        <w:ind w:left="720" w:hanging="360"/>
      </w:pPr>
      <w:rPr>
        <w:rFonts w:ascii="Arial" w:eastAsia="Times New Roman" w:hAnsi="Arial" w:cs="Arial" w:hint="default"/>
        <w:b w:val="0"/>
        <w:bCs w:val="0"/>
        <w:i w:val="0"/>
        <w:iCs w:val="0"/>
        <w:strike w:val="0"/>
        <w:color w:val="000000"/>
        <w:sz w:val="22"/>
        <w:szCs w:val="20"/>
        <w:u w:val="none"/>
      </w:rPr>
    </w:lvl>
    <w:lvl w:ilvl="1" w:tplc="04160005">
      <w:start w:val="1"/>
      <w:numFmt w:val="bullet"/>
      <w:lvlText w:val=""/>
      <w:lvlJc w:val="left"/>
      <w:pPr>
        <w:tabs>
          <w:tab w:val="num" w:pos="1440"/>
        </w:tabs>
        <w:ind w:left="1440" w:hanging="360"/>
      </w:pPr>
      <w:rPr>
        <w:rFonts w:ascii="Wingdings" w:hAnsi="Wingdings" w:hint="default"/>
        <w:b w:val="0"/>
        <w:bCs w:val="0"/>
        <w:i w:val="0"/>
        <w:iCs w:val="0"/>
        <w:strike w:val="0"/>
        <w:color w:val="000000"/>
        <w:sz w:val="20"/>
        <w:szCs w:val="20"/>
        <w:u w:val="none"/>
      </w:rPr>
    </w:lvl>
    <w:lvl w:ilvl="2" w:tplc="FFFFFFFF">
      <w:start w:val="1"/>
      <w:numFmt w:val="lowerLetter"/>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lowerLetter"/>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Letter"/>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lowerLetter"/>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Letter"/>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7" w15:restartNumberingAfterBreak="0">
    <w:nsid w:val="00000008"/>
    <w:multiLevelType w:val="hybridMultilevel"/>
    <w:tmpl w:val="00000008"/>
    <w:lvl w:ilvl="0" w:tplc="B1CC8E9E">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D64E18F8">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232C9BB2">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84AC5790">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A18E5DB2">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05CEF342">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D1A07438">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0F8EF6DA">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910E4616">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8" w15:restartNumberingAfterBreak="0">
    <w:nsid w:val="12323716"/>
    <w:multiLevelType w:val="multilevel"/>
    <w:tmpl w:val="E63AD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30000"/>
    <w:multiLevelType w:val="multilevel"/>
    <w:tmpl w:val="337ECEE2"/>
    <w:lvl w:ilvl="0">
      <w:start w:val="1"/>
      <w:numFmt w:val="ordin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905F9"/>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C1B733C"/>
    <w:multiLevelType w:val="multilevel"/>
    <w:tmpl w:val="26A8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342D7E"/>
    <w:multiLevelType w:val="multilevel"/>
    <w:tmpl w:val="F9BE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B31BF8"/>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69D6BDC"/>
    <w:multiLevelType w:val="hybridMultilevel"/>
    <w:tmpl w:val="69F2C8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C276D4B"/>
    <w:multiLevelType w:val="multilevel"/>
    <w:tmpl w:val="59D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BA32EF"/>
    <w:multiLevelType w:val="multilevel"/>
    <w:tmpl w:val="8C60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C13C0"/>
    <w:multiLevelType w:val="multilevel"/>
    <w:tmpl w:val="BF86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9"/>
  </w:num>
  <w:num w:numId="11">
    <w:abstractNumId w:val="10"/>
  </w:num>
  <w:num w:numId="12">
    <w:abstractNumId w:val="13"/>
  </w:num>
  <w:num w:numId="13">
    <w:abstractNumId w:val="15"/>
  </w:num>
  <w:num w:numId="14">
    <w:abstractNumId w:val="17"/>
  </w:num>
  <w:num w:numId="15">
    <w:abstractNumId w:val="8"/>
  </w:num>
  <w:num w:numId="16">
    <w:abstractNumId w:val="12"/>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712"/>
    <w:rsid w:val="00003381"/>
    <w:rsid w:val="0000499F"/>
    <w:rsid w:val="00006812"/>
    <w:rsid w:val="00013F97"/>
    <w:rsid w:val="00022078"/>
    <w:rsid w:val="000246FF"/>
    <w:rsid w:val="00030B64"/>
    <w:rsid w:val="000311A9"/>
    <w:rsid w:val="00032414"/>
    <w:rsid w:val="000351BF"/>
    <w:rsid w:val="00043773"/>
    <w:rsid w:val="00044DFE"/>
    <w:rsid w:val="00055354"/>
    <w:rsid w:val="00061A12"/>
    <w:rsid w:val="00070DC8"/>
    <w:rsid w:val="00075D37"/>
    <w:rsid w:val="000B0AD6"/>
    <w:rsid w:val="000B1427"/>
    <w:rsid w:val="000B3586"/>
    <w:rsid w:val="000C21DA"/>
    <w:rsid w:val="000D04BD"/>
    <w:rsid w:val="000D500E"/>
    <w:rsid w:val="000D65C9"/>
    <w:rsid w:val="000D7849"/>
    <w:rsid w:val="000E0033"/>
    <w:rsid w:val="000F242A"/>
    <w:rsid w:val="000F309A"/>
    <w:rsid w:val="00120D4D"/>
    <w:rsid w:val="00125C62"/>
    <w:rsid w:val="001308F4"/>
    <w:rsid w:val="001373A3"/>
    <w:rsid w:val="001416EE"/>
    <w:rsid w:val="001436EF"/>
    <w:rsid w:val="001447EE"/>
    <w:rsid w:val="0015580A"/>
    <w:rsid w:val="00166432"/>
    <w:rsid w:val="00166EA1"/>
    <w:rsid w:val="00167B9A"/>
    <w:rsid w:val="001730B2"/>
    <w:rsid w:val="0018582D"/>
    <w:rsid w:val="001C5FBC"/>
    <w:rsid w:val="001D2599"/>
    <w:rsid w:val="001E4FAB"/>
    <w:rsid w:val="001E62B3"/>
    <w:rsid w:val="001E6FB1"/>
    <w:rsid w:val="002102D7"/>
    <w:rsid w:val="0021077E"/>
    <w:rsid w:val="00247F79"/>
    <w:rsid w:val="00271832"/>
    <w:rsid w:val="002749C6"/>
    <w:rsid w:val="002804F8"/>
    <w:rsid w:val="00282835"/>
    <w:rsid w:val="00282CDA"/>
    <w:rsid w:val="00291523"/>
    <w:rsid w:val="002A4301"/>
    <w:rsid w:val="002B11C4"/>
    <w:rsid w:val="002C2FCA"/>
    <w:rsid w:val="002E06AF"/>
    <w:rsid w:val="002F0B96"/>
    <w:rsid w:val="002F18B5"/>
    <w:rsid w:val="00325056"/>
    <w:rsid w:val="00333A5F"/>
    <w:rsid w:val="00343B2D"/>
    <w:rsid w:val="003706EA"/>
    <w:rsid w:val="00377007"/>
    <w:rsid w:val="00383207"/>
    <w:rsid w:val="003915BD"/>
    <w:rsid w:val="003B4CB6"/>
    <w:rsid w:val="003C0D87"/>
    <w:rsid w:val="003C1034"/>
    <w:rsid w:val="003D3EA2"/>
    <w:rsid w:val="003E2510"/>
    <w:rsid w:val="003E25D0"/>
    <w:rsid w:val="00400274"/>
    <w:rsid w:val="00405816"/>
    <w:rsid w:val="00415F12"/>
    <w:rsid w:val="0042439D"/>
    <w:rsid w:val="0043369B"/>
    <w:rsid w:val="00442872"/>
    <w:rsid w:val="00444A4E"/>
    <w:rsid w:val="00446CE7"/>
    <w:rsid w:val="004557A8"/>
    <w:rsid w:val="004560BB"/>
    <w:rsid w:val="004724A4"/>
    <w:rsid w:val="00491734"/>
    <w:rsid w:val="00493344"/>
    <w:rsid w:val="00494097"/>
    <w:rsid w:val="004C36D0"/>
    <w:rsid w:val="004C3A16"/>
    <w:rsid w:val="004D1DDF"/>
    <w:rsid w:val="004E64AE"/>
    <w:rsid w:val="004E7628"/>
    <w:rsid w:val="004F4D88"/>
    <w:rsid w:val="005013E5"/>
    <w:rsid w:val="00505DE7"/>
    <w:rsid w:val="00523AAC"/>
    <w:rsid w:val="00526EC8"/>
    <w:rsid w:val="005324B2"/>
    <w:rsid w:val="0054021A"/>
    <w:rsid w:val="005416E1"/>
    <w:rsid w:val="00554C5F"/>
    <w:rsid w:val="00562851"/>
    <w:rsid w:val="005645FE"/>
    <w:rsid w:val="00594DDE"/>
    <w:rsid w:val="005A2FDE"/>
    <w:rsid w:val="005A4EC6"/>
    <w:rsid w:val="005B2DBD"/>
    <w:rsid w:val="005B3A22"/>
    <w:rsid w:val="005B724E"/>
    <w:rsid w:val="005B7475"/>
    <w:rsid w:val="005C3C56"/>
    <w:rsid w:val="005D39D3"/>
    <w:rsid w:val="005D5F8B"/>
    <w:rsid w:val="005F68C6"/>
    <w:rsid w:val="00601A36"/>
    <w:rsid w:val="006033C3"/>
    <w:rsid w:val="006172B3"/>
    <w:rsid w:val="00626D04"/>
    <w:rsid w:val="006452BF"/>
    <w:rsid w:val="00660EF9"/>
    <w:rsid w:val="006726D5"/>
    <w:rsid w:val="006809B6"/>
    <w:rsid w:val="00684D35"/>
    <w:rsid w:val="006865BB"/>
    <w:rsid w:val="00691CF6"/>
    <w:rsid w:val="00694772"/>
    <w:rsid w:val="006A4E70"/>
    <w:rsid w:val="006B463D"/>
    <w:rsid w:val="006B6C75"/>
    <w:rsid w:val="006C1996"/>
    <w:rsid w:val="006E32D1"/>
    <w:rsid w:val="006E7C81"/>
    <w:rsid w:val="006F1E4A"/>
    <w:rsid w:val="0070400C"/>
    <w:rsid w:val="00710DD5"/>
    <w:rsid w:val="00741B22"/>
    <w:rsid w:val="00785AD3"/>
    <w:rsid w:val="007B2BCA"/>
    <w:rsid w:val="007B7ABB"/>
    <w:rsid w:val="007C0D9D"/>
    <w:rsid w:val="007C1791"/>
    <w:rsid w:val="007C40ED"/>
    <w:rsid w:val="007C418F"/>
    <w:rsid w:val="007C5191"/>
    <w:rsid w:val="007C63D1"/>
    <w:rsid w:val="007E0379"/>
    <w:rsid w:val="007E257F"/>
    <w:rsid w:val="007E2CA1"/>
    <w:rsid w:val="00801DEE"/>
    <w:rsid w:val="00811D7A"/>
    <w:rsid w:val="0081300A"/>
    <w:rsid w:val="008349EF"/>
    <w:rsid w:val="00841828"/>
    <w:rsid w:val="00842B3B"/>
    <w:rsid w:val="008468B7"/>
    <w:rsid w:val="00847A90"/>
    <w:rsid w:val="008617BA"/>
    <w:rsid w:val="00864B3D"/>
    <w:rsid w:val="0089565B"/>
    <w:rsid w:val="008B3CDA"/>
    <w:rsid w:val="008B574F"/>
    <w:rsid w:val="008E5E06"/>
    <w:rsid w:val="008E74A4"/>
    <w:rsid w:val="008F3038"/>
    <w:rsid w:val="00905502"/>
    <w:rsid w:val="00910800"/>
    <w:rsid w:val="00911023"/>
    <w:rsid w:val="0094042F"/>
    <w:rsid w:val="00953F35"/>
    <w:rsid w:val="00954D01"/>
    <w:rsid w:val="009570EE"/>
    <w:rsid w:val="0097235F"/>
    <w:rsid w:val="00972B47"/>
    <w:rsid w:val="00973CB4"/>
    <w:rsid w:val="00996E8D"/>
    <w:rsid w:val="00997F34"/>
    <w:rsid w:val="009B4AC6"/>
    <w:rsid w:val="009B50C9"/>
    <w:rsid w:val="009D25EF"/>
    <w:rsid w:val="009E62AB"/>
    <w:rsid w:val="009E645B"/>
    <w:rsid w:val="009F07C9"/>
    <w:rsid w:val="00A01E9B"/>
    <w:rsid w:val="00A159D8"/>
    <w:rsid w:val="00A264C4"/>
    <w:rsid w:val="00A440B0"/>
    <w:rsid w:val="00A56813"/>
    <w:rsid w:val="00A576B0"/>
    <w:rsid w:val="00A616B5"/>
    <w:rsid w:val="00A70029"/>
    <w:rsid w:val="00A77B3E"/>
    <w:rsid w:val="00AB7739"/>
    <w:rsid w:val="00AD45C0"/>
    <w:rsid w:val="00AD4625"/>
    <w:rsid w:val="00AE7329"/>
    <w:rsid w:val="00AF1383"/>
    <w:rsid w:val="00AF7E68"/>
    <w:rsid w:val="00B03CF4"/>
    <w:rsid w:val="00B10B67"/>
    <w:rsid w:val="00B17B93"/>
    <w:rsid w:val="00B22EFB"/>
    <w:rsid w:val="00B24F74"/>
    <w:rsid w:val="00B26192"/>
    <w:rsid w:val="00B440D5"/>
    <w:rsid w:val="00B509B5"/>
    <w:rsid w:val="00B71A17"/>
    <w:rsid w:val="00B72BC8"/>
    <w:rsid w:val="00B90195"/>
    <w:rsid w:val="00BA223E"/>
    <w:rsid w:val="00BA3983"/>
    <w:rsid w:val="00BC4432"/>
    <w:rsid w:val="00BC700F"/>
    <w:rsid w:val="00BD036F"/>
    <w:rsid w:val="00BD347F"/>
    <w:rsid w:val="00BE4B71"/>
    <w:rsid w:val="00BE555B"/>
    <w:rsid w:val="00BF556B"/>
    <w:rsid w:val="00C23C80"/>
    <w:rsid w:val="00C65328"/>
    <w:rsid w:val="00C66A1B"/>
    <w:rsid w:val="00C7341C"/>
    <w:rsid w:val="00C818B6"/>
    <w:rsid w:val="00C933F6"/>
    <w:rsid w:val="00CA066D"/>
    <w:rsid w:val="00CB2820"/>
    <w:rsid w:val="00CB411A"/>
    <w:rsid w:val="00CB7774"/>
    <w:rsid w:val="00CC1767"/>
    <w:rsid w:val="00CC1D3A"/>
    <w:rsid w:val="00CC1F87"/>
    <w:rsid w:val="00CC4F21"/>
    <w:rsid w:val="00CD2959"/>
    <w:rsid w:val="00CE0877"/>
    <w:rsid w:val="00CE40F3"/>
    <w:rsid w:val="00D00EE7"/>
    <w:rsid w:val="00D016C7"/>
    <w:rsid w:val="00D064AC"/>
    <w:rsid w:val="00D06A56"/>
    <w:rsid w:val="00D140AC"/>
    <w:rsid w:val="00D14CED"/>
    <w:rsid w:val="00D16F5E"/>
    <w:rsid w:val="00D82552"/>
    <w:rsid w:val="00D85D7A"/>
    <w:rsid w:val="00D97BC2"/>
    <w:rsid w:val="00DB4784"/>
    <w:rsid w:val="00DC524A"/>
    <w:rsid w:val="00E108F2"/>
    <w:rsid w:val="00E20950"/>
    <w:rsid w:val="00E226BB"/>
    <w:rsid w:val="00E24680"/>
    <w:rsid w:val="00E504DA"/>
    <w:rsid w:val="00E543A8"/>
    <w:rsid w:val="00E60723"/>
    <w:rsid w:val="00E62D4B"/>
    <w:rsid w:val="00E63136"/>
    <w:rsid w:val="00E6699A"/>
    <w:rsid w:val="00E7372F"/>
    <w:rsid w:val="00E74256"/>
    <w:rsid w:val="00E7760C"/>
    <w:rsid w:val="00E82C8F"/>
    <w:rsid w:val="00E876B7"/>
    <w:rsid w:val="00E97757"/>
    <w:rsid w:val="00EA37C4"/>
    <w:rsid w:val="00EB6326"/>
    <w:rsid w:val="00ED4BED"/>
    <w:rsid w:val="00ED648F"/>
    <w:rsid w:val="00EE1BCD"/>
    <w:rsid w:val="00EE616D"/>
    <w:rsid w:val="00EF4821"/>
    <w:rsid w:val="00F00FD1"/>
    <w:rsid w:val="00F057DB"/>
    <w:rsid w:val="00F065D7"/>
    <w:rsid w:val="00F077C6"/>
    <w:rsid w:val="00F158AF"/>
    <w:rsid w:val="00F348C7"/>
    <w:rsid w:val="00F35D25"/>
    <w:rsid w:val="00F54B9A"/>
    <w:rsid w:val="00F7151A"/>
    <w:rsid w:val="00F730FB"/>
    <w:rsid w:val="00F7458E"/>
    <w:rsid w:val="00F80873"/>
    <w:rsid w:val="00F912EF"/>
    <w:rsid w:val="00F9787C"/>
    <w:rsid w:val="00FA1F2A"/>
    <w:rsid w:val="00FB5605"/>
    <w:rsid w:val="00FD4E30"/>
    <w:rsid w:val="00FD4E6F"/>
    <w:rsid w:val="00FE07BE"/>
    <w:rsid w:val="00FE3128"/>
    <w:rsid w:val="00FF2C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E5AAC67-D69F-43BF-BEB0-1EEA88CE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sz w:val="22"/>
      <w:szCs w:val="22"/>
    </w:rPr>
  </w:style>
  <w:style w:type="paragraph" w:styleId="Ttulo1">
    <w:name w:val="heading 1"/>
    <w:basedOn w:val="Normal"/>
    <w:next w:val="Normal"/>
    <w:qFormat/>
    <w:rsid w:val="00EF7B96"/>
    <w:pPr>
      <w:spacing w:before="240" w:after="60"/>
      <w:outlineLvl w:val="0"/>
    </w:pPr>
    <w:rPr>
      <w:rFonts w:ascii="Arial" w:eastAsia="Arial" w:hAnsi="Arial" w:cs="Arial"/>
      <w:b/>
      <w:bCs/>
      <w:sz w:val="32"/>
      <w:szCs w:val="32"/>
    </w:rPr>
  </w:style>
  <w:style w:type="paragraph" w:styleId="Ttulo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Ttulo3">
    <w:name w:val="heading 3"/>
    <w:basedOn w:val="Normal"/>
    <w:next w:val="Normal"/>
    <w:qFormat/>
    <w:rsid w:val="00EF7B96"/>
    <w:pPr>
      <w:spacing w:before="240" w:after="60"/>
      <w:outlineLvl w:val="2"/>
    </w:pPr>
    <w:rPr>
      <w:rFonts w:ascii="Arial" w:eastAsia="Arial" w:hAnsi="Arial" w:cs="Arial"/>
      <w:b/>
      <w:bCs/>
      <w:sz w:val="26"/>
      <w:szCs w:val="26"/>
    </w:rPr>
  </w:style>
  <w:style w:type="paragraph" w:styleId="Ttulo4">
    <w:name w:val="heading 4"/>
    <w:basedOn w:val="Normal"/>
    <w:next w:val="Normal"/>
    <w:qFormat/>
    <w:rsid w:val="00EF7B96"/>
    <w:pPr>
      <w:spacing w:before="240" w:after="60"/>
      <w:outlineLvl w:val="3"/>
    </w:pPr>
    <w:rPr>
      <w:b/>
      <w:bCs/>
      <w:sz w:val="28"/>
      <w:szCs w:val="28"/>
    </w:rPr>
  </w:style>
  <w:style w:type="paragraph" w:styleId="Ttulo5">
    <w:name w:val="heading 5"/>
    <w:basedOn w:val="Normal"/>
    <w:next w:val="Normal"/>
    <w:qFormat/>
    <w:rsid w:val="00EF7B96"/>
    <w:pPr>
      <w:spacing w:before="240" w:after="60"/>
      <w:outlineLvl w:val="4"/>
    </w:pPr>
    <w:rPr>
      <w:b/>
      <w:bCs/>
      <w:i/>
      <w:iCs/>
      <w:sz w:val="26"/>
      <w:szCs w:val="26"/>
    </w:rPr>
  </w:style>
  <w:style w:type="paragraph" w:styleId="Ttulo6">
    <w:name w:val="heading 6"/>
    <w:basedOn w:val="Normal"/>
    <w:next w:val="Normal"/>
    <w:qFormat/>
    <w:rsid w:val="00EF7B96"/>
    <w:pPr>
      <w:spacing w:before="240" w:after="60"/>
      <w:outlineLvl w:val="5"/>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F077C6"/>
    <w:rPr>
      <w:color w:val="0000FF"/>
      <w:u w:val="single"/>
    </w:rPr>
  </w:style>
  <w:style w:type="character" w:styleId="HiperlinkVisitado">
    <w:name w:val="FollowedHyperlink"/>
    <w:rsid w:val="00F077C6"/>
    <w:rPr>
      <w:color w:val="800080"/>
      <w:u w:val="single"/>
    </w:rPr>
  </w:style>
  <w:style w:type="table" w:styleId="Tabelacomgrade">
    <w:name w:val="Table Grid"/>
    <w:basedOn w:val="Tabelanormal"/>
    <w:rsid w:val="00B44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452BF"/>
    <w:pPr>
      <w:ind w:left="708"/>
    </w:pPr>
  </w:style>
  <w:style w:type="paragraph" w:styleId="Cabealho">
    <w:name w:val="header"/>
    <w:basedOn w:val="Normal"/>
    <w:link w:val="CabealhoChar"/>
    <w:uiPriority w:val="99"/>
    <w:rsid w:val="00043773"/>
    <w:pPr>
      <w:tabs>
        <w:tab w:val="center" w:pos="4252"/>
        <w:tab w:val="right" w:pos="8504"/>
      </w:tabs>
    </w:pPr>
    <w:rPr>
      <w:rFonts w:cs="Times New Roman"/>
      <w:lang w:val="x-none" w:eastAsia="x-none"/>
    </w:rPr>
  </w:style>
  <w:style w:type="character" w:customStyle="1" w:styleId="CabealhoChar">
    <w:name w:val="Cabeçalho Char"/>
    <w:link w:val="Cabealho"/>
    <w:uiPriority w:val="99"/>
    <w:rsid w:val="00043773"/>
    <w:rPr>
      <w:rFonts w:ascii="Calibri" w:eastAsia="Calibri" w:hAnsi="Calibri" w:cs="Calibri"/>
      <w:color w:val="000000"/>
      <w:sz w:val="22"/>
      <w:szCs w:val="22"/>
    </w:rPr>
  </w:style>
  <w:style w:type="paragraph" w:styleId="Rodap">
    <w:name w:val="footer"/>
    <w:basedOn w:val="Normal"/>
    <w:link w:val="RodapChar"/>
    <w:uiPriority w:val="99"/>
    <w:rsid w:val="00043773"/>
    <w:pPr>
      <w:tabs>
        <w:tab w:val="center" w:pos="4252"/>
        <w:tab w:val="right" w:pos="8504"/>
      </w:tabs>
    </w:pPr>
    <w:rPr>
      <w:rFonts w:cs="Times New Roman"/>
      <w:lang w:val="x-none" w:eastAsia="x-none"/>
    </w:rPr>
  </w:style>
  <w:style w:type="character" w:customStyle="1" w:styleId="RodapChar">
    <w:name w:val="Rodapé Char"/>
    <w:link w:val="Rodap"/>
    <w:uiPriority w:val="99"/>
    <w:rsid w:val="00043773"/>
    <w:rPr>
      <w:rFonts w:ascii="Calibri" w:eastAsia="Calibri" w:hAnsi="Calibri" w:cs="Calibri"/>
      <w:color w:val="000000"/>
      <w:sz w:val="22"/>
      <w:szCs w:val="22"/>
    </w:rPr>
  </w:style>
  <w:style w:type="paragraph" w:styleId="Recuodecorpodetexto">
    <w:name w:val="Body Text Indent"/>
    <w:basedOn w:val="Normal"/>
    <w:link w:val="RecuodecorpodetextoChar"/>
    <w:rsid w:val="00043773"/>
    <w:pPr>
      <w:suppressAutoHyphens/>
    </w:pPr>
    <w:rPr>
      <w:rFonts w:ascii="Arial" w:eastAsia="Times New Roman" w:hAnsi="Arial" w:cs="Times New Roman"/>
      <w:color w:val="auto"/>
      <w:sz w:val="20"/>
      <w:szCs w:val="20"/>
      <w:lang w:val="en-US" w:eastAsia="ar-SA"/>
    </w:rPr>
  </w:style>
  <w:style w:type="character" w:customStyle="1" w:styleId="RecuodecorpodetextoChar">
    <w:name w:val="Recuo de corpo de texto Char"/>
    <w:link w:val="Recuodecorpodetexto"/>
    <w:rsid w:val="00043773"/>
    <w:rPr>
      <w:rFonts w:ascii="Arial" w:hAnsi="Arial"/>
      <w:lang w:val="en-US" w:eastAsia="ar-SA"/>
    </w:rPr>
  </w:style>
  <w:style w:type="paragraph" w:styleId="Legenda">
    <w:name w:val="caption"/>
    <w:basedOn w:val="Normal"/>
    <w:next w:val="Normal"/>
    <w:qFormat/>
    <w:rsid w:val="00043773"/>
    <w:pPr>
      <w:spacing w:before="120" w:after="240"/>
      <w:contextualSpacing/>
      <w:jc w:val="center"/>
    </w:pPr>
    <w:rPr>
      <w:rFonts w:ascii="Times New Roman" w:eastAsia="Times New Roman" w:hAnsi="Times New Roman" w:cs="Times New Roman"/>
      <w:color w:val="auto"/>
      <w:sz w:val="20"/>
      <w:szCs w:val="20"/>
      <w:lang w:val="it-IT"/>
    </w:rPr>
  </w:style>
  <w:style w:type="paragraph" w:customStyle="1" w:styleId="TabelaCorpo">
    <w:name w:val="Tabela Corpo"/>
    <w:basedOn w:val="Normal"/>
    <w:rsid w:val="00043773"/>
    <w:pPr>
      <w:widowControl w:val="0"/>
      <w:ind w:left="317" w:hanging="317"/>
      <w:jc w:val="both"/>
    </w:pPr>
    <w:rPr>
      <w:rFonts w:ascii="Times New Roman" w:eastAsia="Times New Roman" w:hAnsi="Times New Roman" w:cs="Times New Roman"/>
      <w:color w:val="auto"/>
      <w:sz w:val="20"/>
      <w:szCs w:val="20"/>
      <w:lang w:val="it-IT"/>
    </w:rPr>
  </w:style>
  <w:style w:type="paragraph" w:styleId="NormalWeb">
    <w:name w:val="Normal (Web)"/>
    <w:basedOn w:val="Normal"/>
    <w:uiPriority w:val="99"/>
    <w:unhideWhenUsed/>
    <w:rsid w:val="00F7458E"/>
    <w:pPr>
      <w:spacing w:before="240" w:after="240"/>
    </w:pPr>
    <w:rPr>
      <w:rFonts w:ascii="Times New Roman" w:eastAsia="Times New Roman" w:hAnsi="Times New Roman" w:cs="Times New Roman"/>
      <w:color w:val="auto"/>
      <w:sz w:val="24"/>
      <w:szCs w:val="24"/>
    </w:rPr>
  </w:style>
  <w:style w:type="character" w:styleId="Forte">
    <w:name w:val="Strong"/>
    <w:uiPriority w:val="22"/>
    <w:qFormat/>
    <w:rsid w:val="00F7458E"/>
    <w:rPr>
      <w:b/>
      <w:bCs/>
    </w:rPr>
  </w:style>
  <w:style w:type="character" w:styleId="nfase">
    <w:name w:val="Emphasis"/>
    <w:uiPriority w:val="20"/>
    <w:qFormat/>
    <w:rsid w:val="00333A5F"/>
    <w:rPr>
      <w:i/>
      <w:iCs/>
    </w:rPr>
  </w:style>
  <w:style w:type="paragraph" w:styleId="Pr-formataoHTML">
    <w:name w:val="HTML Preformatted"/>
    <w:basedOn w:val="Normal"/>
    <w:link w:val="Pr-formataoHTMLChar"/>
    <w:uiPriority w:val="99"/>
    <w:unhideWhenUsed/>
    <w:rsid w:val="00626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626D0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240481">
      <w:bodyDiv w:val="1"/>
      <w:marLeft w:val="0"/>
      <w:marRight w:val="0"/>
      <w:marTop w:val="0"/>
      <w:marBottom w:val="0"/>
      <w:divBdr>
        <w:top w:val="none" w:sz="0" w:space="0" w:color="auto"/>
        <w:left w:val="none" w:sz="0" w:space="0" w:color="auto"/>
        <w:bottom w:val="none" w:sz="0" w:space="0" w:color="auto"/>
        <w:right w:val="none" w:sz="0" w:space="0" w:color="auto"/>
      </w:divBdr>
      <w:divsChild>
        <w:div w:id="777869289">
          <w:marLeft w:val="10"/>
          <w:marRight w:val="0"/>
          <w:marTop w:val="0"/>
          <w:marBottom w:val="0"/>
          <w:divBdr>
            <w:top w:val="none" w:sz="0" w:space="0" w:color="auto"/>
            <w:left w:val="single" w:sz="4" w:space="3" w:color="000000"/>
            <w:bottom w:val="single" w:sz="4" w:space="0" w:color="000000"/>
            <w:right w:val="single" w:sz="4" w:space="0" w:color="000000"/>
          </w:divBdr>
          <w:divsChild>
            <w:div w:id="1514031634">
              <w:marLeft w:val="0"/>
              <w:marRight w:val="0"/>
              <w:marTop w:val="0"/>
              <w:marBottom w:val="0"/>
              <w:divBdr>
                <w:top w:val="dotted" w:sz="2" w:space="6" w:color="000000"/>
                <w:left w:val="none" w:sz="0" w:space="0" w:color="auto"/>
                <w:bottom w:val="none" w:sz="0" w:space="0" w:color="auto"/>
                <w:right w:val="none" w:sz="0" w:space="0" w:color="auto"/>
              </w:divBdr>
            </w:div>
          </w:divsChild>
        </w:div>
      </w:divsChild>
    </w:div>
    <w:div w:id="1328556341">
      <w:bodyDiv w:val="1"/>
      <w:marLeft w:val="0"/>
      <w:marRight w:val="0"/>
      <w:marTop w:val="0"/>
      <w:marBottom w:val="0"/>
      <w:divBdr>
        <w:top w:val="none" w:sz="0" w:space="0" w:color="auto"/>
        <w:left w:val="none" w:sz="0" w:space="0" w:color="auto"/>
        <w:bottom w:val="none" w:sz="0" w:space="0" w:color="auto"/>
        <w:right w:val="none" w:sz="0" w:space="0" w:color="auto"/>
      </w:divBdr>
    </w:div>
    <w:div w:id="1352102190">
      <w:bodyDiv w:val="1"/>
      <w:marLeft w:val="0"/>
      <w:marRight w:val="0"/>
      <w:marTop w:val="0"/>
      <w:marBottom w:val="0"/>
      <w:divBdr>
        <w:top w:val="none" w:sz="0" w:space="0" w:color="auto"/>
        <w:left w:val="none" w:sz="0" w:space="0" w:color="auto"/>
        <w:bottom w:val="none" w:sz="0" w:space="0" w:color="auto"/>
        <w:right w:val="none" w:sz="0" w:space="0" w:color="auto"/>
      </w:divBdr>
      <w:divsChild>
        <w:div w:id="2001500974">
          <w:marLeft w:val="10"/>
          <w:marRight w:val="0"/>
          <w:marTop w:val="0"/>
          <w:marBottom w:val="0"/>
          <w:divBdr>
            <w:top w:val="none" w:sz="0" w:space="0" w:color="auto"/>
            <w:left w:val="single" w:sz="6" w:space="4" w:color="000000"/>
            <w:bottom w:val="single" w:sz="6" w:space="0" w:color="000000"/>
            <w:right w:val="single" w:sz="6" w:space="0" w:color="000000"/>
          </w:divBdr>
          <w:divsChild>
            <w:div w:id="1621254911">
              <w:marLeft w:val="0"/>
              <w:marRight w:val="0"/>
              <w:marTop w:val="0"/>
              <w:marBottom w:val="0"/>
              <w:divBdr>
                <w:top w:val="dotted" w:sz="2" w:space="6" w:color="000000"/>
                <w:left w:val="none" w:sz="0" w:space="0" w:color="auto"/>
                <w:bottom w:val="none" w:sz="0" w:space="0" w:color="auto"/>
                <w:right w:val="none" w:sz="0" w:space="0" w:color="auto"/>
              </w:divBdr>
            </w:div>
          </w:divsChild>
        </w:div>
      </w:divsChild>
    </w:div>
    <w:div w:id="1642154761">
      <w:bodyDiv w:val="1"/>
      <w:marLeft w:val="0"/>
      <w:marRight w:val="0"/>
      <w:marTop w:val="0"/>
      <w:marBottom w:val="0"/>
      <w:divBdr>
        <w:top w:val="none" w:sz="0" w:space="0" w:color="auto"/>
        <w:left w:val="none" w:sz="0" w:space="0" w:color="auto"/>
        <w:bottom w:val="none" w:sz="0" w:space="0" w:color="auto"/>
        <w:right w:val="none" w:sz="0" w:space="0" w:color="auto"/>
      </w:divBdr>
      <w:divsChild>
        <w:div w:id="885876696">
          <w:marLeft w:val="10"/>
          <w:marRight w:val="0"/>
          <w:marTop w:val="0"/>
          <w:marBottom w:val="0"/>
          <w:divBdr>
            <w:top w:val="none" w:sz="0" w:space="0" w:color="auto"/>
            <w:left w:val="single" w:sz="6" w:space="4" w:color="000000"/>
            <w:bottom w:val="single" w:sz="6" w:space="0" w:color="000000"/>
            <w:right w:val="single" w:sz="6" w:space="0" w:color="000000"/>
          </w:divBdr>
          <w:divsChild>
            <w:div w:id="1566065099">
              <w:marLeft w:val="0"/>
              <w:marRight w:val="0"/>
              <w:marTop w:val="0"/>
              <w:marBottom w:val="0"/>
              <w:divBdr>
                <w:top w:val="dotted" w:sz="2" w:space="6" w:color="000000"/>
                <w:left w:val="none" w:sz="0" w:space="0" w:color="auto"/>
                <w:bottom w:val="none" w:sz="0" w:space="0" w:color="auto"/>
                <w:right w:val="none" w:sz="0" w:space="0" w:color="auto"/>
              </w:divBdr>
            </w:div>
          </w:divsChild>
        </w:div>
      </w:divsChild>
    </w:div>
    <w:div w:id="1853763097">
      <w:bodyDiv w:val="1"/>
      <w:marLeft w:val="0"/>
      <w:marRight w:val="0"/>
      <w:marTop w:val="0"/>
      <w:marBottom w:val="0"/>
      <w:divBdr>
        <w:top w:val="none" w:sz="0" w:space="0" w:color="auto"/>
        <w:left w:val="none" w:sz="0" w:space="0" w:color="auto"/>
        <w:bottom w:val="none" w:sz="0" w:space="0" w:color="auto"/>
        <w:right w:val="none" w:sz="0" w:space="0" w:color="auto"/>
      </w:divBdr>
    </w:div>
    <w:div w:id="1863930227">
      <w:bodyDiv w:val="1"/>
      <w:marLeft w:val="0"/>
      <w:marRight w:val="0"/>
      <w:marTop w:val="0"/>
      <w:marBottom w:val="0"/>
      <w:divBdr>
        <w:top w:val="none" w:sz="0" w:space="0" w:color="auto"/>
        <w:left w:val="none" w:sz="0" w:space="0" w:color="auto"/>
        <w:bottom w:val="none" w:sz="0" w:space="0" w:color="auto"/>
        <w:right w:val="none" w:sz="0" w:space="0" w:color="auto"/>
      </w:divBdr>
      <w:divsChild>
        <w:div w:id="1350252197">
          <w:marLeft w:val="10"/>
          <w:marRight w:val="0"/>
          <w:marTop w:val="0"/>
          <w:marBottom w:val="0"/>
          <w:divBdr>
            <w:top w:val="none" w:sz="0" w:space="0" w:color="auto"/>
            <w:left w:val="single" w:sz="4" w:space="3" w:color="000000"/>
            <w:bottom w:val="single" w:sz="4" w:space="0" w:color="000000"/>
            <w:right w:val="single" w:sz="4" w:space="0" w:color="000000"/>
          </w:divBdr>
          <w:divsChild>
            <w:div w:id="2012445296">
              <w:marLeft w:val="0"/>
              <w:marRight w:val="0"/>
              <w:marTop w:val="0"/>
              <w:marBottom w:val="0"/>
              <w:divBdr>
                <w:top w:val="dotted" w:sz="2" w:space="6" w:color="000000"/>
                <w:left w:val="none" w:sz="0" w:space="0" w:color="auto"/>
                <w:bottom w:val="none" w:sz="0" w:space="0" w:color="auto"/>
                <w:right w:val="none" w:sz="0" w:space="0" w:color="auto"/>
              </w:divBdr>
            </w:div>
          </w:divsChild>
        </w:div>
      </w:divsChild>
    </w:div>
    <w:div w:id="1879079303">
      <w:bodyDiv w:val="1"/>
      <w:marLeft w:val="0"/>
      <w:marRight w:val="0"/>
      <w:marTop w:val="0"/>
      <w:marBottom w:val="0"/>
      <w:divBdr>
        <w:top w:val="none" w:sz="0" w:space="0" w:color="auto"/>
        <w:left w:val="none" w:sz="0" w:space="0" w:color="auto"/>
        <w:bottom w:val="none" w:sz="0" w:space="0" w:color="auto"/>
        <w:right w:val="none" w:sz="0" w:space="0" w:color="auto"/>
      </w:divBdr>
      <w:divsChild>
        <w:div w:id="1288898453">
          <w:marLeft w:val="10"/>
          <w:marRight w:val="0"/>
          <w:marTop w:val="0"/>
          <w:marBottom w:val="0"/>
          <w:divBdr>
            <w:top w:val="none" w:sz="0" w:space="0" w:color="auto"/>
            <w:left w:val="single" w:sz="6" w:space="4" w:color="000000"/>
            <w:bottom w:val="single" w:sz="6" w:space="0" w:color="000000"/>
            <w:right w:val="single" w:sz="6" w:space="0" w:color="000000"/>
          </w:divBdr>
          <w:divsChild>
            <w:div w:id="1236554746">
              <w:marLeft w:val="0"/>
              <w:marRight w:val="0"/>
              <w:marTop w:val="0"/>
              <w:marBottom w:val="0"/>
              <w:divBdr>
                <w:top w:val="dotted" w:sz="2" w:space="6" w:color="000000"/>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evistaret.com.br/ojs-2.2.3/index.php/ret/article/viewFile/45/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5C7536-3352-4F96-992C-631FD73A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1701</Words>
  <Characters>9190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novaes russi</dc:creator>
  <cp:keywords/>
  <cp:lastModifiedBy>Luiz Anthero</cp:lastModifiedBy>
  <cp:revision>16</cp:revision>
  <cp:lastPrinted>2015-10-23T17:16:00Z</cp:lastPrinted>
  <dcterms:created xsi:type="dcterms:W3CDTF">2015-10-23T17:03:00Z</dcterms:created>
  <dcterms:modified xsi:type="dcterms:W3CDTF">2016-03-30T02:33:00Z</dcterms:modified>
</cp:coreProperties>
</file>