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40" w:rsidRDefault="00F528DA" w:rsidP="001919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PROJETOS Á</w:t>
      </w:r>
      <w:r w:rsidR="00191933" w:rsidRPr="00191933">
        <w:rPr>
          <w:rFonts w:ascii="Arial" w:hAnsi="Arial" w:cs="Arial"/>
          <w:b/>
          <w:sz w:val="24"/>
          <w:szCs w:val="24"/>
        </w:rPr>
        <w:t>GEIS COM SCRUM</w:t>
      </w:r>
    </w:p>
    <w:p w:rsidR="00995682" w:rsidRDefault="00995682" w:rsidP="009956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Aprenda sobre os conceitos e planejamento de tarefas</w:t>
      </w:r>
      <w:r w:rsidR="003D2605">
        <w:rPr>
          <w:rFonts w:ascii="Arial" w:hAnsi="Arial" w:cs="Arial"/>
          <w:b/>
        </w:rPr>
        <w:t xml:space="preserve"> I</w:t>
      </w:r>
    </w:p>
    <w:p w:rsidR="00FF1C3E" w:rsidRDefault="00FF1C3E" w:rsidP="00995682">
      <w:pPr>
        <w:rPr>
          <w:rFonts w:ascii="Arial" w:hAnsi="Arial" w:cs="Arial"/>
        </w:rPr>
      </w:pPr>
      <w:r>
        <w:rPr>
          <w:rFonts w:ascii="Arial" w:hAnsi="Arial" w:cs="Arial"/>
        </w:rPr>
        <w:t>Estórias VS Tarefas</w:t>
      </w:r>
    </w:p>
    <w:p w:rsidR="00F528DA" w:rsidRDefault="00FF1C3E" w:rsidP="00FF1C3E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Estória é um conjunto de tarefas</w:t>
      </w:r>
    </w:p>
    <w:p w:rsidR="00FF1C3E" w:rsidRDefault="00FF1C3E" w:rsidP="00FF1C3E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Épico é um conjunto de Estórias</w:t>
      </w:r>
    </w:p>
    <w:p w:rsidR="00FF1C3E" w:rsidRDefault="00FF1C3E" w:rsidP="00FF1C3E">
      <w:pPr>
        <w:pStyle w:val="Pargrafoda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Tarefas é um conjunto de atividades que o time de desenvolvimento deve desempenhar para entregar a Estória.</w:t>
      </w:r>
    </w:p>
    <w:p w:rsidR="00FF1C3E" w:rsidRDefault="00FF1C3E" w:rsidP="00FF1C3E">
      <w:pPr>
        <w:rPr>
          <w:rFonts w:ascii="Arial" w:hAnsi="Arial" w:cs="Arial"/>
        </w:rPr>
      </w:pPr>
      <w:r>
        <w:rPr>
          <w:rFonts w:ascii="Arial" w:hAnsi="Arial" w:cs="Arial"/>
        </w:rPr>
        <w:t>Critérios de aceite, estimativa e planejamento de tarefas.</w:t>
      </w:r>
    </w:p>
    <w:p w:rsidR="00FF1C3E" w:rsidRDefault="00FF1C3E" w:rsidP="00FF1C3E">
      <w:pPr>
        <w:rPr>
          <w:rFonts w:ascii="Arial" w:hAnsi="Arial" w:cs="Arial"/>
        </w:rPr>
      </w:pPr>
      <w:r>
        <w:rPr>
          <w:rFonts w:ascii="Arial" w:hAnsi="Arial" w:cs="Arial"/>
        </w:rPr>
        <w:t>O que é um Critério de Aceite?</w:t>
      </w:r>
      <w:bookmarkStart w:id="0" w:name="_GoBack"/>
      <w:bookmarkEnd w:id="0"/>
    </w:p>
    <w:p w:rsidR="00FF1C3E" w:rsidRPr="00FF1C3E" w:rsidRDefault="00FF1C3E" w:rsidP="00FF1C3E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 w:rsidRPr="00FF1C3E">
        <w:rPr>
          <w:rFonts w:ascii="Arial" w:hAnsi="Arial" w:cs="Arial"/>
        </w:rPr>
        <w:t xml:space="preserve">É uma lista de critérios que precisam ser alcançadas para que a </w:t>
      </w:r>
      <w:proofErr w:type="spellStart"/>
      <w:r w:rsidRPr="00FF1C3E">
        <w:rPr>
          <w:rFonts w:ascii="Arial" w:hAnsi="Arial" w:cs="Arial"/>
        </w:rPr>
        <w:t>User</w:t>
      </w:r>
      <w:proofErr w:type="spellEnd"/>
      <w:r w:rsidRPr="00FF1C3E">
        <w:rPr>
          <w:rFonts w:ascii="Arial" w:hAnsi="Arial" w:cs="Arial"/>
        </w:rPr>
        <w:t xml:space="preserve"> </w:t>
      </w:r>
      <w:proofErr w:type="spellStart"/>
      <w:r w:rsidRPr="00FF1C3E">
        <w:rPr>
          <w:rFonts w:ascii="Arial" w:hAnsi="Arial" w:cs="Arial"/>
        </w:rPr>
        <w:t>Story</w:t>
      </w:r>
      <w:proofErr w:type="spellEnd"/>
      <w:r w:rsidRPr="00FF1C3E">
        <w:rPr>
          <w:rFonts w:ascii="Arial" w:hAnsi="Arial" w:cs="Arial"/>
        </w:rPr>
        <w:t xml:space="preserve"> atenda </w:t>
      </w:r>
      <w:proofErr w:type="spellStart"/>
      <w:r w:rsidRPr="00FF1C3E">
        <w:rPr>
          <w:rFonts w:ascii="Arial" w:hAnsi="Arial" w:cs="Arial"/>
        </w:rPr>
        <w:t>os</w:t>
      </w:r>
      <w:proofErr w:type="spellEnd"/>
      <w:r w:rsidRPr="00FF1C3E">
        <w:rPr>
          <w:rFonts w:ascii="Arial" w:hAnsi="Arial" w:cs="Arial"/>
        </w:rPr>
        <w:t xml:space="preserve"> requisitos do usuário e seja aceita pelo PO.</w:t>
      </w:r>
      <w:r>
        <w:rPr>
          <w:rFonts w:ascii="Arial" w:hAnsi="Arial" w:cs="Arial"/>
        </w:rPr>
        <w:t xml:space="preserve"> </w:t>
      </w:r>
      <w:r w:rsidRPr="00FF1C3E">
        <w:rPr>
          <w:rFonts w:ascii="Arial" w:hAnsi="Arial" w:cs="Arial"/>
        </w:rPr>
        <w:t xml:space="preserve">Os critérios de aceitação têm o objetivo de: definir limites para as </w:t>
      </w:r>
      <w:proofErr w:type="spellStart"/>
      <w:r w:rsidRPr="00FF1C3E">
        <w:rPr>
          <w:rFonts w:ascii="Arial" w:hAnsi="Arial" w:cs="Arial"/>
        </w:rPr>
        <w:t>user</w:t>
      </w:r>
      <w:proofErr w:type="spellEnd"/>
      <w:r w:rsidRPr="00FF1C3E">
        <w:rPr>
          <w:rFonts w:ascii="Arial" w:hAnsi="Arial" w:cs="Arial"/>
        </w:rPr>
        <w:t xml:space="preserve"> </w:t>
      </w:r>
      <w:proofErr w:type="spellStart"/>
      <w:r w:rsidRPr="00FF1C3E">
        <w:rPr>
          <w:rFonts w:ascii="Arial" w:hAnsi="Arial" w:cs="Arial"/>
        </w:rPr>
        <w:t>stories</w:t>
      </w:r>
      <w:proofErr w:type="spellEnd"/>
      <w:r w:rsidRPr="00FF1C3E">
        <w:rPr>
          <w:rFonts w:ascii="Arial" w:hAnsi="Arial" w:cs="Arial"/>
        </w:rPr>
        <w:t>, ajudar o PO a detalhar em alto nível o que é necessário para entregar valor ao cliente.</w:t>
      </w:r>
    </w:p>
    <w:p w:rsidR="00FF1C3E" w:rsidRDefault="00FF1C3E" w:rsidP="00FF1C3E">
      <w:pPr>
        <w:rPr>
          <w:rFonts w:ascii="Arial" w:hAnsi="Arial" w:cs="Arial"/>
        </w:rPr>
      </w:pPr>
      <w:r>
        <w:rPr>
          <w:rFonts w:ascii="Arial" w:hAnsi="Arial" w:cs="Arial"/>
        </w:rPr>
        <w:t>Estimativa e Planejamento</w:t>
      </w:r>
    </w:p>
    <w:p w:rsidR="00FF1C3E" w:rsidRDefault="002B05CC" w:rsidP="00FF1C3E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Planning </w:t>
      </w:r>
      <w:proofErr w:type="spellStart"/>
      <w:r>
        <w:rPr>
          <w:rFonts w:ascii="Arial" w:hAnsi="Arial" w:cs="Arial"/>
        </w:rPr>
        <w:t>Poker</w:t>
      </w:r>
      <w:proofErr w:type="spellEnd"/>
      <w:r>
        <w:rPr>
          <w:rFonts w:ascii="Arial" w:hAnsi="Arial" w:cs="Arial"/>
        </w:rPr>
        <w:t xml:space="preserve"> é uma atividade de mensuração do esforço e complexidade das tarefas ou estórias.</w:t>
      </w:r>
    </w:p>
    <w:p w:rsidR="002B05CC" w:rsidRPr="002B05CC" w:rsidRDefault="002B05CC" w:rsidP="002B05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Relacionamento com os Clientes / </w:t>
      </w:r>
      <w:proofErr w:type="spellStart"/>
      <w:r>
        <w:rPr>
          <w:rFonts w:ascii="Arial" w:hAnsi="Arial" w:cs="Arial"/>
        </w:rPr>
        <w:t>Stakeholders</w:t>
      </w:r>
      <w:proofErr w:type="spellEnd"/>
    </w:p>
    <w:p w:rsidR="00FF1C3E" w:rsidRDefault="002B05CC" w:rsidP="00FF1C3E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32B8E7F" wp14:editId="30F1830F">
            <wp:extent cx="5400040" cy="11804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CC" w:rsidRPr="00FF1C3E" w:rsidRDefault="002B05CC" w:rsidP="00FF1C3E">
      <w:pPr>
        <w:rPr>
          <w:rFonts w:ascii="Arial" w:hAnsi="Arial" w:cs="Arial"/>
        </w:rPr>
      </w:pPr>
    </w:p>
    <w:p w:rsidR="003D2605" w:rsidRDefault="003D2605" w:rsidP="003D26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Rotinas de um time ágil</w:t>
      </w:r>
      <w:r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>I</w:t>
      </w:r>
    </w:p>
    <w:p w:rsidR="003D2605" w:rsidRDefault="003D2605" w:rsidP="003D2605">
      <w:pPr>
        <w:rPr>
          <w:rFonts w:ascii="Arial" w:hAnsi="Arial" w:cs="Arial"/>
        </w:rPr>
      </w:pPr>
      <w:r>
        <w:rPr>
          <w:rFonts w:ascii="Arial" w:hAnsi="Arial" w:cs="Arial"/>
        </w:rPr>
        <w:t>Daily e Retrospectiva</w:t>
      </w:r>
    </w:p>
    <w:p w:rsidR="003D2605" w:rsidRDefault="003D2605" w:rsidP="003D260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F63649F" wp14:editId="25A6E871">
            <wp:extent cx="4191415" cy="1990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065" cy="19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05" w:rsidRDefault="003D2605" w:rsidP="003D2605">
      <w:pPr>
        <w:rPr>
          <w:rFonts w:ascii="Arial" w:hAnsi="Arial" w:cs="Arial"/>
        </w:rPr>
      </w:pPr>
      <w:r>
        <w:rPr>
          <w:rFonts w:ascii="Arial" w:hAnsi="Arial" w:cs="Arial"/>
        </w:rPr>
        <w:t>Quem tem participação obrigatória na Daily?</w:t>
      </w:r>
    </w:p>
    <w:p w:rsidR="003D2605" w:rsidRDefault="003D2605" w:rsidP="003D260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O time de desenvolvimento apenas.</w:t>
      </w:r>
    </w:p>
    <w:p w:rsidR="003D2605" w:rsidRDefault="003D2605" w:rsidP="003D260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Quem tem participação obrigatória na Retro?</w:t>
      </w:r>
    </w:p>
    <w:p w:rsidR="003D2605" w:rsidRDefault="003D2605" w:rsidP="003D2605">
      <w:pPr>
        <w:pStyle w:val="Pargrafoda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O Time de desenvolvimento e o SM.</w:t>
      </w:r>
    </w:p>
    <w:p w:rsidR="0040354C" w:rsidRDefault="0040354C" w:rsidP="003D2605">
      <w:pPr>
        <w:rPr>
          <w:rFonts w:ascii="Arial" w:hAnsi="Arial" w:cs="Arial"/>
        </w:rPr>
      </w:pPr>
      <w:r>
        <w:rPr>
          <w:rFonts w:ascii="Arial" w:hAnsi="Arial" w:cs="Arial"/>
        </w:rPr>
        <w:t>Refinamento</w:t>
      </w:r>
    </w:p>
    <w:p w:rsidR="0040354C" w:rsidRDefault="0040354C" w:rsidP="003D2605">
      <w:pPr>
        <w:rPr>
          <w:rFonts w:ascii="Arial" w:hAnsi="Arial" w:cs="Arial"/>
        </w:rPr>
      </w:pPr>
      <w:r>
        <w:rPr>
          <w:rFonts w:ascii="Arial" w:hAnsi="Arial" w:cs="Arial"/>
        </w:rPr>
        <w:t>O refinamento acontece um passo antes da Planning.</w:t>
      </w:r>
    </w:p>
    <w:p w:rsidR="003D2605" w:rsidRDefault="003D2605" w:rsidP="003D26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Review</w:t>
      </w:r>
      <w:proofErr w:type="spellEnd"/>
    </w:p>
    <w:p w:rsidR="003D2605" w:rsidRDefault="0040354C" w:rsidP="003D2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Objetivo da </w:t>
      </w:r>
      <w:proofErr w:type="spellStart"/>
      <w:r>
        <w:rPr>
          <w:rFonts w:ascii="Arial" w:hAnsi="Arial" w:cs="Arial"/>
        </w:rPr>
        <w:t>Review</w:t>
      </w:r>
      <w:proofErr w:type="spellEnd"/>
      <w:r>
        <w:rPr>
          <w:rFonts w:ascii="Arial" w:hAnsi="Arial" w:cs="Arial"/>
        </w:rPr>
        <w:t xml:space="preserve"> é verificar se a demanda agrega valor ao negócio.</w:t>
      </w:r>
    </w:p>
    <w:p w:rsidR="0040354C" w:rsidRDefault="0040354C" w:rsidP="003D2605">
      <w:pPr>
        <w:rPr>
          <w:rFonts w:ascii="Arial" w:hAnsi="Arial" w:cs="Arial"/>
        </w:rPr>
      </w:pPr>
      <w:r>
        <w:rPr>
          <w:rFonts w:ascii="Arial" w:hAnsi="Arial" w:cs="Arial"/>
        </w:rPr>
        <w:t>Maturidade da Equipe</w:t>
      </w:r>
    </w:p>
    <w:p w:rsidR="0040354C" w:rsidRPr="003D2605" w:rsidRDefault="0040354C" w:rsidP="003D2605">
      <w:pPr>
        <w:rPr>
          <w:rFonts w:ascii="Arial" w:hAnsi="Arial" w:cs="Arial"/>
        </w:rPr>
      </w:pPr>
    </w:p>
    <w:p w:rsidR="00FF1C3E" w:rsidRPr="00FF1C3E" w:rsidRDefault="00FF1C3E" w:rsidP="00FF1C3E">
      <w:pPr>
        <w:rPr>
          <w:rFonts w:ascii="Arial" w:hAnsi="Arial" w:cs="Arial"/>
        </w:rPr>
      </w:pPr>
    </w:p>
    <w:sectPr w:rsidR="00FF1C3E" w:rsidRPr="00FF1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57B"/>
    <w:multiLevelType w:val="hybridMultilevel"/>
    <w:tmpl w:val="FA40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706A"/>
    <w:multiLevelType w:val="hybridMultilevel"/>
    <w:tmpl w:val="A1CC8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634F"/>
    <w:multiLevelType w:val="hybridMultilevel"/>
    <w:tmpl w:val="A2E6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0D86"/>
    <w:multiLevelType w:val="hybridMultilevel"/>
    <w:tmpl w:val="15D4E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002C4"/>
    <w:multiLevelType w:val="hybridMultilevel"/>
    <w:tmpl w:val="6E5AF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236F1"/>
    <w:multiLevelType w:val="hybridMultilevel"/>
    <w:tmpl w:val="ED522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102E1"/>
    <w:multiLevelType w:val="hybridMultilevel"/>
    <w:tmpl w:val="1D50C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F54FF"/>
    <w:multiLevelType w:val="hybridMultilevel"/>
    <w:tmpl w:val="F24E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7EE4"/>
    <w:multiLevelType w:val="hybridMultilevel"/>
    <w:tmpl w:val="770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37A4"/>
    <w:multiLevelType w:val="hybridMultilevel"/>
    <w:tmpl w:val="6362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F626F"/>
    <w:multiLevelType w:val="hybridMultilevel"/>
    <w:tmpl w:val="219E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10315"/>
    <w:multiLevelType w:val="hybridMultilevel"/>
    <w:tmpl w:val="F0F8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342EB"/>
    <w:multiLevelType w:val="hybridMultilevel"/>
    <w:tmpl w:val="831C5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02074"/>
    <w:multiLevelType w:val="hybridMultilevel"/>
    <w:tmpl w:val="73D8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F6CEA"/>
    <w:multiLevelType w:val="hybridMultilevel"/>
    <w:tmpl w:val="2D7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16832"/>
    <w:multiLevelType w:val="hybridMultilevel"/>
    <w:tmpl w:val="0884F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A7EDB"/>
    <w:multiLevelType w:val="hybridMultilevel"/>
    <w:tmpl w:val="D7A6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82F51"/>
    <w:multiLevelType w:val="hybridMultilevel"/>
    <w:tmpl w:val="EF286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55025"/>
    <w:multiLevelType w:val="hybridMultilevel"/>
    <w:tmpl w:val="9D6E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13F80"/>
    <w:multiLevelType w:val="hybridMultilevel"/>
    <w:tmpl w:val="AFEA2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7505A"/>
    <w:multiLevelType w:val="hybridMultilevel"/>
    <w:tmpl w:val="B18C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9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13"/>
  </w:num>
  <w:num w:numId="10">
    <w:abstractNumId w:val="20"/>
  </w:num>
  <w:num w:numId="11">
    <w:abstractNumId w:val="9"/>
  </w:num>
  <w:num w:numId="12">
    <w:abstractNumId w:val="12"/>
  </w:num>
  <w:num w:numId="13">
    <w:abstractNumId w:val="5"/>
  </w:num>
  <w:num w:numId="14">
    <w:abstractNumId w:val="7"/>
  </w:num>
  <w:num w:numId="15">
    <w:abstractNumId w:val="18"/>
  </w:num>
  <w:num w:numId="16">
    <w:abstractNumId w:val="6"/>
  </w:num>
  <w:num w:numId="17">
    <w:abstractNumId w:val="14"/>
  </w:num>
  <w:num w:numId="18">
    <w:abstractNumId w:val="16"/>
  </w:num>
  <w:num w:numId="19">
    <w:abstractNumId w:val="15"/>
  </w:num>
  <w:num w:numId="20">
    <w:abstractNumId w:val="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3"/>
    <w:rsid w:val="00191933"/>
    <w:rsid w:val="001D605F"/>
    <w:rsid w:val="001F7EEE"/>
    <w:rsid w:val="002B05CC"/>
    <w:rsid w:val="002B2CA2"/>
    <w:rsid w:val="003D2605"/>
    <w:rsid w:val="0040354C"/>
    <w:rsid w:val="005E5AAC"/>
    <w:rsid w:val="00613C9F"/>
    <w:rsid w:val="00702D40"/>
    <w:rsid w:val="00707F80"/>
    <w:rsid w:val="008D0922"/>
    <w:rsid w:val="008E170B"/>
    <w:rsid w:val="00995682"/>
    <w:rsid w:val="00A83D7C"/>
    <w:rsid w:val="00BE076D"/>
    <w:rsid w:val="00C87093"/>
    <w:rsid w:val="00D76154"/>
    <w:rsid w:val="00F04A3B"/>
    <w:rsid w:val="00F528D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2817-5A20-4CBF-8170-D1A7E7E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11</cp:revision>
  <dcterms:created xsi:type="dcterms:W3CDTF">2021-12-12T13:36:00Z</dcterms:created>
  <dcterms:modified xsi:type="dcterms:W3CDTF">2021-12-12T19:04:00Z</dcterms:modified>
</cp:coreProperties>
</file>