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7B0F2" w14:textId="77777777" w:rsidR="006F19C0" w:rsidRPr="006F19C0" w:rsidRDefault="006F19C0" w:rsidP="006F1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F1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ARTIGO 06</w:t>
      </w:r>
    </w:p>
    <w:p w14:paraId="5D3BE777" w14:textId="77777777" w:rsidR="006F19C0" w:rsidRPr="006F19C0" w:rsidRDefault="006F19C0" w:rsidP="006F1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1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Atividade Física na Rotina: O Guia Prático para Quem Não Tem Tempo</w:t>
      </w:r>
    </w:p>
    <w:p w14:paraId="5E2B98DE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Quantas vezes você já começou o ano prometendo que, dessa vez, a atividade física seria uma prioridade na sua vida, mas acabou abandonando o plano logo no primeiro mês por falta de tempo? No ritmo frenético em que vivemos, conciliar trabalho, família, compromissos e ainda encontrar uma hora livre para ir à academia parece uma missão quase impossível. Fomos condicionados a acreditar que, para um exercício físico valer a pena, ele precisa durar horas, ser exaustivo e acontecer obrigatoriamente dentro de uma sala cheia de aparelhos. Essa visão distorcida faz com que muitas pessoas desistam antes mesmo de tentar.</w:t>
      </w:r>
    </w:p>
    <w:p w14:paraId="49947848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A grande verdade, sob a ótica da saúde integrada, é que o seu corpo não se importa com o rótulo do lugar onde você treina, mas sim com o movimento constante que você dá a ele. O sedentarismo é um dos males mais perigosos da modernidade, agindo como uma ferrugem silenciosa nas suas articulações e desligando a sua vitalidade. Mudar a sua saúde física não exige que você transforme a sua rotina de cabeça para baixo; exige apenas que você aprenda a encaixar o movimento de forma inteligente e estratégica nos espaços vazios do seu dia a dia.</w:t>
      </w:r>
    </w:p>
    <w:p w14:paraId="5FD730C1" w14:textId="77777777" w:rsidR="006F19C0" w:rsidRPr="006F19C0" w:rsidRDefault="006F19C0" w:rsidP="006F1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1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Os impactos devastadores da rotina sentada no seu organismo</w:t>
      </w:r>
    </w:p>
    <w:p w14:paraId="5D764AB5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O corpo humano é uma obra-prima da engenharia biológica desenhada especificamente para se mover. Quando passamos oito ou dez horas sentados na mesma posição diante de uma tela, estamos contrariando a nossa própria natureza. Esse imobilismo prolongado gera um efeito cascata prejudicial: a circulação sanguínea fica lenta, o que diminui o fluxo de oxigênio para as células e gera aquela fadiga crônica que nenhum café consegue curar.</w:t>
      </w:r>
    </w:p>
    <w:p w14:paraId="1E1CDF7E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a falta de movimento deixa os músculos fracos e encurtados, destruindo a sustentação dos seus ossos. Essa sobrecarga vai direto para os joelhos e para a coluna, acelerando o desgaste que discutimos no </w:t>
      </w:r>
      <w:hyperlink r:id="rId5" w:tgtFrame="_blank" w:history="1">
        <w:r w:rsidRPr="006F19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9 sobre longevidade saudável</w:t>
        </w:r>
      </w:hyperlink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Passar muito tempo imóvel também desacelera o seu metabolismo e sabota o funcionamento do sistema linfático, fazendo com que o seu corpo acumule toxinas e resíduos que deveriam ser eliminados naturalmente pelos filtros do organismo, conforme vimos no </w:t>
      </w:r>
      <w:hyperlink r:id="rId6" w:tgtFrame="_blank" w:history="1">
        <w:r w:rsidRPr="006F19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7 sobre a desintoxicação natural</w:t>
        </w:r>
      </w:hyperlink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4B6A12A" w14:textId="77777777" w:rsidR="006F19C0" w:rsidRPr="006F19C0" w:rsidRDefault="006F19C0" w:rsidP="006F1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1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Desmistificando o exercício: O valor dos pequenos estímulos</w:t>
      </w:r>
    </w:p>
    <w:p w14:paraId="7D51B187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A ciência médica moderna já derrubou o mito de que você precisa de treinos longos para colher os benefícios da atividade física. Hoje, sabemos que o impacto metabólico de vários estímulos curtos acumulados ao longo do dia é tão eficiente para a saúde cardiovascular e para a queima de gordura quanto um treino único e longo. Esses pequenos blocos de atividade física ajudam a regular os níveis de açúcar no sangue, reduzem o colesterol ruim e dão uma descarga imediata de endorfina e serotonina, melhorando o seu humor de forma instantânea.</w:t>
      </w:r>
    </w:p>
    <w:p w14:paraId="4214901D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Ao adotar a mentalidade do "movimento intuitivo", você passa a enxergar oportunidades de se exercitar em qualquer lugar. Uma caminhada rápida de 15 minutos após o almoço, optar pelas escadas em vez do elevador ou fazer uma sessão de alongamentos simples enquanto espera a água do café ferver são ações que parecem bobas isoladamente, mas que geram um efeito acumulado gigantesco na sua disposição e na prevenção de doenças crônicas a longo prazo.</w:t>
      </w:r>
    </w:p>
    <w:p w14:paraId="29E97CFB" w14:textId="77777777" w:rsidR="006F19C0" w:rsidRPr="006F19C0" w:rsidRDefault="006F19C0" w:rsidP="006F1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1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criar o hábito do movimento sem sofrimento</w:t>
      </w:r>
    </w:p>
    <w:p w14:paraId="7D6C77DB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Para que a atividade física se torne uma parte natural da sua vida, você precisa parar de encará-la como uma punição ou uma obrigação chata. O segredo da consistência é encontrar movimentos que gerem prazer real para o seu corpo, um conceito essencial que aprofundamos no </w:t>
      </w:r>
      <w:hyperlink r:id="rId7" w:tgtFrame="_blank" w:history="1">
        <w:r w:rsidRPr="006F19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4 desta pauta</w:t>
        </w:r>
      </w:hyperlink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. Se você odeia o ambiente de musculação, experimente caminhar ao ar livre, praticar ioga na sala de casa, nadar ou andar de bicicleta no final de semana.</w:t>
      </w:r>
    </w:p>
    <w:p w14:paraId="453F021F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Outra estratégia de ouro é o planejamento antecipado. Trate o momento do seu movimento com o mesmo respeito que você trata uma reunião de trabalho importante. Bloqueie esse horário na sua agenda, deixe a sua roupa de treino arrumada na noite anterior e comece devagar. O objetivo inicial não é a intensidade, é a frequência. É melhor se mover por 10 minutos todos os dias com prazer do que treinar por uma hora de forma massacrante uma vez por semana e passar o resto dos dias parado.</w:t>
      </w:r>
    </w:p>
    <w:p w14:paraId="1D4138F4" w14:textId="77777777" w:rsidR="006F19C0" w:rsidRPr="006F19C0" w:rsidRDefault="006F19C0" w:rsidP="006F1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19C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🌟</w:t>
      </w:r>
      <w:r w:rsidRPr="006F1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Dica de Ouro</w:t>
      </w:r>
    </w:p>
    <w:p w14:paraId="6A32AC60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acumular movimento e quebrar o sedentarismo no trabalho de forma totalmente automática, adote a </w:t>
      </w:r>
      <w:r w:rsidRPr="006F1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dos "Snacks" de Movimento de 3 Minutos</w:t>
      </w: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50BC082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cada uma hora e meia de trabalho focado na cadeira, coloque um alarme discreto no celular. Quando ele tocar, afaste-se da mesa e realize esta sequência rápida de </w:t>
      </w:r>
      <w:proofErr w:type="spellStart"/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micro-exercícios</w:t>
      </w:r>
      <w:proofErr w:type="spellEnd"/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não necessitam de roupas especiais:</w:t>
      </w:r>
    </w:p>
    <w:p w14:paraId="1EE508B4" w14:textId="77777777" w:rsidR="006F19C0" w:rsidRPr="006F19C0" w:rsidRDefault="006F19C0" w:rsidP="006F1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 segundos de polichinelos ou marcha rápida no lugar:</w:t>
      </w: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acelerar os batimentos e bombear sangue novo para o cérebro.</w:t>
      </w:r>
    </w:p>
    <w:p w14:paraId="538BB42F" w14:textId="77777777" w:rsidR="006F19C0" w:rsidRPr="006F19C0" w:rsidRDefault="006F19C0" w:rsidP="006F1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minuto de agachamentos livres (usando a própria cadeira como referência de descida):</w:t>
      </w: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ativar os grandes músculos das pernas e destravar a circulação pélvica.</w:t>
      </w:r>
    </w:p>
    <w:p w14:paraId="318C6443" w14:textId="77777777" w:rsidR="006F19C0" w:rsidRPr="006F19C0" w:rsidRDefault="006F19C0" w:rsidP="006F1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 segundos de elevação de calcanhares (ficar na ponta dos pés e descer):</w:t>
      </w: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ativar a "bomba de sangue" das panturrilhas, reduzindo o inchaço nas pernas.</w:t>
      </w:r>
    </w:p>
    <w:p w14:paraId="71EF3B79" w14:textId="77777777" w:rsidR="006F19C0" w:rsidRPr="006F19C0" w:rsidRDefault="006F19C0" w:rsidP="006F1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minuto de alongamento para os braços e pescoço:</w:t>
      </w: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Aliviando a tensão acumulada na digitação.</w:t>
      </w:r>
    </w:p>
    <w:p w14:paraId="01C988B2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três minutos de pausa mecânica funcionam como um verdadeiro reset biológico. Eles eliminam as dores posturais imediatamente, clareiam a mente para tomar decisões melhores e garantem que, ao final do dia, você tenha acumulado quase 20 minutos de atividade física de alta qualidade sem ter precisado mudar em nada a sua rotina corrida!</w:t>
      </w:r>
    </w:p>
    <w:p w14:paraId="2B8DD255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Gostou deste artigo?</w:t>
      </w:r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Colocar o corpo em movimento é o que destrava a sua energia. Mas para que esse motor funcione sem travar, a mente precisa estar em paz. Não perca o nosso próximo texto: </w:t>
      </w:r>
      <w:hyperlink r:id="rId8" w:tgtFrame="_blank" w:history="1">
        <w:r w:rsidRPr="006F19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Saúde Mental: Cuidando da Mente em Tempos de Incerteza e Ansiedade</w:t>
        </w:r>
      </w:hyperlink>
      <w:r w:rsidRPr="006F19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ACACD29" w14:textId="77777777" w:rsidR="006F19C0" w:rsidRPr="006F19C0" w:rsidRDefault="006F19C0" w:rsidP="006F1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19C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Abraços e movimente-se,</w:t>
      </w:r>
    </w:p>
    <w:p w14:paraId="31C1FD92" w14:textId="77777777" w:rsidR="006D7974" w:rsidRDefault="006D7974" w:rsidP="006D7974">
      <w:pPr>
        <w:spacing w:line="256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</w:p>
    <w:p w14:paraId="207AC7C6" w14:textId="6447CE4B" w:rsidR="006D7974" w:rsidRPr="006D7974" w:rsidRDefault="006D7974" w:rsidP="006D7974">
      <w:pPr>
        <w:spacing w:line="256" w:lineRule="auto"/>
        <w:jc w:val="right"/>
        <w:rPr>
          <w:rFonts w:ascii="Calibri" w:eastAsia="Calibri" w:hAnsi="Calibri" w:cs="Times New Roman"/>
          <w:i/>
          <w:iCs/>
        </w:rPr>
      </w:pPr>
      <w:r w:rsidRPr="006D797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Vanessa Travaglia Pereira</w:t>
      </w:r>
    </w:p>
    <w:p w14:paraId="31F55F9D" w14:textId="5297B154" w:rsidR="00925D06" w:rsidRDefault="00925D06" w:rsidP="006D7974"/>
    <w:sectPr w:rsidR="00925D06" w:rsidSect="007235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259FD"/>
    <w:multiLevelType w:val="multilevel"/>
    <w:tmpl w:val="F02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2A"/>
    <w:rsid w:val="00611F2A"/>
    <w:rsid w:val="006D7974"/>
    <w:rsid w:val="006F19C0"/>
    <w:rsid w:val="00723595"/>
    <w:rsid w:val="0092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47B7"/>
  <w15:chartTrackingRefBased/>
  <w15:docId w15:val="{5E49BC12-09DE-4D34-BDE3-B2F89A50C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5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ink-do-artigo-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7" TargetMode="External"/><Relationship Id="rId5" Type="http://schemas.openxmlformats.org/officeDocument/2006/relationships/hyperlink" Target="https://www.google.com/search?q=link-do-artigo-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4</cp:revision>
  <dcterms:created xsi:type="dcterms:W3CDTF">2026-07-10T18:37:00Z</dcterms:created>
  <dcterms:modified xsi:type="dcterms:W3CDTF">2026-07-10T19:13:00Z</dcterms:modified>
</cp:coreProperties>
</file>