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09DB3" w14:textId="77777777" w:rsidR="00EA077D" w:rsidRPr="00EA077D" w:rsidRDefault="00EA077D" w:rsidP="00EA077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EA077D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Gentileza gera saúde: como ajudar o outro acalma o seu próprio coração</w:t>
      </w:r>
    </w:p>
    <w:p w14:paraId="77EEA2FB" w14:textId="77777777" w:rsidR="00EA077D" w:rsidRPr="00EA077D" w:rsidRDefault="00EA077D" w:rsidP="00EA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Vivemos em uma época que exalta o individualismo. O tempo todo somos bombardeados com mensagens que dizem que precisamos focar apenas no nosso próprio sucesso, na nossa própria estética e na nossa própria bolha de conforto. No meio dessa busca frenética por "olhar apenas para o próprio umbigo", acabamos nos isolando. E o resultado desse isolamento é uma sociedade cada vez mais ansiosa, estressada e com uma sensação crônica de vazio interior.</w:t>
      </w:r>
    </w:p>
    <w:p w14:paraId="18EF77EA" w14:textId="77777777" w:rsidR="00EA077D" w:rsidRPr="00EA077D" w:rsidRDefault="00EA077D" w:rsidP="00EA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Muitas vezes, quando buscamos a saúde espiritual, achamos que o caminho é olhar exclusivamente para dentro. Passamos horas tentando meditar, relaxar e alinhar as nossas próprias energias. Mas a espiritualidade prática nos ensina um segredo maravilhoso e </w:t>
      </w:r>
      <w:proofErr w:type="spellStart"/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contra-intuitivo</w:t>
      </w:r>
      <w:proofErr w:type="spellEnd"/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: uma das formas mais rápidas e eficientes de curar as nossas próprias dores é estender a mão para aliviar a dor de outra pessoa. A gentileza não é apenas um ato bonito de educação; ela é um remédio poderoso que ativa os circuitos de recompensa do nosso cérebro e eleva a nossa vibração espiritual de forma imediata.</w:t>
      </w: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35D801E2" w14:textId="77777777" w:rsidR="00EA077D" w:rsidRPr="00EA077D" w:rsidRDefault="00EA077D" w:rsidP="00EA077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EA077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A ciência e a espiritualidade por trás do altruísmo</w:t>
      </w:r>
    </w:p>
    <w:p w14:paraId="3ACD0595" w14:textId="77777777" w:rsidR="00EA077D" w:rsidRPr="00EA077D" w:rsidRDefault="00EA077D" w:rsidP="00EA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que acontece no nosso corpo quando somos gentis com alguém? A ciência moderna já descobriu que, quando fazemos uma boa ação, o nosso cérebro libera uma enxurrada de hormônios do bem-estar, como a ocitocina, a dopamina e a serotonina. Esse fenômeno é tão real que os pesquisadores deram a ele o nome de </w:t>
      </w:r>
      <w:r w:rsidRPr="00EA07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"</w:t>
      </w:r>
      <w:proofErr w:type="spellStart"/>
      <w:r w:rsidRPr="00EA07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helper's</w:t>
      </w:r>
      <w:proofErr w:type="spellEnd"/>
      <w:r w:rsidRPr="00EA07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 high"</w:t>
      </w: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(a euforia do ajudante, em tradução livre). É aquela sensação calorosa de bem-estar e paz que sentimos no peito logo após ajudar alguém.</w:t>
      </w:r>
    </w:p>
    <w:p w14:paraId="665BEDBB" w14:textId="77777777" w:rsidR="00EA077D" w:rsidRPr="00EA077D" w:rsidRDefault="00EA077D" w:rsidP="00EA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Do ponto de vista espiritual, a explicação é ainda mais profunda. Quando agimos com generosidade e puro altruísmo, nós quebramos a ilusão de que estamos separados do resto do mundo. Nós nos conectamos com a teia da vida e com a energia do criador. Conforme vimos no </w:t>
      </w:r>
      <w:hyperlink r:id="rId4" w:tgtFrame="_blank" w:history="1">
        <w:r w:rsidRPr="00EA077D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8 sobre o poder do perdão</w:t>
        </w:r>
      </w:hyperlink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, limpar o coração de ressentimentos abre espaço para sentimentos elevados. E a gentileza é o combustível que preenche esse espaço livre, transformando a nossa energia pesada em uma vibração de pura luz e contentamento. Quando você faz o bem para o outro, o maior beneficiado é o seu próprio espírito.</w:t>
      </w: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6FBC1F82" w14:textId="77777777" w:rsidR="00EA077D" w:rsidRPr="00EA077D" w:rsidRDefault="00EA077D" w:rsidP="00EA077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EA077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Passo diário: o exercício do elogio sincero e do apoio invisível</w:t>
      </w:r>
    </w:p>
    <w:p w14:paraId="1F11B2BE" w14:textId="77777777" w:rsidR="00EA077D" w:rsidRPr="00EA077D" w:rsidRDefault="00EA077D" w:rsidP="00EA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Praticar a gentileza no dia a dia não exige que você faça grandes doações financeiras ou mude a sua rotina para se dedicar a uma ONG em tempo integral. A espiritualidade prática acontece nos detalhes mais simples da rotina. O compromisso diário que propomos hoje é: </w:t>
      </w:r>
      <w:r w:rsidRPr="00EA07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fazer um elogio sincero para alguém ou ajudar um colega de trabalho sem que ele precise pedir</w:t>
      </w: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0502E7E3" w14:textId="77777777" w:rsidR="00EA077D" w:rsidRPr="00EA077D" w:rsidRDefault="00EA077D" w:rsidP="00EA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Experimente olhar atentamente para as pessoas ao seu redor. Pode ser o porteiro do seu prédio, a pessoa que te atende na padaria, um familiar ou um colega de equipe. Diga algo positivo e genuíno, como: </w:t>
      </w:r>
      <w:r w:rsidRPr="00EA07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"Muito obrigado pelo seu atendimento, o seu sorriso mudou o meu dia"</w:t>
      </w: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ou </w:t>
      </w:r>
      <w:r w:rsidRPr="00EA07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"Notei como você foi paciente naquela reunião, parabéns"</w:t>
      </w: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5B86A02B" w14:textId="77777777" w:rsidR="00EA077D" w:rsidRPr="00EA077D" w:rsidRDefault="00EA077D" w:rsidP="00EA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Se perceber que um colega está sobrecarregado, ofereça um apoio simples: </w:t>
      </w:r>
      <w:r w:rsidRPr="00EA07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"Quer que eu adiante essa planilha para você?"</w:t>
      </w: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 Essas pequenas pílulas de amor cotidiano quebram a frieza do mundo e criam uma onda de positividade que volta direto para você.</w:t>
      </w: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6BB6E02" w14:textId="77777777" w:rsidR="00EA077D" w:rsidRPr="00EA077D" w:rsidRDefault="00EA077D" w:rsidP="00EA077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EA077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Relaxamento prático: a sensação de dever cumprido que aquieta a mente</w:t>
      </w:r>
    </w:p>
    <w:p w14:paraId="6F781B24" w14:textId="77777777" w:rsidR="00EA077D" w:rsidRPr="00EA077D" w:rsidRDefault="00EA077D" w:rsidP="00EA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 xml:space="preserve">Depois de um dia exercitando esses pequenos olhares generosos para o mundo, você vai notar que a sua noite será completamente diferente. À noite, use a técnica de relaxamento baseada na </w:t>
      </w:r>
      <w:r w:rsidRPr="00EA07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sensação de dever cumprido e conexão com o todo que relaxa a mente antes de dormir</w:t>
      </w: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6DB61ACD" w14:textId="77777777" w:rsidR="00EA077D" w:rsidRPr="00EA077D" w:rsidRDefault="00EA077D" w:rsidP="00EA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Ao se deitar na cama, antes de pegar o seu caderno para o </w:t>
      </w:r>
      <w:hyperlink r:id="rId5" w:tgtFrame="_blank" w:history="1">
        <w:r w:rsidRPr="00EA077D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diário da gratidão que aprendemos no Artigo 3</w:t>
        </w:r>
      </w:hyperlink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, feche os olhos por alguns instantes. Lembre-se do rosto da pessoa que você elogiou ou ajudou durante o dia. Recorde-se do sorriso dela ou do alívio que ela sentiu com o seu gesto.</w:t>
      </w: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E2F2BDF" w14:textId="77777777" w:rsidR="00EA077D" w:rsidRPr="00EA077D" w:rsidRDefault="00EA077D" w:rsidP="00EA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Deixe que essa sensação de conexão humana preencha o seu peito. Perceba como as suas pequenas preocupações egoístas e os nós da sua mente barulhenta — que aprendemos a acalmar no </w:t>
      </w:r>
      <w:hyperlink r:id="rId6" w:tgtFrame="_blank" w:history="1">
        <w:r w:rsidRPr="00EA077D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2</w:t>
        </w:r>
      </w:hyperlink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— perdem o tamanho diante da beleza de ter sido útil para alguém. Respire fundo e permita que esse calor no coração funcione como um anestésico natural contra a insônia e o estresse.</w:t>
      </w: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2B2FE86" w14:textId="77777777" w:rsidR="00EA077D" w:rsidRPr="00EA077D" w:rsidRDefault="00EA077D" w:rsidP="00EA077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EA077D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pt-BR"/>
        </w:rPr>
        <w:t>🌟</w:t>
      </w:r>
      <w:r w:rsidRPr="00EA077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A Dica de Ouro</w:t>
      </w:r>
    </w:p>
    <w:p w14:paraId="57DB45E7" w14:textId="77777777" w:rsidR="00EA077D" w:rsidRPr="00EA077D" w:rsidRDefault="00EA077D" w:rsidP="00EA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Muitas vezes deixamos de ser gentis porque estamos sempre correndo, atrasados e focados nas nossas próprias metas diárias de produtividade, esquecendo de olhar para o lado.</w:t>
      </w:r>
    </w:p>
    <w:p w14:paraId="12158610" w14:textId="77777777" w:rsidR="00EA077D" w:rsidRPr="00EA077D" w:rsidRDefault="00EA077D" w:rsidP="00EA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Para treinar o seu olhar espiritual para a generosidade, use a </w:t>
      </w:r>
      <w:r w:rsidRPr="00EA07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Técnica do Radar da Gentileza</w:t>
      </w: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5EC4D0CD" w14:textId="77777777" w:rsidR="00EA077D" w:rsidRPr="00EA077D" w:rsidRDefault="00EA077D" w:rsidP="00EA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A partir de amanhã, estabeleça uma meta mental logo ao acordar: </w:t>
      </w:r>
      <w:r w:rsidRPr="00EA07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"Hoje eu vou dar um presente invisível para uma pessoa estranha"</w:t>
      </w: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 Esse presente não custa dinheiro. Pode ser segurar a porta do elevador com um sorriso, dar a preferência para um carro no trânsito mesmo estando com pressa, ou recolher um papel que alguém deixou cair no chão.</w:t>
      </w:r>
    </w:p>
    <w:p w14:paraId="3F8B4321" w14:textId="77777777" w:rsidR="00EA077D" w:rsidRPr="00EA077D" w:rsidRDefault="00EA077D" w:rsidP="00EA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Quando você aciona esse "radar" na sua mente, o seu cérebro sai do modo de sobrevivência e alerta e entra no modo de contribuição. Isso reduz a ansiedade de forma imediata e ancora o seu espírito em uma frequência de paz indestrutível.</w:t>
      </w:r>
    </w:p>
    <w:p w14:paraId="5C9B3017" w14:textId="77777777" w:rsidR="00EA077D" w:rsidRPr="00EA077D" w:rsidRDefault="00EA077D" w:rsidP="00EA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A07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Gostou deste artigo?</w:t>
      </w: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Perceber que somos todos um é um dos pontos mais altos da nossa evolução. E para fechar essa jornada com chave de ouro, o nosso próximo texto vai te ensinar a ancorar toda essa energia boa dentro do seu próprio lar. Não perca o último artigo da nossa série: </w:t>
      </w:r>
      <w:hyperlink r:id="rId7" w:tgtFrame="_blank" w:history="1">
        <w:r w:rsidRPr="00EA077D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Criando o seu santuário em casa: passos simples para um cantinho de paz</w:t>
        </w:r>
      </w:hyperlink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EA077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4890B9CC" w14:textId="77777777" w:rsidR="00EA077D" w:rsidRPr="00EA077D" w:rsidRDefault="00EA077D" w:rsidP="00EA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A07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Abraços e muita paz,</w:t>
      </w:r>
    </w:p>
    <w:p w14:paraId="18458E67" w14:textId="77777777" w:rsidR="001233E7" w:rsidRDefault="001233E7" w:rsidP="001233E7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pt-BR"/>
        </w:rPr>
      </w:pPr>
    </w:p>
    <w:p w14:paraId="2615CCC6" w14:textId="79BB0F44" w:rsidR="001233E7" w:rsidRPr="001233E7" w:rsidRDefault="001233E7" w:rsidP="001233E7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pt-BR"/>
        </w:rPr>
      </w:pPr>
      <w:r w:rsidRPr="001233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pt-BR"/>
        </w:rPr>
        <w:t>Antonio Paulo Tavares Pereira</w:t>
      </w:r>
    </w:p>
    <w:p w14:paraId="30F68D3F" w14:textId="77777777" w:rsidR="00483F14" w:rsidRDefault="00483F14"/>
    <w:sectPr w:rsidR="00483F14" w:rsidSect="00EA07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C4F"/>
    <w:rsid w:val="001233E7"/>
    <w:rsid w:val="00483F14"/>
    <w:rsid w:val="00946C4F"/>
    <w:rsid w:val="00EA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97263"/>
  <w15:chartTrackingRefBased/>
  <w15:docId w15:val="{D3B1F086-F2A9-455F-A09D-AF8A9C27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6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link-do-artigo-1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link-do-artigo-2" TargetMode="External"/><Relationship Id="rId5" Type="http://schemas.openxmlformats.org/officeDocument/2006/relationships/hyperlink" Target="https://www.google.com/search?q=link-do-artigo-3" TargetMode="External"/><Relationship Id="rId4" Type="http://schemas.openxmlformats.org/officeDocument/2006/relationships/hyperlink" Target="https://www.google.com/search?q=link-do-artigo-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906</Words>
  <Characters>4894</Characters>
  <Application>Microsoft Office Word</Application>
  <DocSecurity>0</DocSecurity>
  <Lines>40</Lines>
  <Paragraphs>11</Paragraphs>
  <ScaleCrop>false</ScaleCrop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3</cp:revision>
  <dcterms:created xsi:type="dcterms:W3CDTF">2026-06-25T12:21:00Z</dcterms:created>
  <dcterms:modified xsi:type="dcterms:W3CDTF">2026-07-10T20:21:00Z</dcterms:modified>
</cp:coreProperties>
</file>