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64194" w:rsidRDefault="006958DC">
      <w:pPr>
        <w:spacing w:before="240" w:after="240"/>
        <w:ind w:right="20"/>
        <w:jc w:val="center"/>
        <w:rPr>
          <w:i/>
        </w:rPr>
      </w:pPr>
      <w:r>
        <w:rPr>
          <w:i/>
        </w:rPr>
        <w:t>"Año del Bicentenario del Perú: 200 años de Independencia"</w:t>
      </w:r>
    </w:p>
    <w:p w14:paraId="00000002" w14:textId="77777777" w:rsidR="00664194" w:rsidRDefault="006958DC">
      <w:pPr>
        <w:spacing w:before="240" w:after="240"/>
        <w:ind w:right="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UNIVERSIDAD NACIONAL MAYOR DE SAN MARCOS</w:t>
      </w:r>
    </w:p>
    <w:p w14:paraId="00000003" w14:textId="77777777" w:rsidR="00664194" w:rsidRDefault="006958DC">
      <w:pPr>
        <w:spacing w:before="240" w:after="240"/>
        <w:ind w:right="20"/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FACULTAD DE INGENIERÍA DE SISTEMAS E INFORMÁTICA</w:t>
      </w:r>
    </w:p>
    <w:p w14:paraId="00000004" w14:textId="77777777" w:rsidR="00664194" w:rsidRDefault="006958DC">
      <w:pPr>
        <w:spacing w:before="240" w:after="240"/>
        <w:ind w:right="20"/>
        <w:jc w:val="center"/>
        <w:rPr>
          <w:i/>
          <w:sz w:val="28"/>
          <w:szCs w:val="28"/>
          <w:highlight w:val="white"/>
        </w:rPr>
      </w:pPr>
      <w:r>
        <w:rPr>
          <w:i/>
          <w:sz w:val="28"/>
          <w:szCs w:val="28"/>
          <w:highlight w:val="white"/>
        </w:rPr>
        <w:t>Escuela profesional de Ingeniería de Software</w:t>
      </w:r>
    </w:p>
    <w:p w14:paraId="00000005" w14:textId="77777777" w:rsidR="00664194" w:rsidRDefault="006958DC">
      <w:pPr>
        <w:spacing w:before="240" w:after="240"/>
        <w:ind w:right="20"/>
        <w:jc w:val="center"/>
        <w:rPr>
          <w:i/>
          <w:sz w:val="28"/>
          <w:szCs w:val="28"/>
          <w:highlight w:val="white"/>
        </w:rPr>
      </w:pPr>
      <w:r>
        <w:rPr>
          <w:i/>
          <w:noProof/>
          <w:sz w:val="28"/>
          <w:szCs w:val="28"/>
          <w:highlight w:val="white"/>
        </w:rPr>
        <w:drawing>
          <wp:inline distT="114300" distB="114300" distL="114300" distR="114300">
            <wp:extent cx="1685925" cy="200025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664194" w:rsidRDefault="006958DC">
      <w:pPr>
        <w:spacing w:before="240" w:after="240"/>
        <w:jc w:val="center"/>
        <w:rPr>
          <w:b/>
          <w:sz w:val="30"/>
          <w:szCs w:val="30"/>
          <w:highlight w:val="white"/>
        </w:rPr>
      </w:pPr>
      <w:r>
        <w:rPr>
          <w:b/>
          <w:sz w:val="30"/>
          <w:szCs w:val="30"/>
          <w:highlight w:val="white"/>
        </w:rPr>
        <w:t>GESTIÓN DE LA CONFIGURACIÓN DEL SOFTWARE - G1</w:t>
      </w:r>
    </w:p>
    <w:p w14:paraId="00000007" w14:textId="77777777" w:rsidR="00664194" w:rsidRDefault="006958DC">
      <w:pPr>
        <w:spacing w:before="240" w:after="240"/>
        <w:jc w:val="center"/>
        <w:rPr>
          <w:b/>
          <w:sz w:val="30"/>
          <w:szCs w:val="30"/>
          <w:highlight w:val="white"/>
        </w:rPr>
      </w:pPr>
      <w:r>
        <w:rPr>
          <w:b/>
          <w:i/>
          <w:sz w:val="32"/>
          <w:szCs w:val="32"/>
          <w:highlight w:val="white"/>
        </w:rPr>
        <w:t>1er Testeo del proyecto MM&amp;P: Tienda virtual</w:t>
      </w:r>
    </w:p>
    <w:p w14:paraId="00000008" w14:textId="77777777" w:rsidR="00664194" w:rsidRDefault="006958DC">
      <w:pPr>
        <w:spacing w:line="360" w:lineRule="auto"/>
        <w:ind w:right="20"/>
        <w:jc w:val="center"/>
        <w:rPr>
          <w:b/>
          <w:highlight w:val="white"/>
        </w:rPr>
      </w:pPr>
      <w:r>
        <w:rPr>
          <w:b/>
          <w:highlight w:val="white"/>
        </w:rPr>
        <w:t>INTEGRANTES:</w:t>
      </w:r>
    </w:p>
    <w:p w14:paraId="00000009" w14:textId="77777777" w:rsidR="00664194" w:rsidRDefault="006958DC">
      <w:pPr>
        <w:spacing w:before="0" w:after="0"/>
        <w:ind w:right="20"/>
        <w:jc w:val="center"/>
        <w:rPr>
          <w:highlight w:val="white"/>
        </w:rPr>
      </w:pPr>
      <w:proofErr w:type="spellStart"/>
      <w:r>
        <w:rPr>
          <w:highlight w:val="white"/>
        </w:rPr>
        <w:t>Chavez</w:t>
      </w:r>
      <w:proofErr w:type="spellEnd"/>
      <w:r>
        <w:rPr>
          <w:highlight w:val="white"/>
        </w:rPr>
        <w:t xml:space="preserve"> Burgos, </w:t>
      </w:r>
      <w:proofErr w:type="spellStart"/>
      <w:r>
        <w:rPr>
          <w:highlight w:val="white"/>
        </w:rPr>
        <w:t>Luiz</w:t>
      </w:r>
      <w:proofErr w:type="spellEnd"/>
      <w:r>
        <w:rPr>
          <w:highlight w:val="white"/>
        </w:rPr>
        <w:t xml:space="preserve"> Arnold (19200250)</w:t>
      </w:r>
    </w:p>
    <w:p w14:paraId="0000000A" w14:textId="77777777" w:rsidR="00664194" w:rsidRDefault="006958DC">
      <w:pPr>
        <w:spacing w:before="0" w:after="0"/>
        <w:ind w:right="20"/>
        <w:jc w:val="center"/>
        <w:rPr>
          <w:highlight w:val="white"/>
        </w:rPr>
      </w:pPr>
      <w:r>
        <w:rPr>
          <w:highlight w:val="white"/>
        </w:rPr>
        <w:t>López Loaiza, Edgar Fernando (19200295)</w:t>
      </w:r>
    </w:p>
    <w:p w14:paraId="0000000B" w14:textId="77777777" w:rsidR="00664194" w:rsidRDefault="006958DC">
      <w:pPr>
        <w:spacing w:before="0" w:after="0"/>
        <w:ind w:right="20"/>
        <w:jc w:val="center"/>
        <w:rPr>
          <w:highlight w:val="white"/>
        </w:rPr>
      </w:pPr>
      <w:r>
        <w:rPr>
          <w:highlight w:val="white"/>
        </w:rPr>
        <w:t xml:space="preserve">Huamán Ampuero, Lucero </w:t>
      </w:r>
      <w:proofErr w:type="spellStart"/>
      <w:r>
        <w:rPr>
          <w:highlight w:val="white"/>
        </w:rPr>
        <w:t>Marysol</w:t>
      </w:r>
      <w:proofErr w:type="spellEnd"/>
      <w:r>
        <w:rPr>
          <w:highlight w:val="white"/>
        </w:rPr>
        <w:t xml:space="preserve"> (19200081)</w:t>
      </w:r>
    </w:p>
    <w:p w14:paraId="0000000C" w14:textId="77777777" w:rsidR="00664194" w:rsidRDefault="006958DC">
      <w:pPr>
        <w:spacing w:before="0" w:after="0"/>
        <w:ind w:right="20"/>
        <w:jc w:val="center"/>
        <w:rPr>
          <w:highlight w:val="white"/>
        </w:rPr>
      </w:pPr>
      <w:r>
        <w:rPr>
          <w:highlight w:val="white"/>
        </w:rPr>
        <w:t>Magallanes Quiroz, Claudia Carol</w:t>
      </w:r>
      <w:r>
        <w:rPr>
          <w:highlight w:val="white"/>
        </w:rPr>
        <w:t>ina (18200331)</w:t>
      </w:r>
    </w:p>
    <w:p w14:paraId="0000000D" w14:textId="77777777" w:rsidR="00664194" w:rsidRDefault="006958DC">
      <w:pPr>
        <w:spacing w:before="0" w:after="0"/>
        <w:ind w:right="20"/>
        <w:jc w:val="center"/>
        <w:rPr>
          <w:highlight w:val="white"/>
        </w:rPr>
      </w:pPr>
      <w:r>
        <w:rPr>
          <w:highlight w:val="white"/>
        </w:rPr>
        <w:t xml:space="preserve">Quispe </w:t>
      </w:r>
      <w:proofErr w:type="spellStart"/>
      <w:r>
        <w:rPr>
          <w:highlight w:val="white"/>
        </w:rPr>
        <w:t>Alarcon</w:t>
      </w:r>
      <w:proofErr w:type="spellEnd"/>
      <w:r>
        <w:rPr>
          <w:highlight w:val="white"/>
        </w:rPr>
        <w:t>, Jorge Luis (19200094)</w:t>
      </w:r>
    </w:p>
    <w:p w14:paraId="0000000E" w14:textId="77777777" w:rsidR="00664194" w:rsidRDefault="006958DC">
      <w:pPr>
        <w:spacing w:before="0" w:after="0"/>
        <w:ind w:right="20"/>
        <w:jc w:val="center"/>
        <w:rPr>
          <w:highlight w:val="white"/>
        </w:rPr>
      </w:pPr>
      <w:r>
        <w:rPr>
          <w:highlight w:val="white"/>
        </w:rPr>
        <w:t xml:space="preserve">Romero </w:t>
      </w:r>
      <w:proofErr w:type="spellStart"/>
      <w:r>
        <w:rPr>
          <w:highlight w:val="white"/>
        </w:rPr>
        <w:t>Angeles</w:t>
      </w:r>
      <w:proofErr w:type="spellEnd"/>
      <w:r>
        <w:rPr>
          <w:highlight w:val="white"/>
        </w:rPr>
        <w:t xml:space="preserve">, Luis Alfredo </w:t>
      </w:r>
      <w:proofErr w:type="spellStart"/>
      <w:r>
        <w:rPr>
          <w:highlight w:val="white"/>
        </w:rPr>
        <w:t>Felix</w:t>
      </w:r>
      <w:proofErr w:type="spellEnd"/>
      <w:r>
        <w:rPr>
          <w:highlight w:val="white"/>
        </w:rPr>
        <w:t xml:space="preserve"> (19200317)</w:t>
      </w:r>
    </w:p>
    <w:p w14:paraId="0000000F" w14:textId="77777777" w:rsidR="00664194" w:rsidRDefault="006958DC">
      <w:pPr>
        <w:spacing w:before="0" w:after="0"/>
        <w:jc w:val="center"/>
        <w:rPr>
          <w:highlight w:val="white"/>
        </w:rPr>
      </w:pPr>
      <w:r>
        <w:rPr>
          <w:highlight w:val="white"/>
        </w:rPr>
        <w:t xml:space="preserve">Zafra Moran, Rolando </w:t>
      </w:r>
      <w:proofErr w:type="spellStart"/>
      <w:r>
        <w:rPr>
          <w:highlight w:val="white"/>
        </w:rPr>
        <w:t>Jesus</w:t>
      </w:r>
      <w:proofErr w:type="spellEnd"/>
      <w:r>
        <w:rPr>
          <w:highlight w:val="white"/>
        </w:rPr>
        <w:t xml:space="preserve"> (19200262)</w:t>
      </w:r>
    </w:p>
    <w:p w14:paraId="00000010" w14:textId="77777777" w:rsidR="00664194" w:rsidRDefault="006958DC">
      <w:pPr>
        <w:spacing w:before="0" w:after="0"/>
        <w:jc w:val="center"/>
        <w:rPr>
          <w:highlight w:val="white"/>
        </w:rPr>
      </w:pPr>
      <w:r>
        <w:rPr>
          <w:highlight w:val="white"/>
        </w:rPr>
        <w:t>Zarate Villar, Jhennyfer Nayeli (19200248)</w:t>
      </w:r>
    </w:p>
    <w:p w14:paraId="00000011" w14:textId="77777777" w:rsidR="00664194" w:rsidRDefault="006958DC">
      <w:pPr>
        <w:spacing w:before="0" w:after="0"/>
        <w:jc w:val="center"/>
        <w:rPr>
          <w:highlight w:val="white"/>
        </w:rPr>
      </w:pPr>
      <w:proofErr w:type="spellStart"/>
      <w:r>
        <w:rPr>
          <w:highlight w:val="white"/>
        </w:rPr>
        <w:t>Calderon</w:t>
      </w:r>
      <w:proofErr w:type="spellEnd"/>
      <w:r>
        <w:rPr>
          <w:highlight w:val="white"/>
        </w:rPr>
        <w:t xml:space="preserve"> Herrera Miguel </w:t>
      </w:r>
      <w:proofErr w:type="spellStart"/>
      <w:r>
        <w:rPr>
          <w:highlight w:val="white"/>
        </w:rPr>
        <w:t>Angel</w:t>
      </w:r>
      <w:proofErr w:type="spellEnd"/>
      <w:r>
        <w:rPr>
          <w:highlight w:val="white"/>
        </w:rPr>
        <w:t xml:space="preserve"> (19200071)</w:t>
      </w:r>
    </w:p>
    <w:p w14:paraId="00000012" w14:textId="77777777" w:rsidR="00664194" w:rsidRDefault="006958DC">
      <w:pPr>
        <w:spacing w:before="0" w:after="0"/>
        <w:jc w:val="center"/>
        <w:rPr>
          <w:highlight w:val="white"/>
        </w:rPr>
      </w:pPr>
      <w:proofErr w:type="spellStart"/>
      <w:r>
        <w:rPr>
          <w:highlight w:val="white"/>
        </w:rPr>
        <w:t>Tomasto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Solis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Victor</w:t>
      </w:r>
      <w:proofErr w:type="spellEnd"/>
      <w:r>
        <w:rPr>
          <w:highlight w:val="white"/>
        </w:rPr>
        <w:t xml:space="preserve"> Eduardo (1820</w:t>
      </w:r>
      <w:r>
        <w:rPr>
          <w:highlight w:val="white"/>
        </w:rPr>
        <w:t>0299)</w:t>
      </w:r>
    </w:p>
    <w:p w14:paraId="00000013" w14:textId="77777777" w:rsidR="00664194" w:rsidRDefault="006958DC">
      <w:pPr>
        <w:spacing w:before="240" w:line="360" w:lineRule="auto"/>
        <w:jc w:val="center"/>
        <w:rPr>
          <w:b/>
          <w:highlight w:val="white"/>
        </w:rPr>
      </w:pPr>
      <w:r>
        <w:rPr>
          <w:b/>
          <w:highlight w:val="white"/>
        </w:rPr>
        <w:t>DOCENTE RESPONSABLE:</w:t>
      </w:r>
    </w:p>
    <w:p w14:paraId="00000014" w14:textId="77777777" w:rsidR="00664194" w:rsidRDefault="006958DC">
      <w:pPr>
        <w:spacing w:before="240" w:after="240" w:line="360" w:lineRule="auto"/>
        <w:jc w:val="center"/>
        <w:rPr>
          <w:highlight w:val="white"/>
        </w:rPr>
      </w:pPr>
      <w:r>
        <w:rPr>
          <w:highlight w:val="white"/>
        </w:rPr>
        <w:t>Prof. Espinoza Robles, Armando David</w:t>
      </w:r>
    </w:p>
    <w:p w14:paraId="00000015" w14:textId="77777777" w:rsidR="00664194" w:rsidRDefault="00664194">
      <w:pPr>
        <w:spacing w:before="240" w:after="240" w:line="360" w:lineRule="auto"/>
        <w:jc w:val="center"/>
        <w:rPr>
          <w:highlight w:val="white"/>
        </w:rPr>
      </w:pPr>
    </w:p>
    <w:p w14:paraId="00000016" w14:textId="77777777" w:rsidR="00664194" w:rsidRDefault="00664194">
      <w:pPr>
        <w:pStyle w:val="Ttulo"/>
        <w:spacing w:before="240"/>
      </w:pPr>
      <w:bookmarkStart w:id="0" w:name="_cjhsolribdk6" w:colFirst="0" w:colLast="0"/>
      <w:bookmarkEnd w:id="0"/>
    </w:p>
    <w:p w14:paraId="00000017" w14:textId="77777777" w:rsidR="00664194" w:rsidRDefault="00664194">
      <w:pPr>
        <w:pStyle w:val="Ttulo"/>
        <w:spacing w:before="240"/>
      </w:pPr>
      <w:bookmarkStart w:id="1" w:name="_8a6motl9nth2" w:colFirst="0" w:colLast="0"/>
      <w:bookmarkEnd w:id="1"/>
    </w:p>
    <w:p w14:paraId="00000018" w14:textId="77777777" w:rsidR="00664194" w:rsidRDefault="006958DC">
      <w:pPr>
        <w:pStyle w:val="Ttulo"/>
        <w:spacing w:before="240"/>
      </w:pPr>
      <w:bookmarkStart w:id="2" w:name="_7tp7t8y1tdpo" w:colFirst="0" w:colLast="0"/>
      <w:bookmarkEnd w:id="2"/>
      <w:r>
        <w:t>ÍNDICE</w:t>
      </w:r>
    </w:p>
    <w:sdt>
      <w:sdtPr>
        <w:id w:val="-43368569"/>
        <w:docPartObj>
          <w:docPartGallery w:val="Table of Contents"/>
          <w:docPartUnique/>
        </w:docPartObj>
      </w:sdtPr>
      <w:sdtEndPr/>
      <w:sdtContent>
        <w:p w14:paraId="00000019" w14:textId="77777777" w:rsidR="00664194" w:rsidRDefault="006958DC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nffum4dpjxxl">
            <w:r>
              <w:rPr>
                <w:b/>
              </w:rPr>
              <w:t>Dashboard utilizado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_nffum4dpjxxl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0000001A" w14:textId="77777777" w:rsidR="00664194" w:rsidRDefault="006958DC">
          <w:pPr>
            <w:tabs>
              <w:tab w:val="right" w:pos="9025"/>
            </w:tabs>
            <w:spacing w:line="240" w:lineRule="auto"/>
          </w:pPr>
          <w:hyperlink w:anchor="_j7e88uo68wei">
            <w:r>
              <w:rPr>
                <w:b/>
              </w:rPr>
              <w:t>Monitor de seguridad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_j7e88uo68wei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0000001B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vszi9pdywwpt">
            <w:r>
              <w:rPr>
                <w:color w:val="000000"/>
              </w:rPr>
              <w:t>Aut</w:t>
            </w:r>
            <w:r>
              <w:rPr>
                <w:color w:val="000000"/>
              </w:rPr>
              <w:t>h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_vszi9pdywwpt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0000001C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7xl9kr1mboqz">
            <w:r>
              <w:rPr>
                <w:color w:val="000000"/>
              </w:rPr>
              <w:t>Command Injection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_7xl9kr1mboqz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0000001D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x0vnlkkbzvn9">
            <w:r>
              <w:rPr>
                <w:color w:val="000000"/>
              </w:rPr>
              <w:t>Cryptography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_x0vnlkkbzvn9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0000001E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53orhbp7wea">
            <w:r>
              <w:rPr>
                <w:color w:val="000000"/>
              </w:rPr>
              <w:t>Insecure Modules Libraries (Biblioteca de módulos inseguros)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_53orhbp7wea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0000001F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v4qbg4dvglvd">
            <w:r>
              <w:rPr>
                <w:color w:val="000000"/>
              </w:rPr>
              <w:t>Insecure Storage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_v4qbg4dvglvd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00000020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ljgoddtljiuq">
            <w:r>
              <w:rPr>
                <w:color w:val="000000"/>
              </w:rPr>
              <w:t>Malicious Code (Código malicioso)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_ljgoddtljiuq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00000021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94jrhi823xhq">
            <w:r>
              <w:rPr>
                <w:color w:val="000000"/>
              </w:rPr>
              <w:t>Regex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_94jrhi823xhq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00000022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80fgnm71dtm5">
            <w:r>
              <w:rPr>
                <w:color w:val="000000"/>
              </w:rPr>
              <w:t>Routes (Rutas)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_80fgnm71dtm5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00000023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izt46knb6o6h">
            <w:r>
              <w:rPr>
                <w:color w:val="000000"/>
              </w:rPr>
              <w:t>SQL Injection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_izt46</w:instrText>
          </w:r>
          <w:r>
            <w:instrText xml:space="preserve">knb6o6h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00000024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w9oko49p7dhw">
            <w:r>
              <w:rPr>
                <w:color w:val="000000"/>
              </w:rPr>
              <w:t>Unexpected Behaviour (Comportamiento inesperado):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_w9oko49p7dhw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00000025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oe3k34h73usx">
            <w:r>
              <w:rPr>
                <w:color w:val="000000"/>
              </w:rPr>
              <w:t>Visibility (Visibilidad)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_oe3k34h73usx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00000026" w14:textId="77777777" w:rsidR="00664194" w:rsidRDefault="006958DC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o6x8qgk6hh72">
            <w:r>
              <w:rPr>
                <w:color w:val="000000"/>
              </w:rPr>
              <w:t>XSS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_o6x8qgk6hh72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00000027" w14:textId="77777777" w:rsidR="00664194" w:rsidRDefault="006958DC">
          <w:pPr>
            <w:tabs>
              <w:tab w:val="right" w:pos="9025"/>
            </w:tabs>
            <w:spacing w:line="240" w:lineRule="auto"/>
          </w:pPr>
          <w:hyperlink w:anchor="_3dsjo4tuek3j">
            <w:r>
              <w:rPr>
                <w:b/>
              </w:rPr>
              <w:t>Code Patterns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_3dsjo4tuek3j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14:paraId="00000028" w14:textId="77777777" w:rsidR="00664194" w:rsidRDefault="006958DC">
          <w:pPr>
            <w:tabs>
              <w:tab w:val="right" w:pos="9025"/>
            </w:tabs>
            <w:spacing w:line="240" w:lineRule="auto"/>
          </w:pPr>
          <w:hyperlink w:anchor="_v616tz6qb945">
            <w:r>
              <w:rPr>
                <w:b/>
              </w:rPr>
              <w:t>Issues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</w:instrText>
          </w:r>
          <w:r>
            <w:instrText xml:space="preserve">AGEREF _v616tz6qb945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14:paraId="00000029" w14:textId="77777777" w:rsidR="00664194" w:rsidRDefault="006958DC">
          <w:pPr>
            <w:tabs>
              <w:tab w:val="right" w:pos="9025"/>
            </w:tabs>
            <w:spacing w:after="80" w:line="240" w:lineRule="auto"/>
          </w:pPr>
          <w:hyperlink w:anchor="_j4e6x2odfpet">
            <w:r>
              <w:rPr>
                <w:b/>
              </w:rPr>
              <w:t>Archivos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_j4e6x2odfpet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  <w:r>
            <w:fldChar w:fldCharType="end"/>
          </w:r>
        </w:p>
      </w:sdtContent>
    </w:sdt>
    <w:p w14:paraId="0000002A" w14:textId="77777777" w:rsidR="00664194" w:rsidRDefault="00664194">
      <w:pPr>
        <w:spacing w:before="240"/>
      </w:pPr>
    </w:p>
    <w:p w14:paraId="0000002B" w14:textId="77777777" w:rsidR="00664194" w:rsidRDefault="00664194">
      <w:pPr>
        <w:spacing w:before="240"/>
      </w:pPr>
    </w:p>
    <w:p w14:paraId="0000002C" w14:textId="77777777" w:rsidR="00664194" w:rsidRDefault="00664194">
      <w:pPr>
        <w:spacing w:before="240"/>
      </w:pPr>
    </w:p>
    <w:p w14:paraId="0000002D" w14:textId="77777777" w:rsidR="00664194" w:rsidRDefault="00664194">
      <w:pPr>
        <w:spacing w:before="240"/>
      </w:pPr>
    </w:p>
    <w:p w14:paraId="0000002E" w14:textId="77777777" w:rsidR="00664194" w:rsidRDefault="00664194">
      <w:pPr>
        <w:spacing w:before="240"/>
      </w:pPr>
    </w:p>
    <w:p w14:paraId="00000030" w14:textId="77777777" w:rsidR="00664194" w:rsidRDefault="00664194">
      <w:pPr>
        <w:spacing w:before="240"/>
      </w:pPr>
    </w:p>
    <w:p w14:paraId="00000031" w14:textId="77777777" w:rsidR="00664194" w:rsidRDefault="006958DC">
      <w:pPr>
        <w:pStyle w:val="Ttulo"/>
        <w:spacing w:before="240"/>
      </w:pPr>
      <w:bookmarkStart w:id="3" w:name="_x84f21j8s8dm" w:colFirst="0" w:colLast="0"/>
      <w:bookmarkEnd w:id="3"/>
      <w:r>
        <w:lastRenderedPageBreak/>
        <w:t>Desarrollo del Documento</w:t>
      </w:r>
    </w:p>
    <w:p w14:paraId="00000032" w14:textId="77777777" w:rsidR="00664194" w:rsidRDefault="006958DC">
      <w:pPr>
        <w:pStyle w:val="Ttulo1"/>
        <w:spacing w:before="240"/>
        <w:rPr>
          <w:sz w:val="30"/>
          <w:szCs w:val="30"/>
        </w:rPr>
      </w:pPr>
      <w:bookmarkStart w:id="4" w:name="_nffum4dpjxxl" w:colFirst="0" w:colLast="0"/>
      <w:bookmarkEnd w:id="4"/>
      <w:proofErr w:type="spellStart"/>
      <w:r>
        <w:rPr>
          <w:sz w:val="30"/>
          <w:szCs w:val="30"/>
        </w:rPr>
        <w:t>Dashboard</w:t>
      </w:r>
      <w:proofErr w:type="spellEnd"/>
      <w:r>
        <w:rPr>
          <w:sz w:val="30"/>
          <w:szCs w:val="30"/>
        </w:rPr>
        <w:t xml:space="preserve"> utilizado</w:t>
      </w:r>
    </w:p>
    <w:p w14:paraId="00000033" w14:textId="77777777" w:rsidR="00664194" w:rsidRDefault="006958DC">
      <w:pPr>
        <w:spacing w:before="240"/>
      </w:pPr>
      <w:proofErr w:type="spellStart"/>
      <w:r>
        <w:t>Codacy</w:t>
      </w:r>
      <w:proofErr w:type="spellEnd"/>
      <w:r>
        <w:t xml:space="preserve"> es una herramienta que nos ayuda al control de la deuda técnica y a mejorar la calidad y producción de nuestros equipos de desarrollo.</w:t>
      </w:r>
    </w:p>
    <w:p w14:paraId="00000034" w14:textId="77777777" w:rsidR="00664194" w:rsidRDefault="006958DC">
      <w:pPr>
        <w:spacing w:before="240"/>
      </w:pPr>
      <w:r>
        <w:t>E</w:t>
      </w:r>
      <w:r>
        <w:t>n el</w:t>
      </w:r>
      <w:r>
        <w:t xml:space="preserve"> análisis </w:t>
      </w:r>
      <w:r>
        <w:t>actual</w:t>
      </w:r>
      <w:r>
        <w:t xml:space="preserve"> nos </w:t>
      </w:r>
      <w:r>
        <w:t>brindó</w:t>
      </w:r>
      <w:r>
        <w:t xml:space="preserve"> una calificación general del código</w:t>
      </w:r>
      <w:r>
        <w:t>:</w:t>
      </w:r>
      <w:r>
        <w:t xml:space="preserve"> A. A</w:t>
      </w:r>
      <w:r>
        <w:t xml:space="preserve">nteriormente </w:t>
      </w:r>
      <w:r>
        <w:t>nos daba una calificación de C, ya que dentro del código se encontraban los módulos usados en la base de datos, pero al retirarlos la calificación cambió</w:t>
      </w:r>
      <w:r>
        <w:t xml:space="preserve"> al actual</w:t>
      </w:r>
      <w:r>
        <w:t>.</w:t>
      </w:r>
    </w:p>
    <w:p w14:paraId="00000035" w14:textId="77777777" w:rsidR="00664194" w:rsidRDefault="006958DC">
      <w:pPr>
        <w:spacing w:before="240"/>
        <w:jc w:val="center"/>
      </w:pPr>
      <w:r>
        <w:rPr>
          <w:noProof/>
        </w:rPr>
        <w:drawing>
          <wp:inline distT="114300" distB="114300" distL="114300" distR="114300">
            <wp:extent cx="3218025" cy="951606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7475" t="18031" r="73392" b="71953"/>
                    <a:stretch>
                      <a:fillRect/>
                    </a:stretch>
                  </pic:blipFill>
                  <pic:spPr>
                    <a:xfrm>
                      <a:off x="0" y="0"/>
                      <a:ext cx="3218025" cy="951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6" w14:textId="77777777" w:rsidR="00664194" w:rsidRDefault="006958DC">
      <w:pPr>
        <w:spacing w:before="240"/>
      </w:pPr>
      <w:r>
        <w:t>Tenemos una evolución de calidad con un porcentaje de cuestionamientos de 0%,</w:t>
      </w:r>
      <w:r>
        <w:t xml:space="preserve"> </w:t>
      </w:r>
      <w:r>
        <w:t>complejidad de 0% y</w:t>
      </w:r>
      <w:r>
        <w:t xml:space="preserve"> </w:t>
      </w:r>
      <w:r>
        <w:t>duplicación de 0%.</w:t>
      </w:r>
    </w:p>
    <w:p w14:paraId="00000037" w14:textId="77777777" w:rsidR="00664194" w:rsidRDefault="006958DC">
      <w:r>
        <w:rPr>
          <w:noProof/>
        </w:rPr>
        <w:drawing>
          <wp:inline distT="114300" distB="114300" distL="114300" distR="114300">
            <wp:extent cx="5628865" cy="717775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l="9966" t="35618" r="40531" b="53139"/>
                    <a:stretch>
                      <a:fillRect/>
                    </a:stretch>
                  </pic:blipFill>
                  <pic:spPr>
                    <a:xfrm>
                      <a:off x="0" y="0"/>
                      <a:ext cx="5628865" cy="71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8" w14:textId="77777777" w:rsidR="00664194" w:rsidRDefault="006958DC">
      <w:r>
        <w:t xml:space="preserve">Aquí se puede visualizar de manera gráfica el avance del código a través de </w:t>
      </w:r>
      <w:proofErr w:type="spellStart"/>
      <w:r>
        <w:t>pull</w:t>
      </w:r>
      <w:proofErr w:type="spellEnd"/>
      <w:r>
        <w:t xml:space="preserve"> en la rama </w:t>
      </w:r>
      <w:proofErr w:type="gramStart"/>
      <w:r>
        <w:t>master</w:t>
      </w:r>
      <w:proofErr w:type="gramEnd"/>
      <w:r>
        <w:t xml:space="preserve">, mostrando los problemas y la calidad </w:t>
      </w:r>
      <w:r>
        <w:t>estándar del código.</w:t>
      </w:r>
    </w:p>
    <w:p w14:paraId="00000039" w14:textId="77777777" w:rsidR="00664194" w:rsidRDefault="006958DC">
      <w:pPr>
        <w:jc w:val="center"/>
      </w:pPr>
      <w:r>
        <w:rPr>
          <w:noProof/>
        </w:rPr>
        <w:drawing>
          <wp:inline distT="114300" distB="114300" distL="114300" distR="114300">
            <wp:extent cx="5538788" cy="1908526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l="9849" t="18522" r="4485" b="28758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1908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A" w14:textId="725160BE" w:rsidR="00664194" w:rsidRDefault="00664194" w:rsidP="00A35E8B"/>
    <w:p w14:paraId="36F95B06" w14:textId="1725D4B7" w:rsidR="00A35E8B" w:rsidRDefault="00A35E8B" w:rsidP="00A35E8B"/>
    <w:p w14:paraId="215E3AA9" w14:textId="77777777" w:rsidR="00A35E8B" w:rsidRDefault="00A35E8B" w:rsidP="00A35E8B"/>
    <w:p w14:paraId="0000003B" w14:textId="77777777" w:rsidR="00664194" w:rsidRDefault="006958DC" w:rsidP="00A35E8B">
      <w:pPr>
        <w:pStyle w:val="Ttulo1"/>
      </w:pPr>
      <w:bookmarkStart w:id="5" w:name="_j7e88uo68wei" w:colFirst="0" w:colLast="0"/>
      <w:bookmarkEnd w:id="5"/>
      <w:r>
        <w:lastRenderedPageBreak/>
        <w:t>Monitor de seguridad</w:t>
      </w:r>
    </w:p>
    <w:p w14:paraId="0000003C" w14:textId="77777777" w:rsidR="00664194" w:rsidRDefault="00664194">
      <w:pPr>
        <w:ind w:left="-708"/>
      </w:pPr>
    </w:p>
    <w:p w14:paraId="0000003D" w14:textId="77777777" w:rsidR="00664194" w:rsidRDefault="006958DC" w:rsidP="00A35E8B">
      <w:pPr>
        <w:jc w:val="center"/>
      </w:pPr>
      <w:r>
        <w:rPr>
          <w:noProof/>
        </w:rPr>
        <w:drawing>
          <wp:inline distT="114300" distB="114300" distL="114300" distR="114300">
            <wp:extent cx="3513300" cy="3521547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l="6810" t="17994" r="53986" b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3513300" cy="3521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E" w14:textId="77777777" w:rsidR="00664194" w:rsidRDefault="006958DC" w:rsidP="00A35E8B">
      <w:pPr>
        <w:jc w:val="center"/>
      </w:pPr>
      <w:r>
        <w:rPr>
          <w:noProof/>
        </w:rPr>
        <w:drawing>
          <wp:inline distT="114300" distB="114300" distL="114300" distR="114300">
            <wp:extent cx="3513300" cy="2888898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l="6644" t="34365" r="54651" b="9037"/>
                    <a:stretch>
                      <a:fillRect/>
                    </a:stretch>
                  </pic:blipFill>
                  <pic:spPr>
                    <a:xfrm>
                      <a:off x="0" y="0"/>
                      <a:ext cx="3513300" cy="2888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F" w14:textId="77777777" w:rsidR="00664194" w:rsidRDefault="00664194">
      <w:pPr>
        <w:ind w:left="-708"/>
        <w:jc w:val="center"/>
      </w:pPr>
    </w:p>
    <w:p w14:paraId="00000040" w14:textId="77777777" w:rsidR="00664194" w:rsidRDefault="006958DC">
      <w:pPr>
        <w:pStyle w:val="Ttulo2"/>
      </w:pPr>
      <w:bookmarkStart w:id="6" w:name="_vszi9pdywwpt" w:colFirst="0" w:colLast="0"/>
      <w:bookmarkEnd w:id="6"/>
      <w:proofErr w:type="spellStart"/>
      <w:r>
        <w:t>Auth</w:t>
      </w:r>
      <w:proofErr w:type="spellEnd"/>
    </w:p>
    <w:p w14:paraId="00000041" w14:textId="2B6CFE1C" w:rsidR="00664194" w:rsidRDefault="006958DC">
      <w:pPr>
        <w:spacing w:before="240"/>
        <w:ind w:left="425"/>
      </w:pPr>
      <w:r>
        <w:t>Autenticación</w:t>
      </w:r>
      <w:r>
        <w:t xml:space="preserve"> que </w:t>
      </w:r>
      <w:r>
        <w:t xml:space="preserve">está presente en casi todas las aplicaciones web en la actualidad. Los problemas encontrados aquí </w:t>
      </w:r>
      <w:r w:rsidR="00A35E8B">
        <w:t>son:</w:t>
      </w:r>
    </w:p>
    <w:p w14:paraId="00000042" w14:textId="77777777" w:rsidR="00664194" w:rsidRDefault="006958DC">
      <w:pPr>
        <w:numPr>
          <w:ilvl w:val="1"/>
          <w:numId w:val="2"/>
        </w:numPr>
        <w:spacing w:before="240"/>
        <w:ind w:hanging="360"/>
      </w:pPr>
      <w:r>
        <w:lastRenderedPageBreak/>
        <w:t>Asegurarse de que las políticas de IAM no permitan la administración de permisos.</w:t>
      </w:r>
    </w:p>
    <w:p w14:paraId="00000043" w14:textId="77777777" w:rsidR="00664194" w:rsidRDefault="006958DC">
      <w:pPr>
        <w:numPr>
          <w:ilvl w:val="1"/>
          <w:numId w:val="2"/>
        </w:numPr>
        <w:spacing w:before="0" w:after="0" w:line="308" w:lineRule="auto"/>
        <w:ind w:hanging="360"/>
      </w:pPr>
      <w:r>
        <w:t>Asegurarse de que las políticas de IAM no permitan la exposición de credenciales.</w:t>
      </w:r>
    </w:p>
    <w:p w14:paraId="00000044" w14:textId="77777777" w:rsidR="00664194" w:rsidRDefault="006958DC">
      <w:pPr>
        <w:numPr>
          <w:ilvl w:val="1"/>
          <w:numId w:val="2"/>
        </w:numPr>
        <w:spacing w:before="0" w:after="0" w:line="308" w:lineRule="auto"/>
        <w:ind w:hanging="360"/>
      </w:pPr>
      <w:r>
        <w:t>Asegurarse de que las políticas de IAM no permitan el acceso de escritura sin restricciones.</w:t>
      </w:r>
    </w:p>
    <w:p w14:paraId="00000045" w14:textId="77777777" w:rsidR="00664194" w:rsidRDefault="006958DC">
      <w:pPr>
        <w:numPr>
          <w:ilvl w:val="1"/>
          <w:numId w:val="2"/>
        </w:numPr>
        <w:spacing w:before="0" w:after="0" w:line="308" w:lineRule="auto"/>
        <w:ind w:hanging="360"/>
      </w:pPr>
      <w:r>
        <w:t>Asegurarse de que las políticas de IAM no permitan la escalada de privilegios.</w:t>
      </w:r>
    </w:p>
    <w:p w14:paraId="00000046" w14:textId="77777777" w:rsidR="00664194" w:rsidRDefault="006958DC">
      <w:pPr>
        <w:numPr>
          <w:ilvl w:val="1"/>
          <w:numId w:val="2"/>
        </w:numPr>
        <w:spacing w:before="0" w:line="308" w:lineRule="auto"/>
        <w:ind w:hanging="360"/>
      </w:pPr>
      <w:r>
        <w:t>Asegurarse de que las políticas de IAM no permitan la exfiltración de datos</w:t>
      </w:r>
    </w:p>
    <w:p w14:paraId="00000048" w14:textId="35478323" w:rsidR="00664194" w:rsidRDefault="00A35E8B" w:rsidP="00A35E8B">
      <w:pPr>
        <w:spacing w:before="0" w:line="308" w:lineRule="auto"/>
      </w:pPr>
      <w:r>
        <w:t>Todos estos problemas</w:t>
      </w:r>
      <w:r w:rsidR="006958DC">
        <w:t xml:space="preserve"> tienden a tener acciones de exposición de los recursos del </w:t>
      </w:r>
      <w:r>
        <w:t>programa calificándolos en nivel intermedio</w:t>
      </w:r>
      <w:r w:rsidR="006958DC">
        <w:t>.</w:t>
      </w:r>
    </w:p>
    <w:p w14:paraId="00000049" w14:textId="77777777" w:rsidR="00664194" w:rsidRDefault="006958DC">
      <w:pPr>
        <w:pStyle w:val="Ttulo2"/>
      </w:pPr>
      <w:bookmarkStart w:id="7" w:name="_7xl9kr1mboqz" w:colFirst="0" w:colLast="0"/>
      <w:bookmarkEnd w:id="7"/>
      <w:proofErr w:type="spellStart"/>
      <w:r>
        <w:t>Command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0000004A" w14:textId="77777777" w:rsidR="00664194" w:rsidRDefault="006958DC">
      <w:pPr>
        <w:shd w:val="clear" w:color="auto" w:fill="FFFFFF"/>
        <w:spacing w:after="160"/>
        <w:ind w:left="425"/>
      </w:pPr>
      <w:r>
        <w:t>Refiere a la inyección de comandos es un ataque en el que el objetivo es la ejecución de comandos arbitrarios en el sistema operativo host. En este aspecto se encontraron problema</w:t>
      </w:r>
      <w:r>
        <w:t>s de rango menor en el código del programa.</w:t>
      </w:r>
    </w:p>
    <w:p w14:paraId="0000004B" w14:textId="77777777" w:rsidR="00664194" w:rsidRDefault="006958DC">
      <w:pPr>
        <w:shd w:val="clear" w:color="auto" w:fill="FFFFFF"/>
        <w:spacing w:after="160"/>
        <w:ind w:left="425"/>
        <w:jc w:val="center"/>
      </w:pPr>
      <w:r>
        <w:rPr>
          <w:noProof/>
        </w:rPr>
        <w:drawing>
          <wp:inline distT="114300" distB="114300" distL="114300" distR="114300">
            <wp:extent cx="2914650" cy="1941576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l="46677" t="17757" r="2491" b="2207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1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C" w14:textId="77777777" w:rsidR="00664194" w:rsidRDefault="006958DC">
      <w:pPr>
        <w:pStyle w:val="Ttulo2"/>
      </w:pPr>
      <w:bookmarkStart w:id="8" w:name="_x0vnlkkbzvn9" w:colFirst="0" w:colLast="0"/>
      <w:bookmarkEnd w:id="8"/>
      <w:proofErr w:type="spellStart"/>
      <w:r>
        <w:t>Cryptography</w:t>
      </w:r>
      <w:proofErr w:type="spellEnd"/>
    </w:p>
    <w:p w14:paraId="0000004D" w14:textId="77777777" w:rsidR="00664194" w:rsidRDefault="006958DC">
      <w:pPr>
        <w:spacing w:before="240"/>
        <w:ind w:left="425"/>
      </w:pPr>
      <w:r>
        <w:t xml:space="preserve">Es una técnica de seguridad muy utilizada y existen varias funciones criptográficas, pero no todas son </w:t>
      </w:r>
      <w:proofErr w:type="spellStart"/>
      <w:proofErr w:type="gramStart"/>
      <w:r>
        <w:t>seguras.Entre</w:t>
      </w:r>
      <w:proofErr w:type="spellEnd"/>
      <w:proofErr w:type="gramEnd"/>
      <w:r>
        <w:t xml:space="preserve"> sus problemas tenemos:</w:t>
      </w:r>
    </w:p>
    <w:p w14:paraId="0000004E" w14:textId="77777777" w:rsidR="00664194" w:rsidRDefault="006958DC">
      <w:pPr>
        <w:numPr>
          <w:ilvl w:val="1"/>
          <w:numId w:val="1"/>
        </w:numPr>
        <w:spacing w:before="0" w:after="0" w:line="308" w:lineRule="auto"/>
        <w:ind w:hanging="360"/>
      </w:pPr>
      <w:r>
        <w:t>Clave criptográfica codificada: Siendo calificado como al</w:t>
      </w:r>
      <w:r>
        <w:t xml:space="preserve">go </w:t>
      </w:r>
      <w:proofErr w:type="spellStart"/>
      <w:proofErr w:type="gramStart"/>
      <w:r>
        <w:t>crítico,ante</w:t>
      </w:r>
      <w:proofErr w:type="spellEnd"/>
      <w:proofErr w:type="gramEnd"/>
      <w:r>
        <w:t xml:space="preserve"> esto no se utilizan claves de cifrado codificadas de forma rígida.</w:t>
      </w:r>
    </w:p>
    <w:p w14:paraId="0000004F" w14:textId="77777777" w:rsidR="00664194" w:rsidRDefault="006958DC">
      <w:pPr>
        <w:numPr>
          <w:ilvl w:val="1"/>
          <w:numId w:val="1"/>
        </w:numPr>
        <w:spacing w:before="0" w:after="0" w:line="308" w:lineRule="auto"/>
        <w:ind w:hanging="360"/>
      </w:pPr>
      <w:proofErr w:type="spellStart"/>
      <w:r>
        <w:t>Crypto</w:t>
      </w:r>
      <w:proofErr w:type="spellEnd"/>
      <w:r>
        <w:t xml:space="preserve"> IV inseguro: Se califica como algo crítico, ante ello no se utiliza un vector de inicialización codificado de forma rígida en operaciones criptográficas.</w:t>
      </w:r>
    </w:p>
    <w:p w14:paraId="00000050" w14:textId="77777777" w:rsidR="00664194" w:rsidRDefault="006958DC">
      <w:pPr>
        <w:numPr>
          <w:ilvl w:val="1"/>
          <w:numId w:val="1"/>
        </w:numPr>
        <w:spacing w:before="0" w:line="308" w:lineRule="auto"/>
        <w:ind w:hanging="360"/>
      </w:pPr>
      <w:r>
        <w:t xml:space="preserve">Reglas de </w:t>
      </w:r>
      <w:proofErr w:type="spellStart"/>
      <w:proofErr w:type="gramStart"/>
      <w:r>
        <w:t>Scanjs</w:t>
      </w:r>
      <w:proofErr w:type="spellEnd"/>
      <w:r>
        <w:t>(</w:t>
      </w:r>
      <w:proofErr w:type="spellStart"/>
      <w:proofErr w:type="gramEnd"/>
      <w:r>
        <w:t>Property_crypto</w:t>
      </w:r>
      <w:proofErr w:type="spellEnd"/>
      <w:r>
        <w:t>) : Siendo calificado como algo menor.</w:t>
      </w:r>
    </w:p>
    <w:p w14:paraId="00000051" w14:textId="77777777" w:rsidR="00664194" w:rsidRDefault="006958DC">
      <w:pPr>
        <w:spacing w:before="0" w:after="0" w:line="308" w:lineRule="auto"/>
        <w:jc w:val="center"/>
      </w:pPr>
      <w:r>
        <w:rPr>
          <w:noProof/>
        </w:rPr>
        <w:drawing>
          <wp:inline distT="114300" distB="114300" distL="114300" distR="114300">
            <wp:extent cx="3401354" cy="587204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l="46511" t="24188" r="2491" b="60176"/>
                    <a:stretch>
                      <a:fillRect/>
                    </a:stretch>
                  </pic:blipFill>
                  <pic:spPr>
                    <a:xfrm>
                      <a:off x="0" y="0"/>
                      <a:ext cx="3401354" cy="587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2" w14:textId="77777777" w:rsidR="00664194" w:rsidRDefault="006958DC">
      <w:pPr>
        <w:pStyle w:val="Ttulo2"/>
      </w:pPr>
      <w:bookmarkStart w:id="9" w:name="_53orhbp7wea" w:colFirst="0" w:colLast="0"/>
      <w:bookmarkEnd w:id="9"/>
      <w:proofErr w:type="spellStart"/>
      <w:r>
        <w:lastRenderedPageBreak/>
        <w:t>Insecure</w:t>
      </w:r>
      <w:proofErr w:type="spellEnd"/>
      <w:r>
        <w:t xml:space="preserve"> Modules </w:t>
      </w:r>
      <w:proofErr w:type="spellStart"/>
      <w:r>
        <w:t>Libraries</w:t>
      </w:r>
      <w:proofErr w:type="spellEnd"/>
      <w:r>
        <w:t xml:space="preserve"> (Biblioteca de módulos inseguros)</w:t>
      </w:r>
    </w:p>
    <w:p w14:paraId="00000053" w14:textId="77777777" w:rsidR="00664194" w:rsidRDefault="006958DC">
      <w:pPr>
        <w:shd w:val="clear" w:color="auto" w:fill="FFFFFF"/>
        <w:spacing w:after="160" w:line="264" w:lineRule="auto"/>
        <w:ind w:left="425"/>
      </w:pPr>
      <w:r>
        <w:t xml:space="preserve">Considera las posibles implicaciones de seguridad asociadas con algunos </w:t>
      </w:r>
      <w:proofErr w:type="spellStart"/>
      <w:proofErr w:type="gramStart"/>
      <w:r>
        <w:t>módulos.En</w:t>
      </w:r>
      <w:proofErr w:type="spellEnd"/>
      <w:proofErr w:type="gramEnd"/>
      <w:r>
        <w:t xml:space="preserve"> este ámbito no se encuentran problemas.</w:t>
      </w:r>
    </w:p>
    <w:p w14:paraId="00000054" w14:textId="77777777" w:rsidR="00664194" w:rsidRDefault="006958DC">
      <w:pPr>
        <w:shd w:val="clear" w:color="auto" w:fill="FFFFFF"/>
        <w:spacing w:after="160" w:line="264" w:lineRule="auto"/>
        <w:jc w:val="center"/>
      </w:pPr>
      <w:r>
        <w:rPr>
          <w:noProof/>
        </w:rPr>
        <w:drawing>
          <wp:inline distT="114300" distB="114300" distL="114300" distR="114300">
            <wp:extent cx="2886075" cy="1411064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l="46511" t="27375" r="3156" b="2895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1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5" w14:textId="77777777" w:rsidR="00664194" w:rsidRDefault="006958DC">
      <w:pPr>
        <w:pStyle w:val="Ttulo2"/>
      </w:pPr>
      <w:bookmarkStart w:id="10" w:name="_v4qbg4dvglvd" w:colFirst="0" w:colLast="0"/>
      <w:bookmarkEnd w:id="10"/>
      <w:proofErr w:type="spellStart"/>
      <w:r>
        <w:t>Insecure</w:t>
      </w:r>
      <w:proofErr w:type="spellEnd"/>
      <w:r>
        <w:t xml:space="preserve"> Storage</w:t>
      </w:r>
    </w:p>
    <w:p w14:paraId="00000056" w14:textId="77777777" w:rsidR="00664194" w:rsidRDefault="006958DC">
      <w:pPr>
        <w:shd w:val="clear" w:color="auto" w:fill="FFFFFF"/>
        <w:spacing w:after="160" w:line="264" w:lineRule="auto"/>
        <w:ind w:left="425"/>
      </w:pPr>
      <w:r>
        <w:t xml:space="preserve">Refiere a que el almacenamiento de datos confidenciales con estas API no es </w:t>
      </w:r>
      <w:proofErr w:type="spellStart"/>
      <w:proofErr w:type="gramStart"/>
      <w:r>
        <w:t>seguro.El</w:t>
      </w:r>
      <w:proofErr w:type="spellEnd"/>
      <w:proofErr w:type="gramEnd"/>
      <w:r>
        <w:t xml:space="preserve"> problema de calificación menor es el habilitar los patrones para que verifique esta categoría:</w:t>
      </w:r>
    </w:p>
    <w:p w14:paraId="00000057" w14:textId="77777777" w:rsidR="00664194" w:rsidRDefault="006958DC">
      <w:pPr>
        <w:shd w:val="clear" w:color="auto" w:fill="FFFFFF"/>
        <w:spacing w:after="160" w:line="264" w:lineRule="auto"/>
        <w:jc w:val="center"/>
      </w:pPr>
      <w:r>
        <w:rPr>
          <w:noProof/>
        </w:rPr>
        <w:drawing>
          <wp:inline distT="114300" distB="114300" distL="114300" distR="114300">
            <wp:extent cx="2828925" cy="1845283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l="46511" t="25472" r="4152" b="1732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45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8" w14:textId="77777777" w:rsidR="00664194" w:rsidRDefault="006958DC">
      <w:pPr>
        <w:pStyle w:val="Ttulo2"/>
      </w:pPr>
      <w:bookmarkStart w:id="11" w:name="_ljgoddtljiuq" w:colFirst="0" w:colLast="0"/>
      <w:bookmarkEnd w:id="11"/>
      <w:proofErr w:type="spellStart"/>
      <w:r>
        <w:t>Malicious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(Código malicioso)</w:t>
      </w:r>
    </w:p>
    <w:p w14:paraId="00000059" w14:textId="77777777" w:rsidR="00664194" w:rsidRDefault="006958DC">
      <w:pPr>
        <w:shd w:val="clear" w:color="auto" w:fill="FFFFFF"/>
        <w:spacing w:after="160" w:line="264" w:lineRule="auto"/>
        <w:ind w:left="425"/>
      </w:pPr>
      <w:r>
        <w:t>Este problema se re</w:t>
      </w:r>
      <w:r>
        <w:t xml:space="preserve">fiere a que se puede acceder a las API internas expuestas o modificarlas mediante un código malicioso o por accidente desde otro </w:t>
      </w:r>
      <w:proofErr w:type="spellStart"/>
      <w:proofErr w:type="gramStart"/>
      <w:r>
        <w:t>paquete.Estos</w:t>
      </w:r>
      <w:proofErr w:type="spellEnd"/>
      <w:proofErr w:type="gramEnd"/>
      <w:r>
        <w:t xml:space="preserve"> problemas son de calificación menor el cual requiere habilitar algunos patrones para verificar las siguientes cat</w:t>
      </w:r>
      <w:r>
        <w:t>egorías:</w:t>
      </w:r>
    </w:p>
    <w:p w14:paraId="0000005A" w14:textId="77777777" w:rsidR="00664194" w:rsidRDefault="006958DC">
      <w:pPr>
        <w:shd w:val="clear" w:color="auto" w:fill="FFFFFF"/>
        <w:spacing w:after="160" w:line="264" w:lineRule="auto"/>
        <w:jc w:val="center"/>
      </w:pPr>
      <w:r>
        <w:rPr>
          <w:noProof/>
        </w:rPr>
        <w:drawing>
          <wp:inline distT="114300" distB="114300" distL="114300" distR="114300">
            <wp:extent cx="2819400" cy="1838325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l="46013" t="17994" r="4817" b="2507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B" w14:textId="77777777" w:rsidR="00664194" w:rsidRDefault="006958DC">
      <w:pPr>
        <w:pStyle w:val="Ttulo2"/>
      </w:pPr>
      <w:bookmarkStart w:id="12" w:name="_94jrhi823xhq" w:colFirst="0" w:colLast="0"/>
      <w:bookmarkEnd w:id="12"/>
      <w:proofErr w:type="spellStart"/>
      <w:r>
        <w:lastRenderedPageBreak/>
        <w:t>Regex</w:t>
      </w:r>
      <w:proofErr w:type="spellEnd"/>
    </w:p>
    <w:p w14:paraId="0000005C" w14:textId="77777777" w:rsidR="00664194" w:rsidRDefault="006958DC">
      <w:pPr>
        <w:shd w:val="clear" w:color="auto" w:fill="FFFFFF"/>
        <w:spacing w:after="160" w:line="264" w:lineRule="auto"/>
        <w:ind w:left="425"/>
      </w:pPr>
      <w:r>
        <w:t xml:space="preserve">Se puede usar en un ataque de denegación de </w:t>
      </w:r>
      <w:proofErr w:type="spellStart"/>
      <w:r>
        <w:t>servicio.no</w:t>
      </w:r>
      <w:proofErr w:type="spellEnd"/>
      <w:r>
        <w:t xml:space="preserve"> existen problemas en este ámbito.</w:t>
      </w:r>
    </w:p>
    <w:p w14:paraId="0000005D" w14:textId="77777777" w:rsidR="00664194" w:rsidRDefault="006958DC">
      <w:pPr>
        <w:shd w:val="clear" w:color="auto" w:fill="FFFFFF"/>
        <w:spacing w:after="160" w:line="264" w:lineRule="auto"/>
        <w:jc w:val="center"/>
      </w:pPr>
      <w:r>
        <w:rPr>
          <w:noProof/>
        </w:rPr>
        <w:drawing>
          <wp:inline distT="114300" distB="114300" distL="114300" distR="114300">
            <wp:extent cx="2771775" cy="934814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l="46677" t="30024" r="4983" b="4104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34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E" w14:textId="77777777" w:rsidR="00664194" w:rsidRDefault="006958DC">
      <w:pPr>
        <w:pStyle w:val="Ttulo2"/>
      </w:pPr>
      <w:bookmarkStart w:id="13" w:name="_80fgnm71dtm5" w:colFirst="0" w:colLast="0"/>
      <w:bookmarkEnd w:id="13"/>
      <w:proofErr w:type="spellStart"/>
      <w:r>
        <w:t>Routes</w:t>
      </w:r>
      <w:proofErr w:type="spellEnd"/>
      <w:r>
        <w:t xml:space="preserve"> (Rutas)</w:t>
      </w:r>
    </w:p>
    <w:p w14:paraId="0000005F" w14:textId="77777777" w:rsidR="00664194" w:rsidRDefault="006958DC">
      <w:pPr>
        <w:shd w:val="clear" w:color="auto" w:fill="FFFFFF"/>
        <w:spacing w:after="160" w:line="264" w:lineRule="auto"/>
        <w:ind w:left="425"/>
      </w:pPr>
      <w:r>
        <w:t xml:space="preserve">Si están mal configuradas pueden dar acceso no deseado a un </w:t>
      </w:r>
      <w:proofErr w:type="spellStart"/>
      <w:proofErr w:type="gramStart"/>
      <w:r>
        <w:t>atacante.No</w:t>
      </w:r>
      <w:proofErr w:type="spellEnd"/>
      <w:proofErr w:type="gramEnd"/>
      <w:r>
        <w:t xml:space="preserve"> existen problemas en este ámbito.</w:t>
      </w:r>
    </w:p>
    <w:p w14:paraId="00000060" w14:textId="77777777" w:rsidR="00664194" w:rsidRDefault="006958DC">
      <w:pPr>
        <w:shd w:val="clear" w:color="auto" w:fill="FFFFFF"/>
        <w:spacing w:after="160" w:line="264" w:lineRule="auto"/>
        <w:jc w:val="center"/>
      </w:pPr>
      <w:r>
        <w:rPr>
          <w:noProof/>
        </w:rPr>
        <w:drawing>
          <wp:inline distT="114300" distB="114300" distL="114300" distR="114300">
            <wp:extent cx="2933700" cy="623813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l="46179" t="32507" r="2657" b="482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2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1" w14:textId="77777777" w:rsidR="00664194" w:rsidRDefault="006958DC">
      <w:pPr>
        <w:pStyle w:val="Ttulo2"/>
      </w:pPr>
      <w:bookmarkStart w:id="14" w:name="_izt46knb6o6h" w:colFirst="0" w:colLast="0"/>
      <w:bookmarkEnd w:id="14"/>
      <w:r>
        <w:t xml:space="preserve">SQL </w:t>
      </w:r>
      <w:proofErr w:type="spellStart"/>
      <w:r>
        <w:t>Injection</w:t>
      </w:r>
      <w:proofErr w:type="spellEnd"/>
    </w:p>
    <w:p w14:paraId="00000062" w14:textId="77777777" w:rsidR="00664194" w:rsidRDefault="006958DC">
      <w:pPr>
        <w:ind w:left="425"/>
      </w:pPr>
      <w:r>
        <w:t>Su ataque consiste en la inserción de una consulta SQL a través de los datos de entrada del cliente a la aplicación. No existen problemas en este ámbito.</w:t>
      </w:r>
    </w:p>
    <w:p w14:paraId="00000063" w14:textId="77777777" w:rsidR="00664194" w:rsidRDefault="006958DC">
      <w:pPr>
        <w:jc w:val="center"/>
      </w:pPr>
      <w:r>
        <w:rPr>
          <w:noProof/>
        </w:rPr>
        <w:drawing>
          <wp:inline distT="114300" distB="114300" distL="114300" distR="114300">
            <wp:extent cx="2971800" cy="755024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l="45847" t="32028" r="2325" b="446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55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4" w14:textId="77777777" w:rsidR="00664194" w:rsidRDefault="006958DC">
      <w:pPr>
        <w:pStyle w:val="Ttulo2"/>
      </w:pPr>
      <w:bookmarkStart w:id="15" w:name="_w9oko49p7dhw" w:colFirst="0" w:colLast="0"/>
      <w:bookmarkEnd w:id="15"/>
      <w:proofErr w:type="spellStart"/>
      <w:r>
        <w:t>Unexpected</w:t>
      </w:r>
      <w:proofErr w:type="spellEnd"/>
      <w:r>
        <w:t xml:space="preserve"> </w:t>
      </w:r>
      <w:proofErr w:type="spellStart"/>
      <w:r>
        <w:t>Behaviour</w:t>
      </w:r>
      <w:proofErr w:type="spellEnd"/>
      <w:r>
        <w:t xml:space="preserve"> (Comportamiento inesperado): </w:t>
      </w:r>
    </w:p>
    <w:p w14:paraId="00000065" w14:textId="77777777" w:rsidR="00664194" w:rsidRDefault="006958DC">
      <w:pPr>
        <w:shd w:val="clear" w:color="auto" w:fill="FFFFFF"/>
        <w:spacing w:after="160" w:line="264" w:lineRule="auto"/>
        <w:ind w:left="425"/>
      </w:pPr>
      <w:r>
        <w:t>En este ámbito todo se encuentra correcto.</w:t>
      </w:r>
    </w:p>
    <w:p w14:paraId="00000066" w14:textId="77777777" w:rsidR="00664194" w:rsidRDefault="006958DC">
      <w:pPr>
        <w:pStyle w:val="Ttulo2"/>
      </w:pPr>
      <w:bookmarkStart w:id="16" w:name="_oe3k34h73usx" w:colFirst="0" w:colLast="0"/>
      <w:bookmarkEnd w:id="16"/>
      <w:proofErr w:type="spellStart"/>
      <w:r>
        <w:t>Visibility</w:t>
      </w:r>
      <w:proofErr w:type="spellEnd"/>
      <w:r>
        <w:t xml:space="preserve"> (Visibilidad)</w:t>
      </w:r>
    </w:p>
    <w:p w14:paraId="00000067" w14:textId="77777777" w:rsidR="00664194" w:rsidRDefault="006958DC">
      <w:pPr>
        <w:shd w:val="clear" w:color="auto" w:fill="FFFFFF"/>
        <w:spacing w:after="160" w:line="264" w:lineRule="auto"/>
        <w:ind w:left="425"/>
      </w:pPr>
      <w:r>
        <w:t>Referido a los campos que no deben tener acceso público. Todo se encuentra correcto en este ámbito</w:t>
      </w:r>
    </w:p>
    <w:p w14:paraId="00000068" w14:textId="77777777" w:rsidR="00664194" w:rsidRDefault="006958DC">
      <w:pPr>
        <w:pStyle w:val="Ttulo2"/>
      </w:pPr>
      <w:bookmarkStart w:id="17" w:name="_o6x8qgk6hh72" w:colFirst="0" w:colLast="0"/>
      <w:bookmarkEnd w:id="17"/>
      <w:r>
        <w:t>XSS</w:t>
      </w:r>
    </w:p>
    <w:p w14:paraId="00000069" w14:textId="137E9794" w:rsidR="00664194" w:rsidRDefault="006958DC">
      <w:pPr>
        <w:shd w:val="clear" w:color="auto" w:fill="FFFFFF"/>
        <w:spacing w:after="160" w:line="264" w:lineRule="auto"/>
        <w:ind w:left="425"/>
      </w:pPr>
      <w:r>
        <w:t>Permite a los atacantes inyectar s</w:t>
      </w:r>
      <w:r>
        <w:t>cripts del lado del cliente en las páginas web que ven otros usuarios.</w:t>
      </w:r>
    </w:p>
    <w:p w14:paraId="7A89D5A4" w14:textId="14D5DC5B" w:rsidR="00A35E8B" w:rsidRDefault="00A35E8B" w:rsidP="00A35E8B">
      <w:pPr>
        <w:shd w:val="clear" w:color="auto" w:fill="FFFFFF"/>
        <w:spacing w:after="160" w:line="264" w:lineRule="auto"/>
      </w:pPr>
    </w:p>
    <w:p w14:paraId="6B735890" w14:textId="77777777" w:rsidR="00A35E8B" w:rsidRDefault="00A35E8B" w:rsidP="00A35E8B">
      <w:pPr>
        <w:shd w:val="clear" w:color="auto" w:fill="FFFFFF"/>
        <w:spacing w:after="160" w:line="264" w:lineRule="auto"/>
      </w:pPr>
    </w:p>
    <w:p w14:paraId="0000006A" w14:textId="77777777" w:rsidR="00664194" w:rsidRDefault="006958DC">
      <w:pPr>
        <w:pStyle w:val="Ttulo1"/>
        <w:shd w:val="clear" w:color="auto" w:fill="FFFFFF"/>
        <w:spacing w:after="160" w:line="264" w:lineRule="auto"/>
      </w:pPr>
      <w:bookmarkStart w:id="18" w:name="_3dsjo4tuek3j" w:colFirst="0" w:colLast="0"/>
      <w:bookmarkEnd w:id="18"/>
      <w:proofErr w:type="spellStart"/>
      <w:r>
        <w:lastRenderedPageBreak/>
        <w:t>Code</w:t>
      </w:r>
      <w:proofErr w:type="spellEnd"/>
      <w:r>
        <w:t xml:space="preserve"> </w:t>
      </w:r>
      <w:proofErr w:type="spellStart"/>
      <w:r>
        <w:t>Patterns</w:t>
      </w:r>
      <w:proofErr w:type="spellEnd"/>
    </w:p>
    <w:p w14:paraId="0000006B" w14:textId="77777777" w:rsidR="00664194" w:rsidRDefault="006958DC">
      <w:r>
        <w:t xml:space="preserve">Cada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 correctamente hecho nos muestra un </w:t>
      </w:r>
      <w:proofErr w:type="spellStart"/>
      <w:r>
        <w:t>check</w:t>
      </w:r>
      <w:proofErr w:type="spellEnd"/>
      <w:r>
        <w:t xml:space="preserve"> de que nuestro código está correcto.</w:t>
      </w:r>
    </w:p>
    <w:p w14:paraId="0000006C" w14:textId="77777777" w:rsidR="00664194" w:rsidRDefault="006958DC">
      <w:pPr>
        <w:shd w:val="clear" w:color="auto" w:fill="FFFFFF"/>
        <w:spacing w:after="160" w:line="264" w:lineRule="auto"/>
        <w:jc w:val="center"/>
      </w:pPr>
      <w:r>
        <w:rPr>
          <w:noProof/>
        </w:rPr>
        <w:drawing>
          <wp:inline distT="114300" distB="114300" distL="114300" distR="114300">
            <wp:extent cx="5267325" cy="1778586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l="7142" t="18369" r="996" b="265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8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D" w14:textId="77777777" w:rsidR="00664194" w:rsidRDefault="00664194">
      <w:pPr>
        <w:spacing w:before="0" w:after="0" w:line="308" w:lineRule="auto"/>
        <w:ind w:left="1133"/>
      </w:pPr>
    </w:p>
    <w:p w14:paraId="0000006E" w14:textId="77777777" w:rsidR="00664194" w:rsidRDefault="006958DC">
      <w:pPr>
        <w:pStyle w:val="Ttulo1"/>
        <w:spacing w:before="0" w:after="0" w:line="308" w:lineRule="auto"/>
      </w:pPr>
      <w:bookmarkStart w:id="19" w:name="_v616tz6qb945" w:colFirst="0" w:colLast="0"/>
      <w:bookmarkEnd w:id="19"/>
      <w:r>
        <w:t xml:space="preserve">Issues </w:t>
      </w:r>
    </w:p>
    <w:p w14:paraId="0000006F" w14:textId="77777777" w:rsidR="00664194" w:rsidRDefault="006958DC">
      <w:r>
        <w:t>Las cuestiones fueron corregidas en el proyecto, por lo que mue</w:t>
      </w:r>
      <w:r>
        <w:t>stra que no tenemos errores en nuestro programa, dándonos así una calificación A en la calidad de código.</w:t>
      </w:r>
    </w:p>
    <w:p w14:paraId="00000070" w14:textId="77777777" w:rsidR="00664194" w:rsidRDefault="006958DC">
      <w:pPr>
        <w:spacing w:before="0" w:after="0" w:line="308" w:lineRule="auto"/>
        <w:jc w:val="center"/>
      </w:pPr>
      <w:r>
        <w:rPr>
          <w:noProof/>
        </w:rPr>
        <w:drawing>
          <wp:inline distT="114300" distB="114300" distL="114300" distR="114300" wp14:editId="103B8A5A">
            <wp:extent cx="3305175" cy="1529668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l="8471" t="19894" r="31229" b="30576"/>
                    <a:stretch>
                      <a:fillRect/>
                    </a:stretch>
                  </pic:blipFill>
                  <pic:spPr>
                    <a:xfrm>
                      <a:off x="0" y="0"/>
                      <a:ext cx="3335932" cy="1543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1" w14:textId="77777777" w:rsidR="00664194" w:rsidRDefault="006958DC">
      <w:pPr>
        <w:pStyle w:val="Ttulo1"/>
        <w:spacing w:before="0" w:after="0" w:line="308" w:lineRule="auto"/>
      </w:pPr>
      <w:bookmarkStart w:id="20" w:name="_j4e6x2odfpet" w:colFirst="0" w:colLast="0"/>
      <w:bookmarkEnd w:id="20"/>
      <w:r>
        <w:t>Archivos</w:t>
      </w:r>
    </w:p>
    <w:p w14:paraId="00000072" w14:textId="77777777" w:rsidR="00664194" w:rsidRDefault="006958DC">
      <w:r>
        <w:t>Cada archivo del proyecto de la página web MM&amp;P tiene una calificación de A ya que sus errores han sido corregidos respectivamente por cada</w:t>
      </w:r>
      <w:r>
        <w:t xml:space="preserve"> uno de los integrantes del proyecto.</w:t>
      </w:r>
    </w:p>
    <w:p w14:paraId="00000073" w14:textId="77777777" w:rsidR="00664194" w:rsidRDefault="006958DC">
      <w:pPr>
        <w:spacing w:before="0" w:after="0" w:line="308" w:lineRule="auto"/>
        <w:jc w:val="center"/>
      </w:pPr>
      <w:r>
        <w:rPr>
          <w:noProof/>
        </w:rPr>
        <w:drawing>
          <wp:inline distT="114300" distB="114300" distL="114300" distR="114300">
            <wp:extent cx="5029200" cy="2124341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l="9136" t="16509" r="3156" b="1770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24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4" w14:textId="77777777" w:rsidR="00664194" w:rsidRDefault="006958DC">
      <w:pPr>
        <w:spacing w:before="0" w:after="0" w:line="308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029200" cy="2054976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l="8970" t="17774" r="3322" b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54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5" w14:textId="77777777" w:rsidR="00664194" w:rsidRDefault="006958DC">
      <w:pPr>
        <w:spacing w:before="0" w:after="0" w:line="308" w:lineRule="auto"/>
        <w:jc w:val="center"/>
      </w:pPr>
      <w:r>
        <w:rPr>
          <w:noProof/>
        </w:rPr>
        <w:drawing>
          <wp:inline distT="114300" distB="114300" distL="114300" distR="114300">
            <wp:extent cx="5038725" cy="46403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l="8970" t="62687" r="3156" b="229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6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6" w14:textId="77777777" w:rsidR="00664194" w:rsidRDefault="006958DC">
      <w:pPr>
        <w:spacing w:before="0" w:after="0" w:line="308" w:lineRule="auto"/>
        <w:jc w:val="center"/>
      </w:pPr>
      <w:r>
        <w:rPr>
          <w:noProof/>
        </w:rPr>
        <w:drawing>
          <wp:inline distT="114300" distB="114300" distL="114300" distR="114300">
            <wp:extent cx="5019675" cy="20574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l="9136" t="17994" r="3322" b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7" w14:textId="77777777" w:rsidR="00664194" w:rsidRDefault="006958DC">
      <w:pPr>
        <w:spacing w:before="0" w:after="0" w:line="308" w:lineRule="auto"/>
        <w:jc w:val="center"/>
      </w:pPr>
      <w:r>
        <w:rPr>
          <w:noProof/>
        </w:rPr>
        <w:drawing>
          <wp:inline distT="114300" distB="114300" distL="114300" distR="114300">
            <wp:extent cx="5029200" cy="209281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l="9136" t="16914" r="3156" b="1820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92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8" w14:textId="77777777" w:rsidR="00664194" w:rsidRDefault="006958DC">
      <w:pPr>
        <w:spacing w:before="0" w:after="0" w:line="308" w:lineRule="auto"/>
        <w:jc w:val="center"/>
      </w:pPr>
      <w:r>
        <w:rPr>
          <w:noProof/>
        </w:rPr>
        <w:drawing>
          <wp:inline distT="114300" distB="114300" distL="114300" distR="114300">
            <wp:extent cx="5019675" cy="489921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l="9302" t="62894" r="3156" b="2195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9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9" w14:textId="77777777" w:rsidR="00664194" w:rsidRDefault="006958DC">
      <w:pPr>
        <w:spacing w:before="0" w:after="0" w:line="308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019675" cy="2116006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l="9136" t="17054" r="3322" b="1744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16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A" w14:textId="77777777" w:rsidR="00664194" w:rsidRDefault="006958DC">
      <w:pPr>
        <w:spacing w:before="0" w:after="0" w:line="308" w:lineRule="auto"/>
        <w:jc w:val="center"/>
      </w:pPr>
      <w:r>
        <w:rPr>
          <w:noProof/>
        </w:rPr>
        <w:drawing>
          <wp:inline distT="114300" distB="114300" distL="114300" distR="114300">
            <wp:extent cx="5000625" cy="202882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l="9136" t="18289" r="3654" b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B" w14:textId="77777777" w:rsidR="00664194" w:rsidRDefault="006958DC">
      <w:pPr>
        <w:spacing w:before="0" w:after="0" w:line="308" w:lineRule="auto"/>
        <w:jc w:val="center"/>
      </w:pPr>
      <w:r>
        <w:rPr>
          <w:noProof/>
        </w:rPr>
        <w:drawing>
          <wp:inline distT="114300" distB="114300" distL="114300" distR="114300">
            <wp:extent cx="5000625" cy="502135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l="9468" t="62096" r="3322" b="223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C" w14:textId="77777777" w:rsidR="00664194" w:rsidRDefault="00664194">
      <w:pPr>
        <w:spacing w:before="0" w:after="0" w:line="308" w:lineRule="auto"/>
      </w:pPr>
    </w:p>
    <w:p w14:paraId="0000007D" w14:textId="77777777" w:rsidR="00664194" w:rsidRDefault="00664194">
      <w:pPr>
        <w:spacing w:before="0" w:after="0" w:line="308" w:lineRule="auto"/>
      </w:pPr>
    </w:p>
    <w:p w14:paraId="0000007E" w14:textId="77777777" w:rsidR="00664194" w:rsidRDefault="00664194">
      <w:pPr>
        <w:ind w:left="-708"/>
      </w:pPr>
    </w:p>
    <w:sectPr w:rsidR="00664194">
      <w:headerReference w:type="default" r:id="rId3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8C745" w14:textId="77777777" w:rsidR="006958DC" w:rsidRDefault="006958DC" w:rsidP="00A35E8B">
      <w:pPr>
        <w:spacing w:before="0" w:after="0" w:line="240" w:lineRule="auto"/>
      </w:pPr>
      <w:r>
        <w:separator/>
      </w:r>
    </w:p>
  </w:endnote>
  <w:endnote w:type="continuationSeparator" w:id="0">
    <w:p w14:paraId="3AF71B75" w14:textId="77777777" w:rsidR="006958DC" w:rsidRDefault="006958DC" w:rsidP="00A35E8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C5688" w14:textId="77777777" w:rsidR="006958DC" w:rsidRDefault="006958DC" w:rsidP="00A35E8B">
      <w:pPr>
        <w:spacing w:before="0" w:after="0" w:line="240" w:lineRule="auto"/>
      </w:pPr>
      <w:r>
        <w:separator/>
      </w:r>
    </w:p>
  </w:footnote>
  <w:footnote w:type="continuationSeparator" w:id="0">
    <w:p w14:paraId="125FA881" w14:textId="77777777" w:rsidR="006958DC" w:rsidRDefault="006958DC" w:rsidP="00A35E8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072" w:type="dxa"/>
      <w:jc w:val="center"/>
      <w:tblLook w:val="04A0" w:firstRow="1" w:lastRow="0" w:firstColumn="1" w:lastColumn="0" w:noHBand="0" w:noVBand="1"/>
    </w:tblPr>
    <w:tblGrid>
      <w:gridCol w:w="1985"/>
      <w:gridCol w:w="4401"/>
      <w:gridCol w:w="1132"/>
      <w:gridCol w:w="1554"/>
    </w:tblGrid>
    <w:tr w:rsidR="00A35E8B" w14:paraId="17230801" w14:textId="77777777" w:rsidTr="00204E88">
      <w:trPr>
        <w:trHeight w:val="69"/>
        <w:jc w:val="center"/>
      </w:trPr>
      <w:tc>
        <w:tcPr>
          <w:tcW w:w="1985" w:type="dxa"/>
          <w:vMerge w:val="restart"/>
          <w:vAlign w:val="center"/>
        </w:tcPr>
        <w:p w14:paraId="73C19274" w14:textId="77777777" w:rsidR="00A35E8B" w:rsidRPr="008B7EE8" w:rsidRDefault="00A35E8B" w:rsidP="00A35E8B">
          <w:pPr>
            <w:pStyle w:val="Encabezado"/>
            <w:spacing w:line="276" w:lineRule="auto"/>
            <w:jc w:val="center"/>
            <w:rPr>
              <w:rFonts w:asciiTheme="minorHAnsi" w:hAnsiTheme="minorHAnsi" w:cstheme="minorHAnsi"/>
              <w:b/>
            </w:rPr>
          </w:pPr>
          <w:r>
            <w:rPr>
              <w:rFonts w:cstheme="minorHAnsi"/>
              <w:noProof/>
              <w:sz w:val="18"/>
              <w:szCs w:val="18"/>
              <w:lang w:val="es-ES" w:eastAsia="es-ES"/>
            </w:rPr>
            <w:drawing>
              <wp:inline distT="0" distB="0" distL="0" distR="0" wp14:anchorId="32CD8B87" wp14:editId="126E7F6E">
                <wp:extent cx="873457" cy="187459"/>
                <wp:effectExtent l="0" t="0" r="3175" b="3175"/>
                <wp:docPr id="31" name="Image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6274" cy="1945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01" w:type="dxa"/>
          <w:vMerge w:val="restart"/>
          <w:vAlign w:val="center"/>
        </w:tcPr>
        <w:p w14:paraId="641C5676" w14:textId="49C5605A" w:rsidR="00A35E8B" w:rsidRPr="00E72D00" w:rsidRDefault="00A35E8B" w:rsidP="00A35E8B">
          <w:pPr>
            <w:pStyle w:val="Encabezado"/>
            <w:spacing w:line="276" w:lineRule="auto"/>
            <w:jc w:val="center"/>
            <w:rPr>
              <w:rFonts w:asciiTheme="minorHAnsi" w:hAnsiTheme="minorHAnsi" w:cstheme="minorHAnsi"/>
              <w:bCs/>
              <w:sz w:val="16"/>
              <w:szCs w:val="16"/>
            </w:rPr>
          </w:pPr>
          <w:r w:rsidRPr="00A35E8B">
            <w:rPr>
              <w:rFonts w:asciiTheme="minorHAnsi" w:hAnsiTheme="minorHAnsi" w:cstheme="minorHAnsi"/>
              <w:b/>
              <w:bCs/>
              <w:sz w:val="16"/>
              <w:szCs w:val="16"/>
            </w:rPr>
            <w:t>1er Testeo del proyecto MM&amp;P: Tienda virtual</w:t>
          </w:r>
        </w:p>
      </w:tc>
      <w:tc>
        <w:tcPr>
          <w:tcW w:w="1132" w:type="dxa"/>
          <w:shd w:val="clear" w:color="auto" w:fill="auto"/>
          <w:vAlign w:val="center"/>
        </w:tcPr>
        <w:p w14:paraId="2E2DE37B" w14:textId="77777777" w:rsidR="00A35E8B" w:rsidRPr="00E72D00" w:rsidRDefault="00A35E8B" w:rsidP="00A35E8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center"/>
            <w:rPr>
              <w:rFonts w:asciiTheme="minorHAnsi" w:hAnsiTheme="minorHAnsi" w:cstheme="minorHAnsi"/>
              <w:b/>
              <w:sz w:val="17"/>
              <w:szCs w:val="17"/>
            </w:rPr>
          </w:pPr>
          <w:r w:rsidRPr="00E72D00">
            <w:rPr>
              <w:rFonts w:asciiTheme="minorHAnsi" w:hAnsiTheme="minorHAnsi" w:cstheme="minorHAnsi"/>
              <w:b/>
              <w:sz w:val="17"/>
              <w:szCs w:val="17"/>
            </w:rPr>
            <w:t>Creación</w:t>
          </w:r>
        </w:p>
      </w:tc>
      <w:tc>
        <w:tcPr>
          <w:tcW w:w="1554" w:type="dxa"/>
          <w:shd w:val="clear" w:color="auto" w:fill="E5C1DF"/>
          <w:vAlign w:val="center"/>
        </w:tcPr>
        <w:p w14:paraId="317CADC4" w14:textId="0F1F5E1B" w:rsidR="00A35E8B" w:rsidRPr="00E72D00" w:rsidRDefault="00A35E8B" w:rsidP="00A35E8B">
          <w:pPr>
            <w:pStyle w:val="Encabezado"/>
            <w:spacing w:line="276" w:lineRule="auto"/>
            <w:jc w:val="center"/>
            <w:rPr>
              <w:rFonts w:asciiTheme="minorHAnsi" w:hAnsiTheme="minorHAnsi" w:cstheme="minorHAnsi"/>
              <w:bCs/>
              <w:sz w:val="17"/>
              <w:szCs w:val="17"/>
            </w:rPr>
          </w:pPr>
          <w:r>
            <w:rPr>
              <w:rFonts w:asciiTheme="minorHAnsi" w:hAnsiTheme="minorHAnsi" w:cstheme="minorHAnsi"/>
              <w:bCs/>
              <w:sz w:val="17"/>
              <w:szCs w:val="17"/>
            </w:rPr>
            <w:t>29</w:t>
          </w:r>
          <w:r w:rsidRPr="00E72D00">
            <w:rPr>
              <w:rFonts w:asciiTheme="minorHAnsi" w:hAnsiTheme="minorHAnsi" w:cstheme="minorHAnsi"/>
              <w:bCs/>
              <w:sz w:val="17"/>
              <w:szCs w:val="17"/>
            </w:rPr>
            <w:t>/0</w:t>
          </w:r>
          <w:r>
            <w:rPr>
              <w:rFonts w:asciiTheme="minorHAnsi" w:hAnsiTheme="minorHAnsi" w:cstheme="minorHAnsi"/>
              <w:bCs/>
              <w:sz w:val="17"/>
              <w:szCs w:val="17"/>
            </w:rPr>
            <w:t>8</w:t>
          </w:r>
          <w:r w:rsidRPr="00E72D00">
            <w:rPr>
              <w:rFonts w:asciiTheme="minorHAnsi" w:hAnsiTheme="minorHAnsi" w:cstheme="minorHAnsi"/>
              <w:bCs/>
              <w:sz w:val="17"/>
              <w:szCs w:val="17"/>
            </w:rPr>
            <w:t>/2021</w:t>
          </w:r>
        </w:p>
      </w:tc>
    </w:tr>
    <w:tr w:rsidR="00A35E8B" w14:paraId="3306B7BA" w14:textId="77777777" w:rsidTr="00204E88">
      <w:trPr>
        <w:trHeight w:val="186"/>
        <w:jc w:val="center"/>
      </w:trPr>
      <w:tc>
        <w:tcPr>
          <w:tcW w:w="1985" w:type="dxa"/>
          <w:vMerge/>
          <w:vAlign w:val="center"/>
        </w:tcPr>
        <w:p w14:paraId="35F6D300" w14:textId="77777777" w:rsidR="00A35E8B" w:rsidRPr="008B7EE8" w:rsidRDefault="00A35E8B" w:rsidP="00A35E8B">
          <w:pPr>
            <w:pStyle w:val="Encabezado"/>
            <w:spacing w:line="276" w:lineRule="auto"/>
            <w:jc w:val="center"/>
            <w:rPr>
              <w:rFonts w:asciiTheme="minorHAnsi" w:hAnsiTheme="minorHAnsi" w:cstheme="minorHAnsi"/>
              <w:b/>
            </w:rPr>
          </w:pPr>
        </w:p>
      </w:tc>
      <w:tc>
        <w:tcPr>
          <w:tcW w:w="4401" w:type="dxa"/>
          <w:vMerge/>
          <w:vAlign w:val="center"/>
        </w:tcPr>
        <w:p w14:paraId="59096929" w14:textId="77777777" w:rsidR="00A35E8B" w:rsidRPr="00E72D00" w:rsidRDefault="00A35E8B" w:rsidP="00A35E8B">
          <w:pPr>
            <w:pStyle w:val="Encabezado"/>
            <w:spacing w:line="276" w:lineRule="auto"/>
            <w:jc w:val="center"/>
            <w:rPr>
              <w:rFonts w:asciiTheme="minorHAnsi" w:hAnsiTheme="minorHAnsi" w:cstheme="minorHAnsi"/>
              <w:bCs/>
              <w:sz w:val="17"/>
              <w:szCs w:val="17"/>
            </w:rPr>
          </w:pPr>
        </w:p>
      </w:tc>
      <w:tc>
        <w:tcPr>
          <w:tcW w:w="1132" w:type="dxa"/>
          <w:shd w:val="clear" w:color="auto" w:fill="auto"/>
          <w:vAlign w:val="center"/>
        </w:tcPr>
        <w:p w14:paraId="591432A5" w14:textId="77777777" w:rsidR="00A35E8B" w:rsidRPr="00E72D00" w:rsidRDefault="00A35E8B" w:rsidP="00A35E8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center"/>
            <w:rPr>
              <w:rFonts w:asciiTheme="minorHAnsi" w:hAnsiTheme="minorHAnsi" w:cstheme="minorHAnsi"/>
              <w:b/>
              <w:sz w:val="17"/>
              <w:szCs w:val="17"/>
            </w:rPr>
          </w:pPr>
          <w:r w:rsidRPr="00E72D00">
            <w:rPr>
              <w:rFonts w:asciiTheme="minorHAnsi" w:hAnsiTheme="minorHAnsi" w:cstheme="minorHAnsi"/>
              <w:b/>
              <w:sz w:val="17"/>
              <w:szCs w:val="17"/>
            </w:rPr>
            <w:t>Versión</w:t>
          </w:r>
        </w:p>
      </w:tc>
      <w:tc>
        <w:tcPr>
          <w:tcW w:w="1554" w:type="dxa"/>
          <w:shd w:val="clear" w:color="auto" w:fill="E5C1DF"/>
          <w:vAlign w:val="center"/>
        </w:tcPr>
        <w:p w14:paraId="76E7BB3B" w14:textId="47E270E1" w:rsidR="00A35E8B" w:rsidRPr="00E72D00" w:rsidRDefault="00A35E8B" w:rsidP="00A35E8B">
          <w:pPr>
            <w:pStyle w:val="Encabezado"/>
            <w:spacing w:line="276" w:lineRule="auto"/>
            <w:jc w:val="center"/>
            <w:rPr>
              <w:rFonts w:asciiTheme="minorHAnsi" w:hAnsiTheme="minorHAnsi" w:cstheme="minorHAnsi"/>
              <w:bCs/>
              <w:sz w:val="17"/>
              <w:szCs w:val="17"/>
            </w:rPr>
          </w:pPr>
          <w:r>
            <w:rPr>
              <w:rFonts w:asciiTheme="minorHAnsi" w:hAnsiTheme="minorHAnsi" w:cstheme="minorHAnsi"/>
              <w:bCs/>
              <w:sz w:val="17"/>
              <w:szCs w:val="17"/>
            </w:rPr>
            <w:t>1</w:t>
          </w:r>
          <w:r w:rsidRPr="00E72D00">
            <w:rPr>
              <w:rFonts w:asciiTheme="minorHAnsi" w:hAnsiTheme="minorHAnsi" w:cstheme="minorHAnsi"/>
              <w:bCs/>
              <w:sz w:val="17"/>
              <w:szCs w:val="17"/>
            </w:rPr>
            <w:t xml:space="preserve">.0 – </w:t>
          </w:r>
          <w:r>
            <w:rPr>
              <w:rFonts w:asciiTheme="minorHAnsi" w:hAnsiTheme="minorHAnsi" w:cstheme="minorHAnsi"/>
              <w:bCs/>
              <w:sz w:val="17"/>
              <w:szCs w:val="17"/>
            </w:rPr>
            <w:t>29</w:t>
          </w:r>
          <w:r w:rsidRPr="00E72D00">
            <w:rPr>
              <w:rFonts w:asciiTheme="minorHAnsi" w:hAnsiTheme="minorHAnsi" w:cstheme="minorHAnsi"/>
              <w:bCs/>
              <w:sz w:val="17"/>
              <w:szCs w:val="17"/>
            </w:rPr>
            <w:t>/0</w:t>
          </w:r>
          <w:r>
            <w:rPr>
              <w:rFonts w:asciiTheme="minorHAnsi" w:hAnsiTheme="minorHAnsi" w:cstheme="minorHAnsi"/>
              <w:bCs/>
              <w:sz w:val="17"/>
              <w:szCs w:val="17"/>
            </w:rPr>
            <w:t>8</w:t>
          </w:r>
          <w:r w:rsidRPr="00E72D00">
            <w:rPr>
              <w:rFonts w:asciiTheme="minorHAnsi" w:hAnsiTheme="minorHAnsi" w:cstheme="minorHAnsi"/>
              <w:bCs/>
              <w:sz w:val="17"/>
              <w:szCs w:val="17"/>
            </w:rPr>
            <w:t>/2021</w:t>
          </w:r>
        </w:p>
      </w:tc>
    </w:tr>
    <w:tr w:rsidR="00A35E8B" w14:paraId="49A0A457" w14:textId="77777777" w:rsidTr="00204E88">
      <w:trPr>
        <w:trHeight w:val="330"/>
        <w:jc w:val="center"/>
      </w:trPr>
      <w:tc>
        <w:tcPr>
          <w:tcW w:w="1985" w:type="dxa"/>
          <w:vMerge/>
          <w:vAlign w:val="center"/>
        </w:tcPr>
        <w:p w14:paraId="23C326A0" w14:textId="77777777" w:rsidR="00A35E8B" w:rsidRPr="008B7EE8" w:rsidRDefault="00A35E8B" w:rsidP="00A35E8B">
          <w:pPr>
            <w:pStyle w:val="Encabezado"/>
            <w:spacing w:line="276" w:lineRule="auto"/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</w:p>
      </w:tc>
      <w:tc>
        <w:tcPr>
          <w:tcW w:w="4401" w:type="dxa"/>
          <w:vMerge/>
          <w:vAlign w:val="center"/>
        </w:tcPr>
        <w:p w14:paraId="10AD899E" w14:textId="77777777" w:rsidR="00A35E8B" w:rsidRPr="00E72D00" w:rsidRDefault="00A35E8B" w:rsidP="00A35E8B">
          <w:pPr>
            <w:pStyle w:val="Encabezado"/>
            <w:spacing w:line="276" w:lineRule="auto"/>
            <w:jc w:val="center"/>
            <w:rPr>
              <w:rFonts w:asciiTheme="minorHAnsi" w:hAnsiTheme="minorHAnsi" w:cstheme="minorHAnsi"/>
              <w:b/>
              <w:bCs/>
              <w:sz w:val="17"/>
              <w:szCs w:val="17"/>
            </w:rPr>
          </w:pPr>
        </w:p>
      </w:tc>
      <w:tc>
        <w:tcPr>
          <w:tcW w:w="2686" w:type="dxa"/>
          <w:gridSpan w:val="2"/>
          <w:shd w:val="clear" w:color="auto" w:fill="auto"/>
          <w:vAlign w:val="center"/>
        </w:tcPr>
        <w:p w14:paraId="6C851C6E" w14:textId="77777777" w:rsidR="00A35E8B" w:rsidRPr="00E72D00" w:rsidRDefault="00A35E8B" w:rsidP="00A35E8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center"/>
            <w:rPr>
              <w:rFonts w:asciiTheme="minorHAnsi" w:hAnsiTheme="minorHAnsi" w:cstheme="minorHAnsi"/>
              <w:b/>
              <w:sz w:val="17"/>
              <w:szCs w:val="17"/>
            </w:rPr>
          </w:pPr>
          <w:r w:rsidRPr="00E72D00">
            <w:rPr>
              <w:rFonts w:asciiTheme="minorHAnsi" w:hAnsiTheme="minorHAnsi" w:cstheme="minorHAnsi"/>
              <w:b/>
              <w:sz w:val="17"/>
              <w:szCs w:val="17"/>
            </w:rPr>
            <w:t xml:space="preserve">Página </w:t>
          </w:r>
          <w:r w:rsidRPr="00E72D00">
            <w:rPr>
              <w:rFonts w:cstheme="minorHAnsi"/>
              <w:b/>
              <w:sz w:val="17"/>
              <w:szCs w:val="17"/>
            </w:rPr>
            <w:fldChar w:fldCharType="begin"/>
          </w:r>
          <w:r w:rsidRPr="00E72D00">
            <w:rPr>
              <w:rFonts w:asciiTheme="minorHAnsi" w:hAnsiTheme="minorHAnsi" w:cstheme="minorHAnsi"/>
              <w:b/>
              <w:sz w:val="17"/>
              <w:szCs w:val="17"/>
            </w:rPr>
            <w:instrText>PAGE</w:instrText>
          </w:r>
          <w:r w:rsidRPr="00E72D00">
            <w:rPr>
              <w:rFonts w:cstheme="minorHAnsi"/>
              <w:b/>
              <w:sz w:val="17"/>
              <w:szCs w:val="17"/>
            </w:rPr>
            <w:fldChar w:fldCharType="separate"/>
          </w:r>
          <w:r>
            <w:rPr>
              <w:rFonts w:asciiTheme="minorHAnsi" w:hAnsiTheme="minorHAnsi" w:cstheme="minorHAnsi"/>
              <w:b/>
              <w:sz w:val="17"/>
              <w:szCs w:val="17"/>
            </w:rPr>
            <w:t>2</w:t>
          </w:r>
          <w:r w:rsidRPr="00E72D00">
            <w:rPr>
              <w:rFonts w:cstheme="minorHAnsi"/>
              <w:b/>
              <w:sz w:val="17"/>
              <w:szCs w:val="17"/>
            </w:rPr>
            <w:fldChar w:fldCharType="end"/>
          </w:r>
          <w:r w:rsidRPr="00E72D00">
            <w:rPr>
              <w:rFonts w:asciiTheme="minorHAnsi" w:hAnsiTheme="minorHAnsi" w:cstheme="minorHAnsi"/>
              <w:b/>
              <w:sz w:val="17"/>
              <w:szCs w:val="17"/>
            </w:rPr>
            <w:t xml:space="preserve"> de </w:t>
          </w:r>
          <w:r w:rsidRPr="00E72D00">
            <w:rPr>
              <w:rFonts w:cstheme="minorHAnsi"/>
              <w:b/>
              <w:sz w:val="17"/>
              <w:szCs w:val="17"/>
            </w:rPr>
            <w:fldChar w:fldCharType="begin"/>
          </w:r>
          <w:r w:rsidRPr="00E72D00">
            <w:rPr>
              <w:rFonts w:asciiTheme="minorHAnsi" w:hAnsiTheme="minorHAnsi" w:cstheme="minorHAnsi"/>
              <w:b/>
              <w:sz w:val="17"/>
              <w:szCs w:val="17"/>
            </w:rPr>
            <w:instrText>NUMPAGES</w:instrText>
          </w:r>
          <w:r w:rsidRPr="00E72D00">
            <w:rPr>
              <w:rFonts w:cstheme="minorHAnsi"/>
              <w:b/>
              <w:sz w:val="17"/>
              <w:szCs w:val="17"/>
            </w:rPr>
            <w:fldChar w:fldCharType="separate"/>
          </w:r>
          <w:r>
            <w:rPr>
              <w:rFonts w:asciiTheme="minorHAnsi" w:hAnsiTheme="minorHAnsi" w:cstheme="minorHAnsi"/>
              <w:b/>
              <w:sz w:val="17"/>
              <w:szCs w:val="17"/>
            </w:rPr>
            <w:t>6</w:t>
          </w:r>
          <w:r w:rsidRPr="00E72D00">
            <w:rPr>
              <w:rFonts w:cstheme="minorHAnsi"/>
              <w:b/>
              <w:sz w:val="17"/>
              <w:szCs w:val="17"/>
            </w:rPr>
            <w:fldChar w:fldCharType="end"/>
          </w:r>
        </w:p>
      </w:tc>
    </w:tr>
  </w:tbl>
  <w:p w14:paraId="216B70A2" w14:textId="77777777" w:rsidR="00A35E8B" w:rsidRDefault="00A35E8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3524"/>
    <w:multiLevelType w:val="multilevel"/>
    <w:tmpl w:val="B980137C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33" w:hanging="359"/>
      </w:pPr>
      <w:rPr>
        <w:sz w:val="28"/>
        <w:szCs w:val="28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9A5BE4"/>
    <w:multiLevelType w:val="multilevel"/>
    <w:tmpl w:val="E48ECC58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33" w:hanging="359"/>
      </w:pPr>
      <w:rPr>
        <w:sz w:val="28"/>
        <w:szCs w:val="28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194"/>
    <w:rsid w:val="00664194"/>
    <w:rsid w:val="006958DC"/>
    <w:rsid w:val="00A3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1B5A15"/>
  <w15:docId w15:val="{09F00166-17A3-4E12-8C85-576E43777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" w:eastAsia="es-PE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b/>
      <w:i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6"/>
      <w:szCs w:val="26"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jc w:val="center"/>
    </w:pPr>
    <w:rPr>
      <w:b/>
      <w:sz w:val="30"/>
      <w:szCs w:val="3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i/>
    </w:rPr>
  </w:style>
  <w:style w:type="paragraph" w:styleId="Encabezado">
    <w:name w:val="header"/>
    <w:aliases w:val="h,encabezado"/>
    <w:basedOn w:val="Normal"/>
    <w:link w:val="EncabezadoCar"/>
    <w:uiPriority w:val="99"/>
    <w:unhideWhenUsed/>
    <w:rsid w:val="00A35E8B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A35E8B"/>
  </w:style>
  <w:style w:type="paragraph" w:styleId="Piedepgina">
    <w:name w:val="footer"/>
    <w:basedOn w:val="Normal"/>
    <w:link w:val="PiedepginaCar"/>
    <w:uiPriority w:val="99"/>
    <w:unhideWhenUsed/>
    <w:rsid w:val="00A35E8B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5E8B"/>
  </w:style>
  <w:style w:type="table" w:styleId="Tablaconcuadrcula">
    <w:name w:val="Table Grid"/>
    <w:basedOn w:val="Tablanormal"/>
    <w:uiPriority w:val="59"/>
    <w:rsid w:val="00A35E8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985</Words>
  <Characters>5420</Characters>
  <Application>Microsoft Office Word</Application>
  <DocSecurity>0</DocSecurity>
  <Lines>45</Lines>
  <Paragraphs>12</Paragraphs>
  <ScaleCrop>false</ScaleCrop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JHENNYFER NAYELI ZARATE VILLAR</cp:lastModifiedBy>
  <cp:revision>2</cp:revision>
  <dcterms:created xsi:type="dcterms:W3CDTF">2021-08-30T14:50:00Z</dcterms:created>
  <dcterms:modified xsi:type="dcterms:W3CDTF">2021-08-30T14:54:00Z</dcterms:modified>
</cp:coreProperties>
</file>