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8334F" w14:textId="053D77DD" w:rsidR="00101873" w:rsidRDefault="005B371E" w:rsidP="005B371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Meu caderno de anotações para a formação front-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end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da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Alura</w:t>
      </w:r>
      <w:proofErr w:type="spellEnd"/>
    </w:p>
    <w:p w14:paraId="106DD572" w14:textId="77777777" w:rsidR="005B371E" w:rsidRDefault="005B371E" w:rsidP="005B371E">
      <w:pPr>
        <w:rPr>
          <w:rFonts w:ascii="Arial" w:hAnsi="Arial" w:cs="Arial"/>
          <w:b/>
          <w:bCs/>
          <w:sz w:val="28"/>
          <w:szCs w:val="28"/>
        </w:rPr>
      </w:pPr>
    </w:p>
    <w:p w14:paraId="52E566D0" w14:textId="2F3F19E5" w:rsidR="005B371E" w:rsidRDefault="005B371E" w:rsidP="005B371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HTML:</w:t>
      </w:r>
    </w:p>
    <w:p w14:paraId="1EB0C41E" w14:textId="77777777" w:rsidR="005B371E" w:rsidRDefault="005B371E" w:rsidP="005B371E">
      <w:pPr>
        <w:rPr>
          <w:rFonts w:ascii="Arial" w:hAnsi="Arial" w:cs="Arial"/>
          <w:b/>
          <w:bCs/>
          <w:sz w:val="28"/>
          <w:szCs w:val="28"/>
        </w:rPr>
      </w:pPr>
    </w:p>
    <w:p w14:paraId="47142E2C" w14:textId="2BD6F934" w:rsidR="005B371E" w:rsidRDefault="005B371E" w:rsidP="005B3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 estrutura HTML segue uma padronização para seu funcionamento, com o body dividido em três elementos principais:</w:t>
      </w:r>
    </w:p>
    <w:p w14:paraId="6720F4D3" w14:textId="77777777" w:rsidR="005B371E" w:rsidRDefault="005B371E" w:rsidP="005B371E">
      <w:pPr>
        <w:rPr>
          <w:rFonts w:ascii="Arial" w:hAnsi="Arial" w:cs="Arial"/>
          <w:sz w:val="24"/>
          <w:szCs w:val="24"/>
        </w:rPr>
      </w:pPr>
    </w:p>
    <w:p w14:paraId="6F65450F" w14:textId="21157C04" w:rsidR="005B371E" w:rsidRPr="00027F62" w:rsidRDefault="005B371E" w:rsidP="005B371E">
      <w:pPr>
        <w:rPr>
          <w:rFonts w:ascii="Arial" w:hAnsi="Arial" w:cs="Arial"/>
          <w:sz w:val="24"/>
          <w:szCs w:val="24"/>
        </w:rPr>
      </w:pPr>
      <w:r w:rsidRPr="00027F62">
        <w:rPr>
          <w:rFonts w:ascii="Arial" w:hAnsi="Arial" w:cs="Arial"/>
          <w:sz w:val="24"/>
          <w:szCs w:val="24"/>
        </w:rPr>
        <w:t>Header - Cabeçalho</w:t>
      </w:r>
    </w:p>
    <w:p w14:paraId="10116964" w14:textId="0A20C1B0" w:rsidR="005B371E" w:rsidRPr="00027F62" w:rsidRDefault="005B371E" w:rsidP="005B371E">
      <w:pPr>
        <w:rPr>
          <w:rFonts w:ascii="Arial" w:hAnsi="Arial" w:cs="Arial"/>
          <w:sz w:val="24"/>
          <w:szCs w:val="24"/>
        </w:rPr>
      </w:pPr>
      <w:proofErr w:type="spellStart"/>
      <w:r w:rsidRPr="00027F62">
        <w:rPr>
          <w:rFonts w:ascii="Arial" w:hAnsi="Arial" w:cs="Arial"/>
          <w:sz w:val="24"/>
          <w:szCs w:val="24"/>
        </w:rPr>
        <w:t>Main</w:t>
      </w:r>
      <w:proofErr w:type="spellEnd"/>
      <w:r w:rsidRPr="00027F62">
        <w:rPr>
          <w:rFonts w:ascii="Arial" w:hAnsi="Arial" w:cs="Arial"/>
          <w:sz w:val="24"/>
          <w:szCs w:val="24"/>
        </w:rPr>
        <w:t xml:space="preserve"> – Corpo e conteúdo</w:t>
      </w:r>
    </w:p>
    <w:p w14:paraId="7A5945A4" w14:textId="37D6BA60" w:rsidR="005B371E" w:rsidRPr="00A72308" w:rsidRDefault="005B371E" w:rsidP="005B371E">
      <w:pPr>
        <w:rPr>
          <w:rFonts w:ascii="Arial" w:hAnsi="Arial" w:cs="Arial"/>
          <w:sz w:val="24"/>
          <w:szCs w:val="24"/>
        </w:rPr>
      </w:pPr>
      <w:proofErr w:type="spellStart"/>
      <w:r w:rsidRPr="00A72308">
        <w:rPr>
          <w:rFonts w:ascii="Arial" w:hAnsi="Arial" w:cs="Arial"/>
          <w:sz w:val="24"/>
          <w:szCs w:val="24"/>
        </w:rPr>
        <w:t>Footer</w:t>
      </w:r>
      <w:proofErr w:type="spellEnd"/>
      <w:r w:rsidRPr="00A72308">
        <w:rPr>
          <w:rFonts w:ascii="Arial" w:hAnsi="Arial" w:cs="Arial"/>
          <w:sz w:val="24"/>
          <w:szCs w:val="24"/>
        </w:rPr>
        <w:t xml:space="preserve"> – Rodapé</w:t>
      </w:r>
    </w:p>
    <w:p w14:paraId="18BBA47B" w14:textId="77777777" w:rsidR="004D46D8" w:rsidRPr="00A72308" w:rsidRDefault="004D46D8" w:rsidP="005B371E">
      <w:pPr>
        <w:rPr>
          <w:rFonts w:ascii="Arial" w:hAnsi="Arial" w:cs="Arial"/>
          <w:sz w:val="24"/>
          <w:szCs w:val="24"/>
        </w:rPr>
      </w:pPr>
    </w:p>
    <w:p w14:paraId="62E77F4C" w14:textId="62123009" w:rsidR="004D46D8" w:rsidRDefault="004D46D8" w:rsidP="005B371E">
      <w:pPr>
        <w:rPr>
          <w:rFonts w:ascii="Arial" w:hAnsi="Arial" w:cs="Arial"/>
          <w:sz w:val="24"/>
          <w:szCs w:val="24"/>
        </w:rPr>
      </w:pPr>
      <w:proofErr w:type="spellStart"/>
      <w:r w:rsidRPr="004D46D8">
        <w:rPr>
          <w:rFonts w:ascii="Arial" w:hAnsi="Arial" w:cs="Arial"/>
          <w:sz w:val="24"/>
          <w:szCs w:val="24"/>
        </w:rPr>
        <w:t>Section</w:t>
      </w:r>
      <w:proofErr w:type="spellEnd"/>
      <w:r w:rsidRPr="004D46D8">
        <w:rPr>
          <w:rFonts w:ascii="Arial" w:hAnsi="Arial" w:cs="Arial"/>
          <w:sz w:val="24"/>
          <w:szCs w:val="24"/>
        </w:rPr>
        <w:t xml:space="preserve"> – Uma </w:t>
      </w:r>
      <w:proofErr w:type="spellStart"/>
      <w:r w:rsidRPr="004D46D8">
        <w:rPr>
          <w:rFonts w:ascii="Arial" w:hAnsi="Arial" w:cs="Arial"/>
          <w:sz w:val="24"/>
          <w:szCs w:val="24"/>
        </w:rPr>
        <w:t>tag</w:t>
      </w:r>
      <w:proofErr w:type="spellEnd"/>
      <w:r w:rsidRPr="004D46D8">
        <w:rPr>
          <w:rFonts w:ascii="Arial" w:hAnsi="Arial" w:cs="Arial"/>
          <w:sz w:val="24"/>
          <w:szCs w:val="24"/>
        </w:rPr>
        <w:t xml:space="preserve"> semântica u</w:t>
      </w:r>
      <w:r>
        <w:rPr>
          <w:rFonts w:ascii="Arial" w:hAnsi="Arial" w:cs="Arial"/>
          <w:sz w:val="24"/>
          <w:szCs w:val="24"/>
        </w:rPr>
        <w:t>tilizada para definir uma seção de conteúdo, muito utilizada para agrupar conteúdos e tornar o conteúdo do website semântico.</w:t>
      </w:r>
    </w:p>
    <w:p w14:paraId="6FAAECB1" w14:textId="77777777" w:rsidR="004D46D8" w:rsidRPr="004D46D8" w:rsidRDefault="004D46D8" w:rsidP="005B371E">
      <w:pPr>
        <w:rPr>
          <w:rFonts w:ascii="Arial" w:hAnsi="Arial" w:cs="Arial"/>
          <w:sz w:val="24"/>
          <w:szCs w:val="24"/>
        </w:rPr>
      </w:pPr>
    </w:p>
    <w:p w14:paraId="4D8747A0" w14:textId="77777777" w:rsidR="005B371E" w:rsidRPr="004D46D8" w:rsidRDefault="005B371E" w:rsidP="005B371E">
      <w:pPr>
        <w:rPr>
          <w:rFonts w:ascii="Arial" w:hAnsi="Arial" w:cs="Arial"/>
          <w:sz w:val="24"/>
          <w:szCs w:val="24"/>
        </w:rPr>
      </w:pPr>
    </w:p>
    <w:p w14:paraId="4061F049" w14:textId="77777777" w:rsidR="005B371E" w:rsidRPr="004D46D8" w:rsidRDefault="005B371E">
      <w:pPr>
        <w:rPr>
          <w:rFonts w:ascii="Arial" w:hAnsi="Arial" w:cs="Arial"/>
          <w:b/>
          <w:bCs/>
          <w:sz w:val="28"/>
          <w:szCs w:val="28"/>
        </w:rPr>
      </w:pPr>
      <w:r w:rsidRPr="004D46D8">
        <w:rPr>
          <w:rFonts w:ascii="Arial" w:hAnsi="Arial" w:cs="Arial"/>
          <w:b/>
          <w:bCs/>
          <w:sz w:val="28"/>
          <w:szCs w:val="28"/>
        </w:rPr>
        <w:br w:type="page"/>
      </w:r>
    </w:p>
    <w:p w14:paraId="2718D4CF" w14:textId="1E47B7C6" w:rsidR="005B371E" w:rsidRPr="00A72308" w:rsidRDefault="005B371E" w:rsidP="005B371E">
      <w:pPr>
        <w:rPr>
          <w:rFonts w:ascii="Arial" w:hAnsi="Arial" w:cs="Arial"/>
          <w:b/>
          <w:bCs/>
          <w:sz w:val="28"/>
          <w:szCs w:val="28"/>
        </w:rPr>
      </w:pPr>
      <w:r w:rsidRPr="00A72308">
        <w:rPr>
          <w:rFonts w:ascii="Arial" w:hAnsi="Arial" w:cs="Arial"/>
          <w:b/>
          <w:bCs/>
          <w:sz w:val="28"/>
          <w:szCs w:val="28"/>
        </w:rPr>
        <w:lastRenderedPageBreak/>
        <w:t>CSS</w:t>
      </w:r>
    </w:p>
    <w:p w14:paraId="527CC77A" w14:textId="43F51C0D" w:rsidR="005B371E" w:rsidRPr="00A72308" w:rsidRDefault="005B371E" w:rsidP="005B371E">
      <w:pPr>
        <w:rPr>
          <w:rFonts w:ascii="Arial" w:hAnsi="Arial" w:cs="Arial"/>
          <w:sz w:val="24"/>
          <w:szCs w:val="24"/>
        </w:rPr>
      </w:pPr>
    </w:p>
    <w:p w14:paraId="5939A358" w14:textId="3EB08CDF" w:rsidR="005B371E" w:rsidRPr="00A72308" w:rsidRDefault="005B371E" w:rsidP="005B371E">
      <w:pPr>
        <w:rPr>
          <w:rFonts w:ascii="Arial" w:hAnsi="Arial" w:cs="Arial"/>
          <w:sz w:val="24"/>
          <w:szCs w:val="24"/>
        </w:rPr>
      </w:pPr>
      <w:r w:rsidRPr="00A72308">
        <w:rPr>
          <w:rFonts w:ascii="Arial" w:hAnsi="Arial" w:cs="Arial"/>
          <w:sz w:val="24"/>
          <w:szCs w:val="24"/>
        </w:rPr>
        <w:t xml:space="preserve">Reset-CSS: </w:t>
      </w:r>
    </w:p>
    <w:p w14:paraId="0A03E7C6" w14:textId="7A737890" w:rsidR="005B371E" w:rsidRDefault="005B371E" w:rsidP="005B371E">
      <w:pPr>
        <w:rPr>
          <w:rFonts w:ascii="Arial" w:hAnsi="Arial" w:cs="Arial"/>
          <w:sz w:val="24"/>
          <w:szCs w:val="24"/>
        </w:rPr>
      </w:pPr>
      <w:r w:rsidRPr="005B371E">
        <w:rPr>
          <w:rFonts w:ascii="Arial" w:hAnsi="Arial" w:cs="Arial"/>
          <w:sz w:val="24"/>
          <w:szCs w:val="24"/>
        </w:rPr>
        <w:t>O reset CSS é u</w:t>
      </w:r>
      <w:r>
        <w:rPr>
          <w:rFonts w:ascii="Arial" w:hAnsi="Arial" w:cs="Arial"/>
          <w:sz w:val="24"/>
          <w:szCs w:val="24"/>
        </w:rPr>
        <w:t>m recurso importante a ser utilizado para limpar as configurações padrão de CSS que já são importadas junto ao navegador, para utilizar o reset CSS pode-se usar a documentação padrão, ou um reset definido manualmente, utilizando o seletor *</w:t>
      </w:r>
    </w:p>
    <w:p w14:paraId="04D296BD" w14:textId="77777777" w:rsidR="005B371E" w:rsidRDefault="005B371E" w:rsidP="005B371E">
      <w:pPr>
        <w:rPr>
          <w:rFonts w:ascii="Arial" w:hAnsi="Arial" w:cs="Arial"/>
          <w:sz w:val="24"/>
          <w:szCs w:val="24"/>
        </w:rPr>
      </w:pPr>
    </w:p>
    <w:p w14:paraId="3C1E2273" w14:textId="0BF785D2" w:rsidR="005B371E" w:rsidRDefault="005B371E" w:rsidP="005B3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Altura: 100vh – Utilizamos a View High para demonstrar ao navegador que aquele elemento tem de ocupar toda a altura da minha página, não deixando nada fora </w:t>
      </w:r>
      <w:r w:rsidR="006C5307">
        <w:rPr>
          <w:rFonts w:ascii="Arial" w:hAnsi="Arial" w:cs="Arial"/>
          <w:sz w:val="24"/>
          <w:szCs w:val="24"/>
        </w:rPr>
        <w:t xml:space="preserve">da </w:t>
      </w:r>
      <w:r>
        <w:rPr>
          <w:rFonts w:ascii="Arial" w:hAnsi="Arial" w:cs="Arial"/>
          <w:sz w:val="24"/>
          <w:szCs w:val="24"/>
        </w:rPr>
        <w:t xml:space="preserve">sua altura (o mesmo serve para o </w:t>
      </w:r>
      <w:proofErr w:type="spellStart"/>
      <w:r>
        <w:rPr>
          <w:rFonts w:ascii="Arial" w:hAnsi="Arial" w:cs="Arial"/>
          <w:sz w:val="24"/>
          <w:szCs w:val="24"/>
        </w:rPr>
        <w:t>vw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width</w:t>
      </w:r>
      <w:proofErr w:type="spellEnd"/>
      <w:r>
        <w:rPr>
          <w:rFonts w:ascii="Arial" w:hAnsi="Arial" w:cs="Arial"/>
          <w:sz w:val="24"/>
          <w:szCs w:val="24"/>
        </w:rPr>
        <w:t>))</w:t>
      </w:r>
    </w:p>
    <w:p w14:paraId="64711046" w14:textId="2DDACAA8" w:rsidR="006C5307" w:rsidRPr="006C5307" w:rsidRDefault="006C5307" w:rsidP="005B371E">
      <w:pPr>
        <w:rPr>
          <w:rFonts w:ascii="Arial" w:hAnsi="Arial" w:cs="Arial"/>
          <w:sz w:val="24"/>
          <w:szCs w:val="24"/>
        </w:rPr>
      </w:pPr>
      <w:r w:rsidRPr="006C5307">
        <w:rPr>
          <w:rFonts w:ascii="Arial" w:hAnsi="Arial" w:cs="Arial"/>
          <w:sz w:val="24"/>
          <w:szCs w:val="24"/>
        </w:rPr>
        <w:t>Como a altura d</w:t>
      </w:r>
      <w:r>
        <w:rPr>
          <w:rFonts w:ascii="Arial" w:hAnsi="Arial" w:cs="Arial"/>
          <w:sz w:val="24"/>
          <w:szCs w:val="24"/>
        </w:rPr>
        <w:t xml:space="preserve">os dispositivos é diferente, e o conteúdo do site pode ser mostrado em diferentes dispositivos, a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é importante de ser utilizada para padronizar a altura de leitura em n dispositivos.</w:t>
      </w:r>
    </w:p>
    <w:p w14:paraId="798F28C5" w14:textId="77777777" w:rsidR="005B371E" w:rsidRPr="006C5307" w:rsidRDefault="005B371E" w:rsidP="005B371E">
      <w:pPr>
        <w:rPr>
          <w:rFonts w:ascii="Arial" w:hAnsi="Arial" w:cs="Arial"/>
          <w:sz w:val="24"/>
          <w:szCs w:val="24"/>
        </w:rPr>
      </w:pPr>
    </w:p>
    <w:p w14:paraId="3F8D1D59" w14:textId="43DAAE43" w:rsidR="005B371E" w:rsidRPr="00027F62" w:rsidRDefault="005B371E" w:rsidP="005B371E">
      <w:pPr>
        <w:rPr>
          <w:rFonts w:ascii="Arial" w:hAnsi="Arial" w:cs="Arial"/>
          <w:sz w:val="24"/>
          <w:szCs w:val="24"/>
        </w:rPr>
      </w:pPr>
      <w:r w:rsidRPr="00027F62">
        <w:rPr>
          <w:rFonts w:ascii="Arial" w:hAnsi="Arial" w:cs="Arial"/>
          <w:sz w:val="24"/>
          <w:szCs w:val="24"/>
        </w:rPr>
        <w:t>Box-</w:t>
      </w:r>
      <w:proofErr w:type="spellStart"/>
      <w:r w:rsidRPr="00027F62">
        <w:rPr>
          <w:rFonts w:ascii="Arial" w:hAnsi="Arial" w:cs="Arial"/>
          <w:sz w:val="24"/>
          <w:szCs w:val="24"/>
        </w:rPr>
        <w:t>Sizing</w:t>
      </w:r>
      <w:proofErr w:type="spellEnd"/>
      <w:r w:rsidRPr="00027F62">
        <w:rPr>
          <w:rFonts w:ascii="Arial" w:hAnsi="Arial" w:cs="Arial"/>
          <w:sz w:val="24"/>
          <w:szCs w:val="24"/>
        </w:rPr>
        <w:t>: Border-Box</w:t>
      </w:r>
    </w:p>
    <w:p w14:paraId="6425BFB7" w14:textId="13C2A62B" w:rsidR="005B371E" w:rsidRDefault="005B371E" w:rsidP="005B3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Propriedade padrão do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para definir que uma caixa/conteúdo não saia do seu pai, com essa propriedade o conteúdo sempre ficará dentro das suas respectivas caixas pai (evitando problemas de saída de elementos)</w:t>
      </w:r>
    </w:p>
    <w:p w14:paraId="59E2A364" w14:textId="77777777" w:rsidR="005B371E" w:rsidRDefault="005B371E" w:rsidP="005B371E">
      <w:pPr>
        <w:rPr>
          <w:rFonts w:ascii="Arial" w:hAnsi="Arial" w:cs="Arial"/>
          <w:sz w:val="24"/>
          <w:szCs w:val="24"/>
        </w:rPr>
      </w:pPr>
    </w:p>
    <w:p w14:paraId="449D5DED" w14:textId="4AF869AB" w:rsidR="00792C65" w:rsidRDefault="00792C65" w:rsidP="005B3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elemento raiz tem 16px como padrão do navegador de tamanho de fonte</w:t>
      </w:r>
    </w:p>
    <w:p w14:paraId="1C02D0D8" w14:textId="77777777" w:rsidR="005B371E" w:rsidRDefault="005B371E" w:rsidP="005B371E">
      <w:pPr>
        <w:rPr>
          <w:rFonts w:ascii="Arial" w:hAnsi="Arial" w:cs="Arial"/>
          <w:sz w:val="24"/>
          <w:szCs w:val="24"/>
        </w:rPr>
      </w:pPr>
    </w:p>
    <w:p w14:paraId="74E294DB" w14:textId="4041F53F" w:rsidR="00D47CF9" w:rsidRDefault="00D47CF9" w:rsidP="005B371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Flexbox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A192DE4" w14:textId="77777777" w:rsidR="00D47CF9" w:rsidRDefault="00D47CF9" w:rsidP="005B371E">
      <w:pPr>
        <w:rPr>
          <w:rFonts w:ascii="Arial" w:hAnsi="Arial" w:cs="Arial"/>
          <w:sz w:val="24"/>
          <w:szCs w:val="24"/>
        </w:rPr>
      </w:pPr>
    </w:p>
    <w:p w14:paraId="30586238" w14:textId="5A453B07" w:rsidR="0025578D" w:rsidRDefault="00D47CF9" w:rsidP="005B3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a tecnologia utilizada para alinhar as caixas e posicioná-las conforme o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  <w:r>
        <w:rPr>
          <w:rFonts w:ascii="Arial" w:hAnsi="Arial" w:cs="Arial"/>
          <w:sz w:val="24"/>
          <w:szCs w:val="24"/>
        </w:rPr>
        <w:t xml:space="preserve"> deseja, assim, utilizamos no elemento pai </w:t>
      </w:r>
      <w:r w:rsidR="001531C0">
        <w:rPr>
          <w:rFonts w:ascii="Arial" w:hAnsi="Arial" w:cs="Arial"/>
          <w:sz w:val="24"/>
          <w:szCs w:val="24"/>
        </w:rPr>
        <w:t>dos elementos que queremos ajustar na página utilizando</w:t>
      </w:r>
      <w:r>
        <w:rPr>
          <w:rFonts w:ascii="Arial" w:hAnsi="Arial" w:cs="Arial"/>
          <w:sz w:val="24"/>
          <w:szCs w:val="24"/>
        </w:rPr>
        <w:t xml:space="preserve"> o parâmetro </w:t>
      </w:r>
      <w:proofErr w:type="spellStart"/>
      <w:r>
        <w:rPr>
          <w:rFonts w:ascii="Arial" w:hAnsi="Arial" w:cs="Arial"/>
          <w:sz w:val="24"/>
          <w:szCs w:val="24"/>
        </w:rPr>
        <w:t>display:flex</w:t>
      </w:r>
      <w:proofErr w:type="spellEnd"/>
      <w:r>
        <w:rPr>
          <w:rFonts w:ascii="Arial" w:hAnsi="Arial" w:cs="Arial"/>
          <w:sz w:val="24"/>
          <w:szCs w:val="24"/>
        </w:rPr>
        <w:t xml:space="preserve"> para dizer a máquina que utilizaremos </w:t>
      </w:r>
      <w:proofErr w:type="spellStart"/>
      <w:r>
        <w:rPr>
          <w:rFonts w:ascii="Arial" w:hAnsi="Arial" w:cs="Arial"/>
          <w:sz w:val="24"/>
          <w:szCs w:val="24"/>
        </w:rPr>
        <w:t>flexbox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9FB123B" w14:textId="77777777" w:rsidR="004F6019" w:rsidRDefault="004F6019" w:rsidP="005B371E">
      <w:pPr>
        <w:rPr>
          <w:rFonts w:ascii="Arial" w:hAnsi="Arial" w:cs="Arial"/>
          <w:sz w:val="24"/>
          <w:szCs w:val="24"/>
        </w:rPr>
      </w:pPr>
    </w:p>
    <w:p w14:paraId="66E3A9E1" w14:textId="08D491A6" w:rsidR="004F6019" w:rsidRDefault="004F6019" w:rsidP="005B371E">
      <w:pPr>
        <w:rPr>
          <w:rFonts w:ascii="Arial" w:hAnsi="Arial" w:cs="Arial"/>
          <w:sz w:val="24"/>
          <w:szCs w:val="24"/>
        </w:rPr>
      </w:pPr>
      <w:r w:rsidRPr="004F6019">
        <w:rPr>
          <w:rFonts w:ascii="Arial" w:hAnsi="Arial" w:cs="Arial"/>
          <w:sz w:val="24"/>
          <w:szCs w:val="24"/>
        </w:rPr>
        <w:t xml:space="preserve">Se o leiaute "padrão" é baseado nas direções </w:t>
      </w:r>
      <w:proofErr w:type="spellStart"/>
      <w:r w:rsidRPr="004F6019">
        <w:rPr>
          <w:rFonts w:ascii="Arial" w:hAnsi="Arial" w:cs="Arial"/>
          <w:sz w:val="24"/>
          <w:szCs w:val="24"/>
        </w:rPr>
        <w:t>block</w:t>
      </w:r>
      <w:proofErr w:type="spellEnd"/>
      <w:r w:rsidRPr="004F601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4F6019">
        <w:rPr>
          <w:rFonts w:ascii="Arial" w:hAnsi="Arial" w:cs="Arial"/>
          <w:sz w:val="24"/>
          <w:szCs w:val="24"/>
        </w:rPr>
        <w:t>inline</w:t>
      </w:r>
      <w:proofErr w:type="spellEnd"/>
      <w:r w:rsidRPr="004F6019">
        <w:rPr>
          <w:rFonts w:ascii="Arial" w:hAnsi="Arial" w:cs="Arial"/>
          <w:sz w:val="24"/>
          <w:szCs w:val="24"/>
        </w:rPr>
        <w:t>, o leiaute Flex é baseado em direções "</w:t>
      </w:r>
      <w:proofErr w:type="spellStart"/>
      <w:r w:rsidRPr="004F6019">
        <w:rPr>
          <w:rFonts w:ascii="Arial" w:hAnsi="Arial" w:cs="Arial"/>
          <w:sz w:val="24"/>
          <w:szCs w:val="24"/>
        </w:rPr>
        <w:t>flex</w:t>
      </w:r>
      <w:proofErr w:type="spellEnd"/>
      <w:r w:rsidRPr="004F60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6019">
        <w:rPr>
          <w:rFonts w:ascii="Arial" w:hAnsi="Arial" w:cs="Arial"/>
          <w:sz w:val="24"/>
          <w:szCs w:val="24"/>
        </w:rPr>
        <w:t>flow</w:t>
      </w:r>
      <w:proofErr w:type="spellEnd"/>
      <w:r w:rsidRPr="004F6019">
        <w:rPr>
          <w:rFonts w:ascii="Arial" w:hAnsi="Arial" w:cs="Arial"/>
          <w:sz w:val="24"/>
          <w:szCs w:val="24"/>
        </w:rPr>
        <w:t>". Veja abaixo um diagrama da especificação, explicando a ideia central por trás do leiaute Flex.</w:t>
      </w:r>
    </w:p>
    <w:p w14:paraId="5DE44B0B" w14:textId="77777777" w:rsidR="004F6019" w:rsidRDefault="004F60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A2B43CB" w14:textId="5B1A64CE" w:rsidR="004F6019" w:rsidRDefault="004F6019" w:rsidP="005B371E">
      <w:pPr>
        <w:rPr>
          <w:rFonts w:ascii="Arial" w:hAnsi="Arial" w:cs="Arial"/>
          <w:sz w:val="24"/>
          <w:szCs w:val="24"/>
        </w:rPr>
      </w:pPr>
      <w:r w:rsidRPr="004F6019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E9A19B7" wp14:editId="3CA4A524">
            <wp:extent cx="5400040" cy="2800350"/>
            <wp:effectExtent l="0" t="0" r="0" b="0"/>
            <wp:docPr id="1144689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89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7003" w14:textId="77777777" w:rsidR="004F6019" w:rsidRPr="004F6019" w:rsidRDefault="004F6019" w:rsidP="005B371E">
      <w:pPr>
        <w:rPr>
          <w:rFonts w:ascii="Arial" w:hAnsi="Arial" w:cs="Arial"/>
          <w:b/>
          <w:bCs/>
          <w:sz w:val="24"/>
          <w:szCs w:val="24"/>
        </w:rPr>
      </w:pPr>
    </w:p>
    <w:p w14:paraId="11E7E633" w14:textId="58CBCE38" w:rsidR="004F6019" w:rsidRPr="004F6019" w:rsidRDefault="004F6019" w:rsidP="005B371E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4F6019">
        <w:rPr>
          <w:rFonts w:ascii="Arial" w:hAnsi="Arial" w:cs="Arial"/>
          <w:b/>
          <w:bCs/>
          <w:sz w:val="24"/>
          <w:szCs w:val="24"/>
        </w:rPr>
        <w:t>Flexbox</w:t>
      </w:r>
      <w:proofErr w:type="spellEnd"/>
      <w:r w:rsidRPr="004F6019">
        <w:rPr>
          <w:rFonts w:ascii="Arial" w:hAnsi="Arial" w:cs="Arial"/>
          <w:b/>
          <w:bCs/>
          <w:sz w:val="24"/>
          <w:szCs w:val="24"/>
        </w:rPr>
        <w:t>: Seletores e parâmetros</w:t>
      </w:r>
      <w:r w:rsidR="008E3FC8">
        <w:rPr>
          <w:rFonts w:ascii="Arial" w:hAnsi="Arial" w:cs="Arial"/>
          <w:b/>
          <w:bCs/>
          <w:sz w:val="24"/>
          <w:szCs w:val="24"/>
        </w:rPr>
        <w:t xml:space="preserve"> para container</w:t>
      </w:r>
    </w:p>
    <w:p w14:paraId="495414F6" w14:textId="77777777" w:rsidR="004F6019" w:rsidRDefault="004F6019" w:rsidP="005B371E">
      <w:pPr>
        <w:rPr>
          <w:rFonts w:ascii="Arial" w:hAnsi="Arial" w:cs="Arial"/>
          <w:sz w:val="24"/>
          <w:szCs w:val="24"/>
        </w:rPr>
      </w:pPr>
    </w:p>
    <w:p w14:paraId="0FBA56F1" w14:textId="2EC2E983" w:rsidR="004F6019" w:rsidRDefault="004F6019" w:rsidP="005B3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Display: Flex</w:t>
      </w:r>
    </w:p>
    <w:p w14:paraId="4E9C3AAD" w14:textId="69592EA9" w:rsidR="004F6019" w:rsidRDefault="004F6019" w:rsidP="005B371E">
      <w:pPr>
        <w:rPr>
          <w:rFonts w:ascii="Arial" w:hAnsi="Arial" w:cs="Arial"/>
          <w:sz w:val="24"/>
          <w:szCs w:val="24"/>
        </w:rPr>
      </w:pPr>
      <w:r w:rsidRPr="004F6019">
        <w:rPr>
          <w:rFonts w:ascii="Arial" w:hAnsi="Arial" w:cs="Arial"/>
          <w:sz w:val="24"/>
          <w:szCs w:val="24"/>
        </w:rPr>
        <w:t xml:space="preserve">Esta propriedade define um </w:t>
      </w:r>
      <w:proofErr w:type="spellStart"/>
      <w:r w:rsidRPr="004F6019">
        <w:rPr>
          <w:rFonts w:ascii="Arial" w:hAnsi="Arial" w:cs="Arial"/>
          <w:sz w:val="24"/>
          <w:szCs w:val="24"/>
        </w:rPr>
        <w:t>flex</w:t>
      </w:r>
      <w:proofErr w:type="spellEnd"/>
      <w:r w:rsidRPr="004F6019">
        <w:rPr>
          <w:rFonts w:ascii="Arial" w:hAnsi="Arial" w:cs="Arial"/>
          <w:sz w:val="24"/>
          <w:szCs w:val="24"/>
        </w:rPr>
        <w:t xml:space="preserve"> container; </w:t>
      </w:r>
      <w:proofErr w:type="spellStart"/>
      <w:r w:rsidRPr="004F6019">
        <w:rPr>
          <w:rFonts w:ascii="Arial" w:hAnsi="Arial" w:cs="Arial"/>
          <w:sz w:val="24"/>
          <w:szCs w:val="24"/>
        </w:rPr>
        <w:t>inline</w:t>
      </w:r>
      <w:proofErr w:type="spellEnd"/>
      <w:r w:rsidRPr="004F6019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4F6019">
        <w:rPr>
          <w:rFonts w:ascii="Arial" w:hAnsi="Arial" w:cs="Arial"/>
          <w:sz w:val="24"/>
          <w:szCs w:val="24"/>
        </w:rPr>
        <w:t>block</w:t>
      </w:r>
      <w:proofErr w:type="spellEnd"/>
      <w:r w:rsidRPr="004F6019">
        <w:rPr>
          <w:rFonts w:ascii="Arial" w:hAnsi="Arial" w:cs="Arial"/>
          <w:sz w:val="24"/>
          <w:szCs w:val="24"/>
        </w:rPr>
        <w:t xml:space="preserve"> dependendo dos valores passados. Coloca todos os elementos-filhos diretos num contexto Flex.</w:t>
      </w:r>
      <w:r>
        <w:rPr>
          <w:rFonts w:ascii="Arial" w:hAnsi="Arial" w:cs="Arial"/>
          <w:sz w:val="24"/>
          <w:szCs w:val="24"/>
        </w:rPr>
        <w:t xml:space="preserve"> Sempre será utilizada no seletor do elemento pai, para definir o </w:t>
      </w:r>
      <w:proofErr w:type="spellStart"/>
      <w:r>
        <w:rPr>
          <w:rFonts w:ascii="Arial" w:hAnsi="Arial" w:cs="Arial"/>
          <w:sz w:val="24"/>
          <w:szCs w:val="24"/>
        </w:rPr>
        <w:t>flexbox</w:t>
      </w:r>
      <w:proofErr w:type="spellEnd"/>
      <w:r>
        <w:rPr>
          <w:rFonts w:ascii="Arial" w:hAnsi="Arial" w:cs="Arial"/>
          <w:sz w:val="24"/>
          <w:szCs w:val="24"/>
        </w:rPr>
        <w:t xml:space="preserve"> dos elementos filhos.</w:t>
      </w:r>
    </w:p>
    <w:p w14:paraId="0696D8B1" w14:textId="77777777" w:rsidR="004F6019" w:rsidRDefault="004F6019" w:rsidP="005B371E">
      <w:pPr>
        <w:rPr>
          <w:rFonts w:ascii="Arial" w:hAnsi="Arial" w:cs="Arial"/>
          <w:sz w:val="24"/>
          <w:szCs w:val="24"/>
        </w:rPr>
      </w:pPr>
    </w:p>
    <w:p w14:paraId="7C8E738C" w14:textId="164CFB23" w:rsidR="004F6019" w:rsidRDefault="004F6019" w:rsidP="005B371E">
      <w:pPr>
        <w:rPr>
          <w:rFonts w:ascii="Arial" w:hAnsi="Arial" w:cs="Arial"/>
          <w:sz w:val="24"/>
          <w:szCs w:val="24"/>
        </w:rPr>
      </w:pPr>
      <w:r w:rsidRPr="004F601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309369" wp14:editId="041C6EC3">
            <wp:extent cx="4373218" cy="2028219"/>
            <wp:effectExtent l="0" t="0" r="8890" b="0"/>
            <wp:docPr id="6045716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71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9402" cy="203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34F9" w14:textId="77777777" w:rsidR="004F6019" w:rsidRDefault="004F60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DFAB70A" w14:textId="1D572E91" w:rsidR="004F6019" w:rsidRDefault="004F6019" w:rsidP="005B3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Flex-Direction:</w:t>
      </w:r>
    </w:p>
    <w:p w14:paraId="4BD5F7E4" w14:textId="7B615047" w:rsidR="004F6019" w:rsidRDefault="004F6019" w:rsidP="005B371E">
      <w:pPr>
        <w:rPr>
          <w:rFonts w:ascii="Arial" w:hAnsi="Arial" w:cs="Arial"/>
          <w:sz w:val="24"/>
          <w:szCs w:val="24"/>
        </w:rPr>
      </w:pPr>
      <w:r w:rsidRPr="004F6019">
        <w:rPr>
          <w:rFonts w:ascii="Arial" w:hAnsi="Arial" w:cs="Arial"/>
          <w:sz w:val="24"/>
          <w:szCs w:val="24"/>
        </w:rPr>
        <w:t xml:space="preserve">Estabelece o eixo principal, definindo assim a direção em que os </w:t>
      </w:r>
      <w:proofErr w:type="spellStart"/>
      <w:r w:rsidRPr="004F6019">
        <w:rPr>
          <w:rFonts w:ascii="Arial" w:hAnsi="Arial" w:cs="Arial"/>
          <w:sz w:val="24"/>
          <w:szCs w:val="24"/>
        </w:rPr>
        <w:t>flex</w:t>
      </w:r>
      <w:proofErr w:type="spellEnd"/>
      <w:r w:rsidRPr="004F60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6019">
        <w:rPr>
          <w:rFonts w:ascii="Arial" w:hAnsi="Arial" w:cs="Arial"/>
          <w:sz w:val="24"/>
          <w:szCs w:val="24"/>
        </w:rPr>
        <w:t>items</w:t>
      </w:r>
      <w:proofErr w:type="spellEnd"/>
      <w:r w:rsidRPr="004F6019">
        <w:rPr>
          <w:rFonts w:ascii="Arial" w:hAnsi="Arial" w:cs="Arial"/>
          <w:sz w:val="24"/>
          <w:szCs w:val="24"/>
        </w:rPr>
        <w:t xml:space="preserve"> são alinhados no </w:t>
      </w:r>
      <w:proofErr w:type="spellStart"/>
      <w:r w:rsidRPr="004F6019">
        <w:rPr>
          <w:rFonts w:ascii="Arial" w:hAnsi="Arial" w:cs="Arial"/>
          <w:sz w:val="24"/>
          <w:szCs w:val="24"/>
        </w:rPr>
        <w:t>flex</w:t>
      </w:r>
      <w:proofErr w:type="spellEnd"/>
      <w:r w:rsidRPr="004F6019">
        <w:rPr>
          <w:rFonts w:ascii="Arial" w:hAnsi="Arial" w:cs="Arial"/>
          <w:sz w:val="24"/>
          <w:szCs w:val="24"/>
        </w:rPr>
        <w:t xml:space="preserve"> container.</w:t>
      </w:r>
      <w:r>
        <w:rPr>
          <w:rFonts w:ascii="Arial" w:hAnsi="Arial" w:cs="Arial"/>
          <w:sz w:val="24"/>
          <w:szCs w:val="24"/>
        </w:rPr>
        <w:t xml:space="preserve"> O padrão é em linha, </w:t>
      </w:r>
      <w:proofErr w:type="gramStart"/>
      <w:r>
        <w:rPr>
          <w:rFonts w:ascii="Arial" w:hAnsi="Arial" w:cs="Arial"/>
          <w:sz w:val="24"/>
          <w:szCs w:val="24"/>
        </w:rPr>
        <w:t>ou seja</w:t>
      </w:r>
      <w:proofErr w:type="gramEnd"/>
      <w:r>
        <w:rPr>
          <w:rFonts w:ascii="Arial" w:hAnsi="Arial" w:cs="Arial"/>
          <w:sz w:val="24"/>
          <w:szCs w:val="24"/>
        </w:rPr>
        <w:t xml:space="preserve"> na horizontal da esquerda para a direita, mas é possível transformar em linha-reverso, coluna, ou coluna-reversa</w:t>
      </w:r>
    </w:p>
    <w:p w14:paraId="73C96FE6" w14:textId="77777777" w:rsidR="004F6019" w:rsidRDefault="004F6019" w:rsidP="005B371E">
      <w:pPr>
        <w:rPr>
          <w:rFonts w:ascii="Arial" w:hAnsi="Arial" w:cs="Arial"/>
          <w:sz w:val="24"/>
          <w:szCs w:val="24"/>
        </w:rPr>
      </w:pPr>
    </w:p>
    <w:p w14:paraId="2AA213BE" w14:textId="77777777" w:rsidR="004F6019" w:rsidRPr="004F6019" w:rsidRDefault="004F6019" w:rsidP="004F6019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r w:rsidRPr="00FB655E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 </w:t>
      </w:r>
      <w:proofErr w:type="gramStart"/>
      <w:r w:rsidRPr="004F6019">
        <w:rPr>
          <w:rFonts w:ascii="Courier New" w:eastAsia="Times New Roman" w:hAnsi="Courier New" w:cs="Courier New"/>
          <w:color w:val="986801"/>
          <w:kern w:val="0"/>
          <w:sz w:val="24"/>
          <w:szCs w:val="24"/>
          <w:lang w:val="en-US" w:eastAsia="pt-BR"/>
          <w14:ligatures w14:val="none"/>
        </w:rPr>
        <w:t>.flex</w:t>
      </w:r>
      <w:proofErr w:type="gramEnd"/>
      <w:r w:rsidRPr="004F6019">
        <w:rPr>
          <w:rFonts w:ascii="Courier New" w:eastAsia="Times New Roman" w:hAnsi="Courier New" w:cs="Courier New"/>
          <w:color w:val="986801"/>
          <w:kern w:val="0"/>
          <w:sz w:val="24"/>
          <w:szCs w:val="24"/>
          <w:lang w:val="en-US" w:eastAsia="pt-BR"/>
          <w14:ligatures w14:val="none"/>
        </w:rPr>
        <w:t>-container</w:t>
      </w:r>
      <w:r w:rsidRPr="004F6019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{</w:t>
      </w:r>
    </w:p>
    <w:p w14:paraId="26DC3405" w14:textId="77777777" w:rsidR="004F6019" w:rsidRPr="004F6019" w:rsidRDefault="004F6019" w:rsidP="004F6019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r w:rsidRPr="004F6019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  </w:t>
      </w:r>
      <w:r w:rsidRPr="004F6019">
        <w:rPr>
          <w:rFonts w:ascii="Courier New" w:eastAsia="Times New Roman" w:hAnsi="Courier New" w:cs="Courier New"/>
          <w:color w:val="50A14F"/>
          <w:kern w:val="0"/>
          <w:sz w:val="24"/>
          <w:szCs w:val="24"/>
          <w:lang w:val="en-US" w:eastAsia="pt-BR"/>
          <w14:ligatures w14:val="none"/>
        </w:rPr>
        <w:t>flex-direction</w:t>
      </w:r>
      <w:r w:rsidRPr="004F6019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>: row | row-reverse | column | column-reverse;</w:t>
      </w:r>
    </w:p>
    <w:p w14:paraId="594873DA" w14:textId="68C46F0B" w:rsidR="004F6019" w:rsidRDefault="004F6019" w:rsidP="004F6019">
      <w:pPr>
        <w:rPr>
          <w:rFonts w:ascii="Arial" w:hAnsi="Arial" w:cs="Arial"/>
          <w:sz w:val="24"/>
          <w:szCs w:val="24"/>
        </w:rPr>
      </w:pPr>
      <w:r w:rsidRPr="004F6019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</w:t>
      </w:r>
      <w:r w:rsidRPr="004F6019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>}</w:t>
      </w:r>
    </w:p>
    <w:p w14:paraId="1D26E16F" w14:textId="13522BB3" w:rsidR="0025578D" w:rsidRDefault="0025578D">
      <w:pPr>
        <w:rPr>
          <w:rFonts w:ascii="Arial" w:hAnsi="Arial" w:cs="Arial"/>
          <w:sz w:val="24"/>
          <w:szCs w:val="24"/>
        </w:rPr>
      </w:pPr>
    </w:p>
    <w:p w14:paraId="44516D1E" w14:textId="491666B5" w:rsidR="008E3FC8" w:rsidRDefault="008E3F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Flex-wrap:</w:t>
      </w:r>
    </w:p>
    <w:p w14:paraId="74637433" w14:textId="77777777" w:rsidR="005D6EE3" w:rsidRDefault="005D6EE3">
      <w:pPr>
        <w:rPr>
          <w:rFonts w:ascii="Arial" w:hAnsi="Arial" w:cs="Arial"/>
          <w:sz w:val="24"/>
          <w:szCs w:val="24"/>
        </w:rPr>
      </w:pPr>
    </w:p>
    <w:p w14:paraId="6B191FB1" w14:textId="0D4A3F1A" w:rsidR="008E3FC8" w:rsidRDefault="005D6EE3">
      <w:pPr>
        <w:rPr>
          <w:rFonts w:ascii="Arial" w:hAnsi="Arial" w:cs="Arial"/>
          <w:sz w:val="24"/>
          <w:szCs w:val="24"/>
        </w:rPr>
      </w:pPr>
      <w:r w:rsidRPr="005D6EE3">
        <w:rPr>
          <w:rFonts w:ascii="Arial" w:hAnsi="Arial" w:cs="Arial"/>
          <w:sz w:val="24"/>
          <w:szCs w:val="24"/>
        </w:rPr>
        <w:t xml:space="preserve">Por padrão, os </w:t>
      </w:r>
      <w:proofErr w:type="spellStart"/>
      <w:r w:rsidRPr="005D6EE3">
        <w:rPr>
          <w:rFonts w:ascii="Arial" w:hAnsi="Arial" w:cs="Arial"/>
          <w:sz w:val="24"/>
          <w:szCs w:val="24"/>
        </w:rPr>
        <w:t>flex</w:t>
      </w:r>
      <w:proofErr w:type="spellEnd"/>
      <w:r w:rsidRPr="005D6E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6EE3">
        <w:rPr>
          <w:rFonts w:ascii="Arial" w:hAnsi="Arial" w:cs="Arial"/>
          <w:sz w:val="24"/>
          <w:szCs w:val="24"/>
        </w:rPr>
        <w:t>items</w:t>
      </w:r>
      <w:proofErr w:type="spellEnd"/>
      <w:r w:rsidRPr="005D6EE3">
        <w:rPr>
          <w:rFonts w:ascii="Arial" w:hAnsi="Arial" w:cs="Arial"/>
          <w:sz w:val="24"/>
          <w:szCs w:val="24"/>
        </w:rPr>
        <w:t xml:space="preserve"> vão todos tentar se encaixar em uma só linha. Com esta propriedade você pode modificar esse comportamento e permitir que os </w:t>
      </w:r>
      <w:proofErr w:type="spellStart"/>
      <w:r w:rsidRPr="005D6EE3">
        <w:rPr>
          <w:rFonts w:ascii="Arial" w:hAnsi="Arial" w:cs="Arial"/>
          <w:sz w:val="24"/>
          <w:szCs w:val="24"/>
        </w:rPr>
        <w:t>ítens</w:t>
      </w:r>
      <w:proofErr w:type="spellEnd"/>
      <w:r w:rsidRPr="005D6EE3">
        <w:rPr>
          <w:rFonts w:ascii="Arial" w:hAnsi="Arial" w:cs="Arial"/>
          <w:sz w:val="24"/>
          <w:szCs w:val="24"/>
        </w:rPr>
        <w:t xml:space="preserve"> quebrem para uma linha seguinte conforme for necessário.</w:t>
      </w:r>
    </w:p>
    <w:p w14:paraId="706EDB97" w14:textId="77777777" w:rsidR="005D6EE3" w:rsidRDefault="005D6EE3">
      <w:pPr>
        <w:rPr>
          <w:rFonts w:ascii="Arial" w:hAnsi="Arial" w:cs="Arial"/>
          <w:sz w:val="24"/>
          <w:szCs w:val="24"/>
        </w:rPr>
      </w:pPr>
    </w:p>
    <w:p w14:paraId="429D4BD9" w14:textId="77777777" w:rsidR="005D6EE3" w:rsidRDefault="005D6EE3">
      <w:pPr>
        <w:rPr>
          <w:rFonts w:ascii="Arial" w:hAnsi="Arial" w:cs="Arial"/>
          <w:sz w:val="24"/>
          <w:szCs w:val="24"/>
        </w:rPr>
      </w:pPr>
      <w:r w:rsidRPr="005D6EE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45E49A" wp14:editId="40C72A8E">
            <wp:extent cx="5400040" cy="3040380"/>
            <wp:effectExtent l="0" t="0" r="0" b="7620"/>
            <wp:docPr id="6815487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548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6F71" w14:textId="77777777" w:rsidR="005D6EE3" w:rsidRDefault="005D6EE3">
      <w:pPr>
        <w:rPr>
          <w:rFonts w:ascii="Arial" w:hAnsi="Arial" w:cs="Arial"/>
          <w:sz w:val="24"/>
          <w:szCs w:val="24"/>
        </w:rPr>
      </w:pPr>
    </w:p>
    <w:p w14:paraId="5653DC4C" w14:textId="77777777" w:rsidR="005D6EE3" w:rsidRPr="005D6EE3" w:rsidRDefault="005D6EE3" w:rsidP="005D6EE3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proofErr w:type="gramStart"/>
      <w:r w:rsidRPr="005D6EE3">
        <w:rPr>
          <w:rFonts w:ascii="Courier New" w:eastAsia="Times New Roman" w:hAnsi="Courier New" w:cs="Courier New"/>
          <w:color w:val="986801"/>
          <w:kern w:val="0"/>
          <w:sz w:val="24"/>
          <w:szCs w:val="24"/>
          <w:lang w:val="en-US" w:eastAsia="pt-BR"/>
          <w14:ligatures w14:val="none"/>
        </w:rPr>
        <w:t>.flex</w:t>
      </w:r>
      <w:proofErr w:type="gramEnd"/>
      <w:r w:rsidRPr="005D6EE3">
        <w:rPr>
          <w:rFonts w:ascii="Courier New" w:eastAsia="Times New Roman" w:hAnsi="Courier New" w:cs="Courier New"/>
          <w:color w:val="986801"/>
          <w:kern w:val="0"/>
          <w:sz w:val="24"/>
          <w:szCs w:val="24"/>
          <w:lang w:val="en-US" w:eastAsia="pt-BR"/>
          <w14:ligatures w14:val="none"/>
        </w:rPr>
        <w:t>-container</w:t>
      </w:r>
      <w:r w:rsidRPr="005D6EE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{</w:t>
      </w:r>
    </w:p>
    <w:p w14:paraId="6A37458B" w14:textId="77777777" w:rsidR="005D6EE3" w:rsidRPr="005D6EE3" w:rsidRDefault="005D6EE3" w:rsidP="005D6EE3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r w:rsidRPr="005D6EE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  </w:t>
      </w:r>
      <w:r w:rsidRPr="005D6EE3">
        <w:rPr>
          <w:rFonts w:ascii="Courier New" w:eastAsia="Times New Roman" w:hAnsi="Courier New" w:cs="Courier New"/>
          <w:color w:val="50A14F"/>
          <w:kern w:val="0"/>
          <w:sz w:val="24"/>
          <w:szCs w:val="24"/>
          <w:lang w:val="en-US" w:eastAsia="pt-BR"/>
          <w14:ligatures w14:val="none"/>
        </w:rPr>
        <w:t>flex-wrap</w:t>
      </w:r>
      <w:r w:rsidRPr="005D6EE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: </w:t>
      </w:r>
      <w:proofErr w:type="spellStart"/>
      <w:r w:rsidRPr="005D6EE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>nowrap</w:t>
      </w:r>
      <w:proofErr w:type="spellEnd"/>
      <w:r w:rsidRPr="005D6EE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| wrap | wrap-reverse;</w:t>
      </w:r>
    </w:p>
    <w:p w14:paraId="21D3CA63" w14:textId="77777777" w:rsidR="005D6EE3" w:rsidRDefault="005D6EE3" w:rsidP="005D6EE3">
      <w:pPr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5D6EE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</w:t>
      </w:r>
      <w:r w:rsidRPr="005D6EE3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>}</w:t>
      </w:r>
    </w:p>
    <w:p w14:paraId="2EBA3EE0" w14:textId="77777777" w:rsidR="005D6EE3" w:rsidRDefault="005D6EE3">
      <w:pPr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br w:type="page"/>
      </w:r>
    </w:p>
    <w:p w14:paraId="789A8A11" w14:textId="77777777" w:rsidR="00DB652F" w:rsidRDefault="00DB652F" w:rsidP="005D6E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É possível juntar as propriedades do </w:t>
      </w:r>
      <w:proofErr w:type="spellStart"/>
      <w:r>
        <w:rPr>
          <w:rFonts w:ascii="Arial" w:hAnsi="Arial" w:cs="Arial"/>
          <w:sz w:val="24"/>
          <w:szCs w:val="24"/>
        </w:rPr>
        <w:t>flex-direction</w:t>
      </w:r>
      <w:proofErr w:type="spellEnd"/>
      <w:r>
        <w:rPr>
          <w:rFonts w:ascii="Arial" w:hAnsi="Arial" w:cs="Arial"/>
          <w:sz w:val="24"/>
          <w:szCs w:val="24"/>
        </w:rPr>
        <w:t xml:space="preserve"> e do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 xml:space="preserve">-wrap em uma só propriedade, o </w:t>
      </w:r>
      <w:proofErr w:type="spellStart"/>
      <w:r>
        <w:rPr>
          <w:rFonts w:ascii="Arial" w:hAnsi="Arial" w:cs="Arial"/>
          <w:sz w:val="24"/>
          <w:szCs w:val="24"/>
        </w:rPr>
        <w:t>flex-flow</w:t>
      </w:r>
      <w:proofErr w:type="spellEnd"/>
    </w:p>
    <w:p w14:paraId="7BC4C7F3" w14:textId="77777777" w:rsidR="00DB652F" w:rsidRDefault="00DB652F" w:rsidP="005D6EE3">
      <w:pPr>
        <w:rPr>
          <w:rFonts w:ascii="Arial" w:hAnsi="Arial" w:cs="Arial"/>
          <w:sz w:val="24"/>
          <w:szCs w:val="24"/>
        </w:rPr>
      </w:pPr>
    </w:p>
    <w:p w14:paraId="7E45FDF1" w14:textId="77777777" w:rsidR="00DB652F" w:rsidRPr="00225E34" w:rsidRDefault="00DB652F" w:rsidP="005D6EE3">
      <w:pPr>
        <w:rPr>
          <w:rFonts w:ascii="Arial" w:hAnsi="Arial" w:cs="Arial"/>
          <w:sz w:val="24"/>
          <w:szCs w:val="24"/>
          <w:lang w:val="en-US"/>
        </w:rPr>
      </w:pPr>
      <w:r w:rsidRPr="00225E34">
        <w:rPr>
          <w:rFonts w:ascii="Arial" w:hAnsi="Arial" w:cs="Arial"/>
          <w:sz w:val="24"/>
          <w:szCs w:val="24"/>
          <w:lang w:val="en-US"/>
        </w:rPr>
        <w:t>Assim:</w:t>
      </w:r>
    </w:p>
    <w:p w14:paraId="5AD81063" w14:textId="77777777" w:rsidR="00DB652F" w:rsidRPr="00225E34" w:rsidRDefault="00DB652F" w:rsidP="005D6EE3">
      <w:pPr>
        <w:rPr>
          <w:rFonts w:ascii="Arial" w:hAnsi="Arial" w:cs="Arial"/>
          <w:sz w:val="24"/>
          <w:szCs w:val="24"/>
          <w:lang w:val="en-US"/>
        </w:rPr>
      </w:pPr>
    </w:p>
    <w:p w14:paraId="65EBE9E8" w14:textId="77777777" w:rsidR="00DB652F" w:rsidRPr="00DB652F" w:rsidRDefault="00DB652F" w:rsidP="00DB652F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r w:rsidRPr="00DB652F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</w:t>
      </w:r>
      <w:proofErr w:type="gramStart"/>
      <w:r w:rsidRPr="00DB652F">
        <w:rPr>
          <w:rFonts w:ascii="Courier New" w:eastAsia="Times New Roman" w:hAnsi="Courier New" w:cs="Courier New"/>
          <w:color w:val="986801"/>
          <w:kern w:val="0"/>
          <w:sz w:val="24"/>
          <w:szCs w:val="24"/>
          <w:lang w:val="en-US" w:eastAsia="pt-BR"/>
          <w14:ligatures w14:val="none"/>
        </w:rPr>
        <w:t>.flex</w:t>
      </w:r>
      <w:proofErr w:type="gramEnd"/>
      <w:r w:rsidRPr="00DB652F">
        <w:rPr>
          <w:rFonts w:ascii="Courier New" w:eastAsia="Times New Roman" w:hAnsi="Courier New" w:cs="Courier New"/>
          <w:color w:val="986801"/>
          <w:kern w:val="0"/>
          <w:sz w:val="24"/>
          <w:szCs w:val="24"/>
          <w:lang w:val="en-US" w:eastAsia="pt-BR"/>
          <w14:ligatures w14:val="none"/>
        </w:rPr>
        <w:t>-container</w:t>
      </w:r>
      <w:r w:rsidRPr="00DB652F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{</w:t>
      </w:r>
    </w:p>
    <w:p w14:paraId="267956E7" w14:textId="77777777" w:rsidR="00DB652F" w:rsidRPr="00DB652F" w:rsidRDefault="00DB652F" w:rsidP="00DB652F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r w:rsidRPr="00DB652F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  </w:t>
      </w:r>
      <w:r w:rsidRPr="00DB652F">
        <w:rPr>
          <w:rFonts w:ascii="Courier New" w:eastAsia="Times New Roman" w:hAnsi="Courier New" w:cs="Courier New"/>
          <w:color w:val="50A14F"/>
          <w:kern w:val="0"/>
          <w:sz w:val="24"/>
          <w:szCs w:val="24"/>
          <w:lang w:val="en-US" w:eastAsia="pt-BR"/>
          <w14:ligatures w14:val="none"/>
        </w:rPr>
        <w:t>flex-flow</w:t>
      </w:r>
      <w:r w:rsidRPr="00DB652F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: row </w:t>
      </w:r>
      <w:proofErr w:type="spellStart"/>
      <w:r w:rsidRPr="00DB652F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>nowrap</w:t>
      </w:r>
      <w:proofErr w:type="spellEnd"/>
      <w:r w:rsidRPr="00DB652F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| row wrap | column </w:t>
      </w:r>
      <w:proofErr w:type="spellStart"/>
      <w:r w:rsidRPr="00DB652F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>nowrap</w:t>
      </w:r>
      <w:proofErr w:type="spellEnd"/>
      <w:r w:rsidRPr="00DB652F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| column wrap;</w:t>
      </w:r>
    </w:p>
    <w:p w14:paraId="3070DC02" w14:textId="77777777" w:rsidR="00DB652F" w:rsidRDefault="00DB652F" w:rsidP="00DB652F">
      <w:pPr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DB652F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</w:t>
      </w:r>
      <w:r w:rsidRPr="00DB652F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>}</w:t>
      </w:r>
    </w:p>
    <w:p w14:paraId="423CB47A" w14:textId="77777777" w:rsidR="00DB652F" w:rsidRDefault="00DB652F" w:rsidP="00DB652F">
      <w:pPr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</w:pPr>
    </w:p>
    <w:p w14:paraId="4049A989" w14:textId="77777777" w:rsidR="00DB652F" w:rsidRPr="00DB652F" w:rsidRDefault="00DB652F" w:rsidP="00DB652F">
      <w:pPr>
        <w:rPr>
          <w:rFonts w:ascii="Arial" w:hAnsi="Arial" w:cs="Arial"/>
          <w:sz w:val="24"/>
          <w:szCs w:val="24"/>
        </w:rPr>
      </w:pPr>
      <w:proofErr w:type="spellStart"/>
      <w:r w:rsidRPr="00DB652F">
        <w:rPr>
          <w:rFonts w:ascii="Arial" w:hAnsi="Arial" w:cs="Arial"/>
          <w:sz w:val="24"/>
          <w:szCs w:val="24"/>
        </w:rPr>
        <w:t>Justify-content</w:t>
      </w:r>
      <w:proofErr w:type="spellEnd"/>
      <w:r w:rsidRPr="00DB652F">
        <w:rPr>
          <w:rFonts w:ascii="Arial" w:hAnsi="Arial" w:cs="Arial"/>
          <w:sz w:val="24"/>
          <w:szCs w:val="24"/>
        </w:rPr>
        <w:t>:</w:t>
      </w:r>
    </w:p>
    <w:p w14:paraId="5F56088C" w14:textId="77777777" w:rsidR="00DB652F" w:rsidRDefault="00DB652F" w:rsidP="00DB652F">
      <w:pPr>
        <w:rPr>
          <w:rFonts w:ascii="Arial" w:hAnsi="Arial" w:cs="Arial"/>
          <w:sz w:val="24"/>
          <w:szCs w:val="24"/>
        </w:rPr>
      </w:pPr>
    </w:p>
    <w:p w14:paraId="0D637659" w14:textId="77777777" w:rsidR="00DB652F" w:rsidRDefault="00DB652F" w:rsidP="00DB652F">
      <w:pPr>
        <w:rPr>
          <w:rFonts w:ascii="Arial" w:hAnsi="Arial" w:cs="Arial"/>
          <w:sz w:val="24"/>
          <w:szCs w:val="24"/>
        </w:rPr>
      </w:pPr>
      <w:r w:rsidRPr="00DB652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0C741F" wp14:editId="2D044DBD">
            <wp:extent cx="2246418" cy="3538331"/>
            <wp:effectExtent l="0" t="0" r="1905" b="5080"/>
            <wp:docPr id="18397539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539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1668" cy="3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219D" w14:textId="77777777" w:rsidR="00FB655E" w:rsidRDefault="00FB655E" w:rsidP="00DB652F">
      <w:pPr>
        <w:rPr>
          <w:rFonts w:ascii="Arial" w:hAnsi="Arial" w:cs="Arial"/>
          <w:sz w:val="24"/>
          <w:szCs w:val="24"/>
        </w:rPr>
      </w:pPr>
    </w:p>
    <w:p w14:paraId="788C8B6E" w14:textId="77777777" w:rsidR="00FB655E" w:rsidRPr="00FB655E" w:rsidRDefault="00FB655E" w:rsidP="00FB655E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proofErr w:type="gramStart"/>
      <w:r w:rsidRPr="00FB655E">
        <w:rPr>
          <w:rFonts w:ascii="Courier New" w:eastAsia="Times New Roman" w:hAnsi="Courier New" w:cs="Courier New"/>
          <w:color w:val="986801"/>
          <w:kern w:val="0"/>
          <w:sz w:val="24"/>
          <w:szCs w:val="24"/>
          <w:lang w:val="en-US" w:eastAsia="pt-BR"/>
          <w14:ligatures w14:val="none"/>
        </w:rPr>
        <w:t>.flex</w:t>
      </w:r>
      <w:proofErr w:type="gramEnd"/>
      <w:r w:rsidRPr="00FB655E">
        <w:rPr>
          <w:rFonts w:ascii="Courier New" w:eastAsia="Times New Roman" w:hAnsi="Courier New" w:cs="Courier New"/>
          <w:color w:val="986801"/>
          <w:kern w:val="0"/>
          <w:sz w:val="24"/>
          <w:szCs w:val="24"/>
          <w:lang w:val="en-US" w:eastAsia="pt-BR"/>
          <w14:ligatures w14:val="none"/>
        </w:rPr>
        <w:t>-container</w:t>
      </w:r>
      <w:r w:rsidRPr="00FB655E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{</w:t>
      </w:r>
    </w:p>
    <w:p w14:paraId="42CDE848" w14:textId="77777777" w:rsidR="00FB655E" w:rsidRDefault="00FB655E" w:rsidP="00FB655E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r w:rsidRPr="00FB655E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  </w:t>
      </w:r>
      <w:r w:rsidRPr="00FB655E">
        <w:rPr>
          <w:rFonts w:ascii="Courier New" w:eastAsia="Times New Roman" w:hAnsi="Courier New" w:cs="Courier New"/>
          <w:color w:val="50A14F"/>
          <w:kern w:val="0"/>
          <w:sz w:val="24"/>
          <w:szCs w:val="24"/>
          <w:lang w:val="en-US" w:eastAsia="pt-BR"/>
          <w14:ligatures w14:val="none"/>
        </w:rPr>
        <w:t>justify-content</w:t>
      </w:r>
      <w:r w:rsidRPr="00FB655E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>: flex-start | flex-end | center | space-between | space-around | space-evenly;</w:t>
      </w:r>
    </w:p>
    <w:p w14:paraId="1DEFB20F" w14:textId="0F8EAC24" w:rsidR="00FB655E" w:rsidRPr="00FB655E" w:rsidRDefault="00FB655E" w:rsidP="00FB655E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r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>}</w:t>
      </w:r>
    </w:p>
    <w:p w14:paraId="37917C43" w14:textId="78AAEC38" w:rsidR="00FB655E" w:rsidRPr="00FB655E" w:rsidRDefault="005D6EE3" w:rsidP="00FB655E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>
        <w:rPr>
          <w:rFonts w:ascii="Arial" w:hAnsi="Arial" w:cs="Arial"/>
          <w:sz w:val="24"/>
          <w:szCs w:val="24"/>
        </w:rPr>
        <w:br w:type="page"/>
      </w:r>
      <w:proofErr w:type="spellStart"/>
      <w:r w:rsidR="00FB655E"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lastRenderedPageBreak/>
        <w:t>flex</w:t>
      </w:r>
      <w:proofErr w:type="spellEnd"/>
      <w:r w:rsidR="00FB655E"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-start</w:t>
      </w:r>
      <w:r w:rsidR="00FB655E"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 (padrão): os </w:t>
      </w:r>
      <w:proofErr w:type="spellStart"/>
      <w:r w:rsidR="00FB655E"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ítens</w:t>
      </w:r>
      <w:proofErr w:type="spellEnd"/>
      <w:r w:rsidR="00FB655E"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são alinhados junto à borda de início (start) de acordo com qual for a </w:t>
      </w:r>
      <w:proofErr w:type="spellStart"/>
      <w:r w:rsidR="00FB655E"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flex-direction</w:t>
      </w:r>
      <w:proofErr w:type="spellEnd"/>
      <w:r w:rsidR="00FB655E"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do container.</w:t>
      </w:r>
    </w:p>
    <w:p w14:paraId="6358DF65" w14:textId="77777777" w:rsidR="00FB655E" w:rsidRPr="00FB655E" w:rsidRDefault="00FB655E" w:rsidP="00FB655E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proofErr w:type="spellStart"/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flex-end</w:t>
      </w:r>
      <w:proofErr w:type="spellEnd"/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: os </w:t>
      </w:r>
      <w:proofErr w:type="spellStart"/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ítens</w:t>
      </w:r>
      <w:proofErr w:type="spellEnd"/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são alinhados junto à borda final (</w:t>
      </w:r>
      <w:proofErr w:type="spellStart"/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end</w:t>
      </w:r>
      <w:proofErr w:type="spellEnd"/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) de acordo com qual for a </w:t>
      </w:r>
      <w:proofErr w:type="spellStart"/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flex-direction</w:t>
      </w:r>
      <w:proofErr w:type="spellEnd"/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do container.</w:t>
      </w:r>
    </w:p>
    <w:p w14:paraId="637F035A" w14:textId="77777777" w:rsidR="00FB655E" w:rsidRPr="00FB655E" w:rsidRDefault="00FB655E" w:rsidP="00FB655E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start</w:t>
      </w:r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: os </w:t>
      </w:r>
      <w:proofErr w:type="spellStart"/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ítens</w:t>
      </w:r>
      <w:proofErr w:type="spellEnd"/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são alinhados junto à borda de início da direção do </w:t>
      </w:r>
      <w:proofErr w:type="spellStart"/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writing-mode</w:t>
      </w:r>
      <w:proofErr w:type="spellEnd"/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(modo de escrita).</w:t>
      </w:r>
    </w:p>
    <w:p w14:paraId="1AB06F7C" w14:textId="77777777" w:rsidR="00FB655E" w:rsidRPr="00FB655E" w:rsidRDefault="00FB655E" w:rsidP="00FB655E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proofErr w:type="spellStart"/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end</w:t>
      </w:r>
      <w:proofErr w:type="spellEnd"/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: os </w:t>
      </w:r>
      <w:proofErr w:type="spellStart"/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ítens</w:t>
      </w:r>
      <w:proofErr w:type="spellEnd"/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são alinhados junto à borda final da direção do </w:t>
      </w:r>
      <w:proofErr w:type="spellStart"/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writing-mode</w:t>
      </w:r>
      <w:proofErr w:type="spellEnd"/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(modo de escrita).</w:t>
      </w:r>
    </w:p>
    <w:p w14:paraId="7DB1AF13" w14:textId="77777777" w:rsidR="00FB655E" w:rsidRPr="00FB655E" w:rsidRDefault="00FB655E" w:rsidP="00FB655E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proofErr w:type="spellStart"/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left</w:t>
      </w:r>
      <w:proofErr w:type="spellEnd"/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: os </w:t>
      </w:r>
      <w:proofErr w:type="spellStart"/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ítens</w:t>
      </w:r>
      <w:proofErr w:type="spellEnd"/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são alinhados junto à borda esquerda do container, a não ser que isso não faça sentido com o </w:t>
      </w:r>
      <w:proofErr w:type="spellStart"/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flex-direction</w:t>
      </w:r>
      <w:proofErr w:type="spellEnd"/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que estiver sendo utilizado. Nesse caso, se comporta como </w:t>
      </w:r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start</w:t>
      </w:r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.</w:t>
      </w:r>
    </w:p>
    <w:p w14:paraId="24967399" w14:textId="77777777" w:rsidR="00FB655E" w:rsidRPr="00FB655E" w:rsidRDefault="00FB655E" w:rsidP="00FB655E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proofErr w:type="spellStart"/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right</w:t>
      </w:r>
      <w:proofErr w:type="spellEnd"/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: os </w:t>
      </w:r>
      <w:proofErr w:type="spellStart"/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ítens</w:t>
      </w:r>
      <w:proofErr w:type="spellEnd"/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são alinhados junto à borda direita do container, a não ser que isso não faça sentido com o </w:t>
      </w:r>
      <w:proofErr w:type="spellStart"/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flex-direction</w:t>
      </w:r>
      <w:proofErr w:type="spellEnd"/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que estiver sendo utilizado. Nesse caso, se comporta como </w:t>
      </w:r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start</w:t>
      </w:r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.</w:t>
      </w:r>
    </w:p>
    <w:p w14:paraId="3ADD8CA0" w14:textId="77777777" w:rsidR="00FB655E" w:rsidRPr="00FB655E" w:rsidRDefault="00FB655E" w:rsidP="00FB655E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center</w:t>
      </w:r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: os </w:t>
      </w:r>
      <w:proofErr w:type="spellStart"/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ítens</w:t>
      </w:r>
      <w:proofErr w:type="spellEnd"/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são centralizados na linha.</w:t>
      </w:r>
    </w:p>
    <w:p w14:paraId="60689A02" w14:textId="77777777" w:rsidR="00FB655E" w:rsidRPr="00FB655E" w:rsidRDefault="00FB655E" w:rsidP="00FB655E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proofErr w:type="spellStart"/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space-between</w:t>
      </w:r>
      <w:proofErr w:type="spellEnd"/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: os </w:t>
      </w:r>
      <w:proofErr w:type="spellStart"/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ítens</w:t>
      </w:r>
      <w:proofErr w:type="spellEnd"/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são distribuídos de forma igual ao longo da linha; o primeiro </w:t>
      </w:r>
      <w:proofErr w:type="spellStart"/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ítem</w:t>
      </w:r>
      <w:proofErr w:type="spellEnd"/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junto à borda inicial da linha, o último junto à borda final da linha.</w:t>
      </w:r>
    </w:p>
    <w:p w14:paraId="27E92E4C" w14:textId="77777777" w:rsidR="00FB655E" w:rsidRPr="00FB655E" w:rsidRDefault="00FB655E" w:rsidP="00FB655E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proofErr w:type="spellStart"/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space-around</w:t>
      </w:r>
      <w:proofErr w:type="spellEnd"/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: os </w:t>
      </w:r>
      <w:proofErr w:type="spellStart"/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ítens</w:t>
      </w:r>
      <w:proofErr w:type="spellEnd"/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são distribuídos na linha com o mesmo espaçamento entre eles. Note que, visualmente, o espaço pode não ser igual, uma vez que todos os </w:t>
      </w:r>
      <w:proofErr w:type="spellStart"/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ítens</w:t>
      </w:r>
      <w:proofErr w:type="spellEnd"/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tem a mesma quantidade de espaço dos dois lados: o primeiro item vai ter somente uma unidade de espaço junto à borda do container, mas duas unidades de espaço entre ele e o próximo </w:t>
      </w:r>
      <w:proofErr w:type="spellStart"/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ítem</w:t>
      </w:r>
      <w:proofErr w:type="spellEnd"/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, pois o próximo </w:t>
      </w:r>
      <w:proofErr w:type="spellStart"/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ítem</w:t>
      </w:r>
      <w:proofErr w:type="spellEnd"/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também tem seu próprio espaçamento que está sendo aplicado.</w:t>
      </w:r>
    </w:p>
    <w:p w14:paraId="37A1DED8" w14:textId="77777777" w:rsidR="00FB655E" w:rsidRDefault="00FB655E" w:rsidP="00FB655E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proofErr w:type="spellStart"/>
      <w:r w:rsidRPr="00FB655E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space-evenly</w:t>
      </w:r>
      <w:proofErr w:type="spellEnd"/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: os </w:t>
      </w:r>
      <w:proofErr w:type="spellStart"/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ítens</w:t>
      </w:r>
      <w:proofErr w:type="spellEnd"/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são distribuídos de forma que o espaçamento entre quaisquer dois itens da linha (incluindo entre os </w:t>
      </w:r>
      <w:proofErr w:type="spellStart"/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ítens</w:t>
      </w:r>
      <w:proofErr w:type="spellEnd"/>
      <w:r w:rsidRPr="00FB655E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e as bordas) seja igual.</w:t>
      </w:r>
    </w:p>
    <w:p w14:paraId="7E51B3C2" w14:textId="77777777" w:rsidR="00FB655E" w:rsidRDefault="00FB655E" w:rsidP="00FB655E">
      <w:p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</w:p>
    <w:p w14:paraId="647A30EE" w14:textId="6509E54A" w:rsidR="00D3608D" w:rsidRDefault="00D3608D" w:rsidP="00FB655E">
      <w:p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Align-items</w:t>
      </w:r>
      <w:proofErr w:type="spellEnd"/>
      <w:r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:</w:t>
      </w:r>
    </w:p>
    <w:p w14:paraId="7F619B97" w14:textId="2C7F080F" w:rsidR="00D3608D" w:rsidRPr="00FB655E" w:rsidRDefault="00D3608D" w:rsidP="00FB655E">
      <w:p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D3608D">
        <w:rPr>
          <w:rFonts w:ascii="Arial" w:eastAsia="Times New Roman" w:hAnsi="Arial" w:cs="Arial"/>
          <w:noProof/>
          <w:color w:val="093366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064F8F9" wp14:editId="5B6349AA">
            <wp:extent cx="2255832" cy="2949934"/>
            <wp:effectExtent l="0" t="0" r="0" b="3175"/>
            <wp:docPr id="6329601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601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2691" cy="295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6354" w14:textId="1B6E9299" w:rsidR="00FB655E" w:rsidRDefault="00D3608D">
      <w:pPr>
        <w:rPr>
          <w:rFonts w:ascii="Arial" w:hAnsi="Arial" w:cs="Arial"/>
          <w:sz w:val="24"/>
          <w:szCs w:val="24"/>
        </w:rPr>
      </w:pPr>
      <w:r w:rsidRPr="00D3608D">
        <w:rPr>
          <w:rFonts w:ascii="Arial" w:hAnsi="Arial" w:cs="Arial"/>
          <w:sz w:val="24"/>
          <w:szCs w:val="24"/>
        </w:rPr>
        <w:lastRenderedPageBreak/>
        <w:t xml:space="preserve">define o comportamento padrão de como </w:t>
      </w:r>
      <w:proofErr w:type="spellStart"/>
      <w:r w:rsidRPr="00D3608D">
        <w:rPr>
          <w:rFonts w:ascii="Arial" w:hAnsi="Arial" w:cs="Arial"/>
          <w:sz w:val="24"/>
          <w:szCs w:val="24"/>
        </w:rPr>
        <w:t>flex</w:t>
      </w:r>
      <w:proofErr w:type="spellEnd"/>
      <w:r w:rsidRPr="00D360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08D">
        <w:rPr>
          <w:rFonts w:ascii="Arial" w:hAnsi="Arial" w:cs="Arial"/>
          <w:sz w:val="24"/>
          <w:szCs w:val="24"/>
        </w:rPr>
        <w:t>items</w:t>
      </w:r>
      <w:proofErr w:type="spellEnd"/>
      <w:r w:rsidRPr="00D3608D">
        <w:rPr>
          <w:rFonts w:ascii="Arial" w:hAnsi="Arial" w:cs="Arial"/>
          <w:sz w:val="24"/>
          <w:szCs w:val="24"/>
        </w:rPr>
        <w:t xml:space="preserve"> são alinhados de acordo com o eixo transversal (</w:t>
      </w:r>
      <w:proofErr w:type="spellStart"/>
      <w:r w:rsidRPr="00D3608D">
        <w:rPr>
          <w:rFonts w:ascii="Arial" w:hAnsi="Arial" w:cs="Arial"/>
          <w:sz w:val="24"/>
          <w:szCs w:val="24"/>
        </w:rPr>
        <w:t>cross</w:t>
      </w:r>
      <w:proofErr w:type="spellEnd"/>
      <w:r w:rsidRPr="00D360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08D">
        <w:rPr>
          <w:rFonts w:ascii="Arial" w:hAnsi="Arial" w:cs="Arial"/>
          <w:sz w:val="24"/>
          <w:szCs w:val="24"/>
        </w:rPr>
        <w:t>axis</w:t>
      </w:r>
      <w:proofErr w:type="spellEnd"/>
      <w:r w:rsidRPr="00D3608D">
        <w:rPr>
          <w:rFonts w:ascii="Arial" w:hAnsi="Arial" w:cs="Arial"/>
          <w:sz w:val="24"/>
          <w:szCs w:val="24"/>
        </w:rPr>
        <w:t xml:space="preserve">). De certa forma, funciona de forma similar ao </w:t>
      </w:r>
      <w:proofErr w:type="spellStart"/>
      <w:r w:rsidRPr="00D3608D">
        <w:rPr>
          <w:rFonts w:ascii="Arial" w:hAnsi="Arial" w:cs="Arial"/>
          <w:sz w:val="24"/>
          <w:szCs w:val="24"/>
        </w:rPr>
        <w:t>justify-content</w:t>
      </w:r>
      <w:proofErr w:type="spellEnd"/>
      <w:r w:rsidRPr="00D3608D">
        <w:rPr>
          <w:rFonts w:ascii="Arial" w:hAnsi="Arial" w:cs="Arial"/>
          <w:sz w:val="24"/>
          <w:szCs w:val="24"/>
        </w:rPr>
        <w:t>, porém no eixo transversal (perpendicular ao eixo principal).</w:t>
      </w:r>
    </w:p>
    <w:p w14:paraId="1C5E4FAA" w14:textId="77777777" w:rsidR="00D3608D" w:rsidRDefault="00D3608D">
      <w:pPr>
        <w:rPr>
          <w:rFonts w:ascii="Arial" w:hAnsi="Arial" w:cs="Arial"/>
          <w:sz w:val="24"/>
          <w:szCs w:val="24"/>
        </w:rPr>
      </w:pPr>
    </w:p>
    <w:p w14:paraId="343F9528" w14:textId="77777777" w:rsidR="00D3608D" w:rsidRPr="00D3608D" w:rsidRDefault="00D3608D" w:rsidP="00D3608D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proofErr w:type="gramStart"/>
      <w:r w:rsidRPr="00D3608D">
        <w:rPr>
          <w:rFonts w:ascii="Courier New" w:eastAsia="Times New Roman" w:hAnsi="Courier New" w:cs="Courier New"/>
          <w:color w:val="986801"/>
          <w:kern w:val="0"/>
          <w:sz w:val="24"/>
          <w:szCs w:val="24"/>
          <w:lang w:val="en-US" w:eastAsia="pt-BR"/>
          <w14:ligatures w14:val="none"/>
        </w:rPr>
        <w:t>.flex</w:t>
      </w:r>
      <w:proofErr w:type="gramEnd"/>
      <w:r w:rsidRPr="00D3608D">
        <w:rPr>
          <w:rFonts w:ascii="Courier New" w:eastAsia="Times New Roman" w:hAnsi="Courier New" w:cs="Courier New"/>
          <w:color w:val="986801"/>
          <w:kern w:val="0"/>
          <w:sz w:val="24"/>
          <w:szCs w:val="24"/>
          <w:lang w:val="en-US" w:eastAsia="pt-BR"/>
          <w14:ligatures w14:val="none"/>
        </w:rPr>
        <w:t>-container</w:t>
      </w:r>
      <w:r w:rsidRPr="00D3608D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{</w:t>
      </w:r>
    </w:p>
    <w:p w14:paraId="0649E24C" w14:textId="77777777" w:rsidR="00D3608D" w:rsidRPr="00D3608D" w:rsidRDefault="00D3608D" w:rsidP="00D3608D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r w:rsidRPr="00D3608D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  </w:t>
      </w:r>
      <w:r w:rsidRPr="00D3608D">
        <w:rPr>
          <w:rFonts w:ascii="Courier New" w:eastAsia="Times New Roman" w:hAnsi="Courier New" w:cs="Courier New"/>
          <w:color w:val="50A14F"/>
          <w:kern w:val="0"/>
          <w:sz w:val="24"/>
          <w:szCs w:val="24"/>
          <w:lang w:val="en-US" w:eastAsia="pt-BR"/>
          <w14:ligatures w14:val="none"/>
        </w:rPr>
        <w:t>align-items</w:t>
      </w:r>
      <w:r w:rsidRPr="00D3608D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>: stretch | flex-start | flex-end | center | baseline;</w:t>
      </w:r>
    </w:p>
    <w:p w14:paraId="508DB013" w14:textId="5B7B2B04" w:rsidR="00D3608D" w:rsidRDefault="00D3608D" w:rsidP="00D3608D">
      <w:pPr>
        <w:rPr>
          <w:rFonts w:ascii="Arial" w:hAnsi="Arial" w:cs="Arial"/>
          <w:sz w:val="24"/>
          <w:szCs w:val="24"/>
        </w:rPr>
      </w:pPr>
      <w:r w:rsidRPr="00D3608D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</w:t>
      </w:r>
      <w:r w:rsidRPr="00D3608D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>}</w:t>
      </w:r>
    </w:p>
    <w:p w14:paraId="5942D411" w14:textId="77777777" w:rsidR="005D6EE3" w:rsidRDefault="005D6EE3" w:rsidP="00FB655E">
      <w:pPr>
        <w:rPr>
          <w:rFonts w:ascii="Arial" w:hAnsi="Arial" w:cs="Arial"/>
          <w:sz w:val="24"/>
          <w:szCs w:val="24"/>
        </w:rPr>
      </w:pPr>
    </w:p>
    <w:p w14:paraId="1F5A7280" w14:textId="779FFB2E" w:rsidR="00734346" w:rsidRDefault="00734346" w:rsidP="00FB655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Align-content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31721DAC" w14:textId="77777777" w:rsidR="00734346" w:rsidRDefault="00734346" w:rsidP="00FB655E">
      <w:pPr>
        <w:rPr>
          <w:rFonts w:ascii="Arial" w:hAnsi="Arial" w:cs="Arial"/>
          <w:sz w:val="24"/>
          <w:szCs w:val="24"/>
        </w:rPr>
      </w:pPr>
    </w:p>
    <w:p w14:paraId="673C99D5" w14:textId="4FFDCFBC" w:rsidR="00734346" w:rsidRDefault="00734346" w:rsidP="00FB655E">
      <w:pPr>
        <w:rPr>
          <w:rFonts w:ascii="Arial" w:hAnsi="Arial" w:cs="Arial"/>
          <w:sz w:val="24"/>
          <w:szCs w:val="24"/>
        </w:rPr>
      </w:pPr>
      <w:r w:rsidRPr="0073434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174A5E" wp14:editId="3A94B6FC">
            <wp:extent cx="2703444" cy="3566685"/>
            <wp:effectExtent l="0" t="0" r="1905" b="0"/>
            <wp:docPr id="16337943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943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815" cy="356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82F1" w14:textId="77777777" w:rsidR="00734346" w:rsidRPr="00734346" w:rsidRDefault="00734346" w:rsidP="00734346">
      <w:pPr>
        <w:rPr>
          <w:rFonts w:ascii="Arial" w:hAnsi="Arial" w:cs="Arial"/>
          <w:sz w:val="24"/>
          <w:szCs w:val="24"/>
        </w:rPr>
      </w:pPr>
      <w:r w:rsidRPr="00734346">
        <w:rPr>
          <w:rFonts w:ascii="Arial" w:hAnsi="Arial" w:cs="Arial"/>
          <w:sz w:val="24"/>
          <w:szCs w:val="24"/>
        </w:rPr>
        <w:t xml:space="preserve">Organiza as linhas dentro de um </w:t>
      </w:r>
      <w:proofErr w:type="spellStart"/>
      <w:r w:rsidRPr="00734346">
        <w:rPr>
          <w:rFonts w:ascii="Arial" w:hAnsi="Arial" w:cs="Arial"/>
          <w:sz w:val="24"/>
          <w:szCs w:val="24"/>
        </w:rPr>
        <w:t>flex</w:t>
      </w:r>
      <w:proofErr w:type="spellEnd"/>
      <w:r w:rsidRPr="00734346">
        <w:rPr>
          <w:rFonts w:ascii="Arial" w:hAnsi="Arial" w:cs="Arial"/>
          <w:sz w:val="24"/>
          <w:szCs w:val="24"/>
        </w:rPr>
        <w:t xml:space="preserve"> container quando há espaço extra no eixo transversal, similar ao modo como </w:t>
      </w:r>
      <w:proofErr w:type="spellStart"/>
      <w:r w:rsidRPr="00734346">
        <w:rPr>
          <w:rFonts w:ascii="Arial" w:hAnsi="Arial" w:cs="Arial"/>
          <w:sz w:val="24"/>
          <w:szCs w:val="24"/>
        </w:rPr>
        <w:t>justify-content</w:t>
      </w:r>
      <w:proofErr w:type="spellEnd"/>
      <w:r w:rsidRPr="00734346">
        <w:rPr>
          <w:rFonts w:ascii="Arial" w:hAnsi="Arial" w:cs="Arial"/>
          <w:sz w:val="24"/>
          <w:szCs w:val="24"/>
        </w:rPr>
        <w:t xml:space="preserve"> alinha </w:t>
      </w:r>
      <w:proofErr w:type="spellStart"/>
      <w:r w:rsidRPr="00734346">
        <w:rPr>
          <w:rFonts w:ascii="Arial" w:hAnsi="Arial" w:cs="Arial"/>
          <w:sz w:val="24"/>
          <w:szCs w:val="24"/>
        </w:rPr>
        <w:t>ítens</w:t>
      </w:r>
      <w:proofErr w:type="spellEnd"/>
      <w:r w:rsidRPr="00734346">
        <w:rPr>
          <w:rFonts w:ascii="Arial" w:hAnsi="Arial" w:cs="Arial"/>
          <w:sz w:val="24"/>
          <w:szCs w:val="24"/>
        </w:rPr>
        <w:t xml:space="preserve"> individuais dentro do eixo principal.</w:t>
      </w:r>
    </w:p>
    <w:p w14:paraId="41CA1B49" w14:textId="77777777" w:rsidR="00734346" w:rsidRPr="00734346" w:rsidRDefault="00734346" w:rsidP="00734346">
      <w:pPr>
        <w:rPr>
          <w:rFonts w:ascii="Arial" w:hAnsi="Arial" w:cs="Arial"/>
          <w:sz w:val="24"/>
          <w:szCs w:val="24"/>
        </w:rPr>
      </w:pPr>
    </w:p>
    <w:p w14:paraId="5AE861B9" w14:textId="77777777" w:rsidR="00734346" w:rsidRDefault="00734346" w:rsidP="00734346">
      <w:pPr>
        <w:rPr>
          <w:rFonts w:ascii="Arial" w:hAnsi="Arial" w:cs="Arial"/>
          <w:sz w:val="24"/>
          <w:szCs w:val="24"/>
        </w:rPr>
      </w:pPr>
      <w:r w:rsidRPr="00734346">
        <w:rPr>
          <w:rFonts w:ascii="Arial" w:hAnsi="Arial" w:cs="Arial"/>
          <w:b/>
          <w:bCs/>
          <w:sz w:val="24"/>
          <w:szCs w:val="24"/>
        </w:rPr>
        <w:t>Importante:</w:t>
      </w:r>
      <w:r w:rsidRPr="00734346">
        <w:rPr>
          <w:rFonts w:ascii="Arial" w:hAnsi="Arial" w:cs="Arial"/>
          <w:sz w:val="24"/>
          <w:szCs w:val="24"/>
        </w:rPr>
        <w:t xml:space="preserve"> Esta propriedade não tem efeito quando há somente uma linha de </w:t>
      </w:r>
      <w:proofErr w:type="spellStart"/>
      <w:r w:rsidRPr="00734346">
        <w:rPr>
          <w:rFonts w:ascii="Arial" w:hAnsi="Arial" w:cs="Arial"/>
          <w:sz w:val="24"/>
          <w:szCs w:val="24"/>
        </w:rPr>
        <w:t>flex</w:t>
      </w:r>
      <w:proofErr w:type="spellEnd"/>
      <w:r w:rsidRPr="007343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4346">
        <w:rPr>
          <w:rFonts w:ascii="Arial" w:hAnsi="Arial" w:cs="Arial"/>
          <w:sz w:val="24"/>
          <w:szCs w:val="24"/>
        </w:rPr>
        <w:t>items</w:t>
      </w:r>
      <w:proofErr w:type="spellEnd"/>
      <w:r w:rsidRPr="00734346">
        <w:rPr>
          <w:rFonts w:ascii="Arial" w:hAnsi="Arial" w:cs="Arial"/>
          <w:sz w:val="24"/>
          <w:szCs w:val="24"/>
        </w:rPr>
        <w:t xml:space="preserve"> no container.</w:t>
      </w:r>
    </w:p>
    <w:p w14:paraId="4D19B4C1" w14:textId="77777777" w:rsidR="00734346" w:rsidRDefault="007343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21F5930" w14:textId="77777777" w:rsidR="00734346" w:rsidRPr="00734346" w:rsidRDefault="00734346" w:rsidP="00734346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proofErr w:type="gramStart"/>
      <w:r w:rsidRPr="00734346">
        <w:rPr>
          <w:rFonts w:ascii="Courier New" w:eastAsia="Times New Roman" w:hAnsi="Courier New" w:cs="Courier New"/>
          <w:color w:val="986801"/>
          <w:kern w:val="0"/>
          <w:sz w:val="24"/>
          <w:szCs w:val="24"/>
          <w:lang w:val="en-US" w:eastAsia="pt-BR"/>
          <w14:ligatures w14:val="none"/>
        </w:rPr>
        <w:lastRenderedPageBreak/>
        <w:t>.flex</w:t>
      </w:r>
      <w:proofErr w:type="gramEnd"/>
      <w:r w:rsidRPr="00734346">
        <w:rPr>
          <w:rFonts w:ascii="Courier New" w:eastAsia="Times New Roman" w:hAnsi="Courier New" w:cs="Courier New"/>
          <w:color w:val="986801"/>
          <w:kern w:val="0"/>
          <w:sz w:val="24"/>
          <w:szCs w:val="24"/>
          <w:lang w:val="en-US" w:eastAsia="pt-BR"/>
          <w14:ligatures w14:val="none"/>
        </w:rPr>
        <w:t>-container</w:t>
      </w:r>
      <w:r w:rsidRPr="00734346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{</w:t>
      </w:r>
    </w:p>
    <w:p w14:paraId="07AD3259" w14:textId="77777777" w:rsidR="00734346" w:rsidRPr="00734346" w:rsidRDefault="00734346" w:rsidP="00734346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</w:pPr>
      <w:r w:rsidRPr="00734346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  </w:t>
      </w:r>
      <w:r w:rsidRPr="00734346">
        <w:rPr>
          <w:rFonts w:ascii="Courier New" w:eastAsia="Times New Roman" w:hAnsi="Courier New" w:cs="Courier New"/>
          <w:color w:val="50A14F"/>
          <w:kern w:val="0"/>
          <w:sz w:val="24"/>
          <w:szCs w:val="24"/>
          <w:lang w:val="en-US" w:eastAsia="pt-BR"/>
          <w14:ligatures w14:val="none"/>
        </w:rPr>
        <w:t>align-content</w:t>
      </w:r>
      <w:r w:rsidRPr="00734346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>: flex-start | flex-end | center | space-between | space-around | stretch;</w:t>
      </w:r>
    </w:p>
    <w:p w14:paraId="7A12E2A6" w14:textId="77777777" w:rsidR="00734346" w:rsidRDefault="00734346" w:rsidP="00734346">
      <w:pPr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734346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val="en-US" w:eastAsia="pt-BR"/>
          <w14:ligatures w14:val="none"/>
        </w:rPr>
        <w:t xml:space="preserve">  </w:t>
      </w:r>
      <w:r w:rsidRPr="00734346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>}</w:t>
      </w:r>
    </w:p>
    <w:p w14:paraId="7DFE487C" w14:textId="77777777" w:rsidR="00734346" w:rsidRDefault="00734346" w:rsidP="00734346">
      <w:pPr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</w:pPr>
    </w:p>
    <w:p w14:paraId="1C9EFA75" w14:textId="77777777" w:rsidR="00734346" w:rsidRPr="00734346" w:rsidRDefault="00734346" w:rsidP="00734346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proofErr w:type="spellStart"/>
      <w:r w:rsidRPr="00734346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flex</w:t>
      </w:r>
      <w:proofErr w:type="spellEnd"/>
      <w:r w:rsidRPr="00734346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-start</w:t>
      </w:r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/ </w:t>
      </w:r>
      <w:r w:rsidRPr="00734346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start</w:t>
      </w:r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ítens</w:t>
      </w:r>
      <w:proofErr w:type="spellEnd"/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alinhados com o início do container. O valor (com maior suporte dos navegadores) </w:t>
      </w:r>
      <w:proofErr w:type="spellStart"/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flex</w:t>
      </w:r>
      <w:proofErr w:type="spellEnd"/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-start se guia pela </w:t>
      </w:r>
      <w:proofErr w:type="spellStart"/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flex-direction</w:t>
      </w:r>
      <w:proofErr w:type="spellEnd"/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, enquanto start se guia pela direção do </w:t>
      </w:r>
      <w:proofErr w:type="spellStart"/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writing-mode</w:t>
      </w:r>
      <w:proofErr w:type="spellEnd"/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.</w:t>
      </w:r>
    </w:p>
    <w:p w14:paraId="19FB26C9" w14:textId="77777777" w:rsidR="00734346" w:rsidRPr="00734346" w:rsidRDefault="00734346" w:rsidP="00734346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proofErr w:type="spellStart"/>
      <w:r w:rsidRPr="00734346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flex-end</w:t>
      </w:r>
      <w:proofErr w:type="spellEnd"/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 / </w:t>
      </w:r>
      <w:proofErr w:type="spellStart"/>
      <w:r w:rsidRPr="00734346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end</w:t>
      </w:r>
      <w:proofErr w:type="spellEnd"/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ítens</w:t>
      </w:r>
      <w:proofErr w:type="spellEnd"/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alinhados com o final do container. O valor (com maior suporte dos navegadores) </w:t>
      </w:r>
      <w:proofErr w:type="spellStart"/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flex-end</w:t>
      </w:r>
      <w:proofErr w:type="spellEnd"/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se guia pela </w:t>
      </w:r>
      <w:proofErr w:type="spellStart"/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flex-direction</w:t>
      </w:r>
      <w:proofErr w:type="spellEnd"/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, enquanto </w:t>
      </w:r>
      <w:proofErr w:type="spellStart"/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end</w:t>
      </w:r>
      <w:proofErr w:type="spellEnd"/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se guia pela direção do </w:t>
      </w:r>
      <w:proofErr w:type="spellStart"/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writing-mode</w:t>
      </w:r>
      <w:proofErr w:type="spellEnd"/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.</w:t>
      </w:r>
    </w:p>
    <w:p w14:paraId="530B9D0C" w14:textId="77777777" w:rsidR="00734346" w:rsidRPr="00734346" w:rsidRDefault="00734346" w:rsidP="00734346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734346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center</w:t>
      </w:r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ítens</w:t>
      </w:r>
      <w:proofErr w:type="spellEnd"/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centralizados no container.</w:t>
      </w:r>
    </w:p>
    <w:p w14:paraId="7F94BFC1" w14:textId="77777777" w:rsidR="00734346" w:rsidRPr="00734346" w:rsidRDefault="00734346" w:rsidP="00734346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proofErr w:type="spellStart"/>
      <w:r w:rsidRPr="00734346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space-between</w:t>
      </w:r>
      <w:proofErr w:type="spellEnd"/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ítens</w:t>
      </w:r>
      <w:proofErr w:type="spellEnd"/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distribuídos igualmente; a primeira linha junto ao início do container e a última linha junto ao final do container.</w:t>
      </w:r>
    </w:p>
    <w:p w14:paraId="088D4C9F" w14:textId="77777777" w:rsidR="00734346" w:rsidRPr="00734346" w:rsidRDefault="00734346" w:rsidP="00734346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proofErr w:type="spellStart"/>
      <w:r w:rsidRPr="00734346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space-around</w:t>
      </w:r>
      <w:proofErr w:type="spellEnd"/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ítens</w:t>
      </w:r>
      <w:proofErr w:type="spellEnd"/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distribuídos igualmente com o mesmo espaçamento entre cada linha.</w:t>
      </w:r>
    </w:p>
    <w:p w14:paraId="2FC12CD4" w14:textId="77777777" w:rsidR="00734346" w:rsidRPr="00734346" w:rsidRDefault="00734346" w:rsidP="00734346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proofErr w:type="spellStart"/>
      <w:r w:rsidRPr="00734346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space-evenly</w:t>
      </w:r>
      <w:proofErr w:type="spellEnd"/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ítens</w:t>
      </w:r>
      <w:proofErr w:type="spellEnd"/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distribuídos igualmente com o mesmo espaçamento entre eles.</w:t>
      </w:r>
    </w:p>
    <w:p w14:paraId="20E19C48" w14:textId="77777777" w:rsidR="00734346" w:rsidRPr="00734346" w:rsidRDefault="00734346" w:rsidP="00734346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proofErr w:type="spellStart"/>
      <w:r w:rsidRPr="00734346"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  <w:t>stretch</w:t>
      </w:r>
      <w:proofErr w:type="spellEnd"/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 (padrão): </w:t>
      </w:r>
      <w:proofErr w:type="spellStart"/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ítens</w:t>
      </w:r>
      <w:proofErr w:type="spellEnd"/>
      <w:r w:rsidRPr="00734346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em cada linha esticam para ocupar o espaço remanescente entre elas.</w:t>
      </w:r>
    </w:p>
    <w:p w14:paraId="1B685485" w14:textId="77777777" w:rsidR="00734346" w:rsidRDefault="00734346" w:rsidP="00734346">
      <w:pPr>
        <w:rPr>
          <w:rFonts w:ascii="Arial" w:hAnsi="Arial" w:cs="Arial"/>
          <w:sz w:val="24"/>
          <w:szCs w:val="24"/>
        </w:rPr>
      </w:pPr>
    </w:p>
    <w:p w14:paraId="6343714D" w14:textId="77777777" w:rsidR="00734346" w:rsidRPr="00734346" w:rsidRDefault="00734346" w:rsidP="00734346">
      <w:pPr>
        <w:rPr>
          <w:rFonts w:ascii="Arial" w:hAnsi="Arial" w:cs="Arial"/>
          <w:b/>
          <w:bCs/>
          <w:sz w:val="24"/>
          <w:szCs w:val="24"/>
        </w:rPr>
      </w:pPr>
      <w:r w:rsidRPr="00734346">
        <w:rPr>
          <w:rFonts w:ascii="Arial" w:hAnsi="Arial" w:cs="Arial"/>
          <w:b/>
          <w:bCs/>
          <w:sz w:val="24"/>
          <w:szCs w:val="24"/>
        </w:rPr>
        <w:t>Propriedades para elementos filhos:</w:t>
      </w:r>
    </w:p>
    <w:p w14:paraId="67FFC76E" w14:textId="77777777" w:rsidR="00225E34" w:rsidRDefault="00225E34">
      <w:pPr>
        <w:rPr>
          <w:rFonts w:ascii="Arial" w:hAnsi="Arial" w:cs="Arial"/>
          <w:sz w:val="24"/>
          <w:szCs w:val="24"/>
        </w:rPr>
      </w:pPr>
    </w:p>
    <w:p w14:paraId="2F25FEB0" w14:textId="77777777" w:rsidR="00225E34" w:rsidRDefault="00225E34">
      <w:pPr>
        <w:rPr>
          <w:rFonts w:ascii="Arial" w:hAnsi="Arial" w:cs="Arial"/>
          <w:sz w:val="24"/>
          <w:szCs w:val="24"/>
        </w:rPr>
      </w:pPr>
      <w:r w:rsidRPr="00225E3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2D4528" wp14:editId="408B3D3D">
            <wp:extent cx="2358188" cy="2099145"/>
            <wp:effectExtent l="0" t="0" r="4445" b="0"/>
            <wp:docPr id="16882840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840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821" cy="210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D7BF" w14:textId="77777777" w:rsidR="00225E34" w:rsidRDefault="00225E34">
      <w:pPr>
        <w:rPr>
          <w:rFonts w:ascii="Arial" w:hAnsi="Arial" w:cs="Arial"/>
          <w:sz w:val="24"/>
          <w:szCs w:val="24"/>
        </w:rPr>
      </w:pPr>
      <w:r w:rsidRPr="00225E34">
        <w:rPr>
          <w:rFonts w:ascii="Arial" w:hAnsi="Arial" w:cs="Arial"/>
          <w:sz w:val="24"/>
          <w:szCs w:val="24"/>
        </w:rPr>
        <w:t>Determina a ordem em que os elementos aparecerão.</w:t>
      </w:r>
    </w:p>
    <w:p w14:paraId="07897162" w14:textId="77777777" w:rsidR="00225E34" w:rsidRPr="00225E34" w:rsidRDefault="00225E34" w:rsidP="00225E34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225E34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 </w:t>
      </w:r>
      <w:proofErr w:type="gramStart"/>
      <w:r w:rsidRPr="00225E34">
        <w:rPr>
          <w:rFonts w:ascii="Courier New" w:eastAsia="Times New Roman" w:hAnsi="Courier New" w:cs="Courier New"/>
          <w:color w:val="986801"/>
          <w:kern w:val="0"/>
          <w:sz w:val="24"/>
          <w:szCs w:val="24"/>
          <w:lang w:eastAsia="pt-BR"/>
          <w14:ligatures w14:val="none"/>
        </w:rPr>
        <w:t>.</w:t>
      </w:r>
      <w:proofErr w:type="spellStart"/>
      <w:r w:rsidRPr="00225E34">
        <w:rPr>
          <w:rFonts w:ascii="Courier New" w:eastAsia="Times New Roman" w:hAnsi="Courier New" w:cs="Courier New"/>
          <w:color w:val="986801"/>
          <w:kern w:val="0"/>
          <w:sz w:val="24"/>
          <w:szCs w:val="24"/>
          <w:lang w:eastAsia="pt-BR"/>
          <w14:ligatures w14:val="none"/>
        </w:rPr>
        <w:t>flex</w:t>
      </w:r>
      <w:proofErr w:type="spellEnd"/>
      <w:proofErr w:type="gramEnd"/>
      <w:r w:rsidRPr="00225E34">
        <w:rPr>
          <w:rFonts w:ascii="Courier New" w:eastAsia="Times New Roman" w:hAnsi="Courier New" w:cs="Courier New"/>
          <w:color w:val="986801"/>
          <w:kern w:val="0"/>
          <w:sz w:val="24"/>
          <w:szCs w:val="24"/>
          <w:lang w:eastAsia="pt-BR"/>
          <w14:ligatures w14:val="none"/>
        </w:rPr>
        <w:t>-item</w:t>
      </w:r>
      <w:r w:rsidRPr="00225E34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{</w:t>
      </w:r>
    </w:p>
    <w:p w14:paraId="3ECF6C68" w14:textId="77777777" w:rsidR="00225E34" w:rsidRPr="00225E34" w:rsidRDefault="00225E34" w:rsidP="00225E34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225E34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   </w:t>
      </w:r>
      <w:proofErr w:type="spellStart"/>
      <w:r w:rsidRPr="00225E34">
        <w:rPr>
          <w:rFonts w:ascii="Courier New" w:eastAsia="Times New Roman" w:hAnsi="Courier New" w:cs="Courier New"/>
          <w:color w:val="50A14F"/>
          <w:kern w:val="0"/>
          <w:sz w:val="24"/>
          <w:szCs w:val="24"/>
          <w:lang w:eastAsia="pt-BR"/>
          <w14:ligatures w14:val="none"/>
        </w:rPr>
        <w:t>order</w:t>
      </w:r>
      <w:proofErr w:type="spellEnd"/>
      <w:r w:rsidRPr="00225E34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: &lt;número&gt;; </w:t>
      </w:r>
      <w:r w:rsidRPr="00225E34">
        <w:rPr>
          <w:rFonts w:ascii="Courier New" w:eastAsia="Times New Roman" w:hAnsi="Courier New" w:cs="Courier New"/>
          <w:i/>
          <w:iCs/>
          <w:color w:val="A0A1A7"/>
          <w:kern w:val="0"/>
          <w:sz w:val="24"/>
          <w:szCs w:val="24"/>
          <w:lang w:eastAsia="pt-BR"/>
          <w14:ligatures w14:val="none"/>
        </w:rPr>
        <w:t>/* o valor padrão é 0 */</w:t>
      </w:r>
    </w:p>
    <w:p w14:paraId="7F05FAE5" w14:textId="77777777" w:rsidR="00225E34" w:rsidRDefault="00225E34" w:rsidP="00225E34">
      <w:pPr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225E34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 }</w:t>
      </w:r>
    </w:p>
    <w:p w14:paraId="2C7BCCAE" w14:textId="77777777" w:rsidR="00225E34" w:rsidRDefault="00225E34">
      <w:pPr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br w:type="page"/>
      </w:r>
    </w:p>
    <w:p w14:paraId="2B3F689E" w14:textId="40B93BCD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lastRenderedPageBreak/>
        <w:t>Flex-</w:t>
      </w:r>
      <w:proofErr w:type="spellStart"/>
      <w:r>
        <w:rPr>
          <w:rFonts w:ascii="Arial" w:hAnsi="Arial" w:cs="Arial"/>
          <w:color w:val="093366"/>
        </w:rPr>
        <w:t>grow</w:t>
      </w:r>
      <w:proofErr w:type="spellEnd"/>
    </w:p>
    <w:p w14:paraId="08EA87FD" w14:textId="77777777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</w:p>
    <w:p w14:paraId="5DE0D80B" w14:textId="70C485D8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  <w:r w:rsidRPr="00225E34">
        <w:rPr>
          <w:rFonts w:ascii="Arial" w:hAnsi="Arial" w:cs="Arial"/>
          <w:noProof/>
          <w:color w:val="093366"/>
        </w:rPr>
        <w:drawing>
          <wp:inline distT="0" distB="0" distL="0" distR="0" wp14:anchorId="3E4FA4E2" wp14:editId="11DE30FA">
            <wp:extent cx="2639833" cy="1396974"/>
            <wp:effectExtent l="0" t="0" r="8255" b="0"/>
            <wp:docPr id="9312352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352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5482" cy="139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6BAD" w14:textId="77777777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</w:p>
    <w:p w14:paraId="3865304F" w14:textId="3A9D4D97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 xml:space="preserve">Define a habilidade de um </w:t>
      </w:r>
      <w:proofErr w:type="spellStart"/>
      <w:r>
        <w:rPr>
          <w:rFonts w:ascii="Arial" w:hAnsi="Arial" w:cs="Arial"/>
          <w:color w:val="093366"/>
        </w:rPr>
        <w:t>flex</w:t>
      </w:r>
      <w:proofErr w:type="spellEnd"/>
      <w:r>
        <w:rPr>
          <w:rFonts w:ascii="Arial" w:hAnsi="Arial" w:cs="Arial"/>
          <w:color w:val="093366"/>
        </w:rPr>
        <w:t xml:space="preserve"> item de crescer, caso necessário. O valor dessa </w:t>
      </w:r>
      <w:r w:rsidRPr="00225E34">
        <w:rPr>
          <w:rFonts w:ascii="Arial" w:hAnsi="Arial" w:cs="Arial"/>
          <w:color w:val="093366"/>
        </w:rPr>
        <w:t>propriedade é um valor numérico sem indicação de unidade, que serve para</w:t>
      </w:r>
      <w:r>
        <w:rPr>
          <w:rFonts w:ascii="Arial" w:hAnsi="Arial" w:cs="Arial"/>
          <w:color w:val="093366"/>
        </w:rPr>
        <w:t xml:space="preserve"> cálculo de proporção. Este valor dita a quantidade de espaço disponível no container que será ocupado pelo item.</w:t>
      </w:r>
    </w:p>
    <w:p w14:paraId="1CFB2629" w14:textId="77777777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 xml:space="preserve">Se todos os </w:t>
      </w:r>
      <w:proofErr w:type="spellStart"/>
      <w:r>
        <w:rPr>
          <w:rFonts w:ascii="Arial" w:hAnsi="Arial" w:cs="Arial"/>
          <w:color w:val="093366"/>
        </w:rPr>
        <w:t>ítens</w:t>
      </w:r>
      <w:proofErr w:type="spellEnd"/>
      <w:r>
        <w:rPr>
          <w:rFonts w:ascii="Arial" w:hAnsi="Arial" w:cs="Arial"/>
          <w:color w:val="093366"/>
        </w:rPr>
        <w:t xml:space="preserve"> tiverem </w:t>
      </w:r>
      <w:proofErr w:type="spellStart"/>
      <w:r>
        <w:rPr>
          <w:rFonts w:ascii="Arial" w:hAnsi="Arial" w:cs="Arial"/>
          <w:color w:val="093366"/>
        </w:rPr>
        <w:t>flex-grow</w:t>
      </w:r>
      <w:proofErr w:type="spellEnd"/>
      <w:r>
        <w:rPr>
          <w:rFonts w:ascii="Arial" w:hAnsi="Arial" w:cs="Arial"/>
          <w:color w:val="093366"/>
        </w:rPr>
        <w:t xml:space="preserve"> definido em 1, o espaço remanescente no container será distribuído de forma igual entre todos. Se um dos </w:t>
      </w:r>
      <w:proofErr w:type="spellStart"/>
      <w:r>
        <w:rPr>
          <w:rFonts w:ascii="Arial" w:hAnsi="Arial" w:cs="Arial"/>
          <w:color w:val="093366"/>
        </w:rPr>
        <w:t>ítens</w:t>
      </w:r>
      <w:proofErr w:type="spellEnd"/>
      <w:r>
        <w:rPr>
          <w:rFonts w:ascii="Arial" w:hAnsi="Arial" w:cs="Arial"/>
          <w:color w:val="093366"/>
        </w:rPr>
        <w:t xml:space="preserve"> tem o valor de 2, vai ocupar o dobro de espaço no container com relação aos outros (ou pelo menos vai tentar fazer isso).</w:t>
      </w:r>
    </w:p>
    <w:p w14:paraId="4F740727" w14:textId="77777777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</w:p>
    <w:p w14:paraId="79481285" w14:textId="77777777" w:rsidR="00225E34" w:rsidRPr="00225E34" w:rsidRDefault="00225E34" w:rsidP="00225E34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225E34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 </w:t>
      </w:r>
      <w:proofErr w:type="gramStart"/>
      <w:r w:rsidRPr="00225E34">
        <w:rPr>
          <w:rFonts w:ascii="Courier New" w:eastAsia="Times New Roman" w:hAnsi="Courier New" w:cs="Courier New"/>
          <w:color w:val="986801"/>
          <w:kern w:val="0"/>
          <w:sz w:val="24"/>
          <w:szCs w:val="24"/>
          <w:lang w:eastAsia="pt-BR"/>
          <w14:ligatures w14:val="none"/>
        </w:rPr>
        <w:t>.</w:t>
      </w:r>
      <w:proofErr w:type="spellStart"/>
      <w:r w:rsidRPr="00225E34">
        <w:rPr>
          <w:rFonts w:ascii="Courier New" w:eastAsia="Times New Roman" w:hAnsi="Courier New" w:cs="Courier New"/>
          <w:color w:val="986801"/>
          <w:kern w:val="0"/>
          <w:sz w:val="24"/>
          <w:szCs w:val="24"/>
          <w:lang w:eastAsia="pt-BR"/>
          <w14:ligatures w14:val="none"/>
        </w:rPr>
        <w:t>flex</w:t>
      </w:r>
      <w:proofErr w:type="spellEnd"/>
      <w:proofErr w:type="gramEnd"/>
      <w:r w:rsidRPr="00225E34">
        <w:rPr>
          <w:rFonts w:ascii="Courier New" w:eastAsia="Times New Roman" w:hAnsi="Courier New" w:cs="Courier New"/>
          <w:color w:val="986801"/>
          <w:kern w:val="0"/>
          <w:sz w:val="24"/>
          <w:szCs w:val="24"/>
          <w:lang w:eastAsia="pt-BR"/>
          <w14:ligatures w14:val="none"/>
        </w:rPr>
        <w:t>-item</w:t>
      </w:r>
      <w:r w:rsidRPr="00225E34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{</w:t>
      </w:r>
    </w:p>
    <w:p w14:paraId="5CFB74EC" w14:textId="77777777" w:rsidR="00225E34" w:rsidRPr="00225E34" w:rsidRDefault="00225E34" w:rsidP="00225E34">
      <w:pPr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225E34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   </w:t>
      </w:r>
      <w:proofErr w:type="spellStart"/>
      <w:r w:rsidRPr="00225E34">
        <w:rPr>
          <w:rFonts w:ascii="Courier New" w:eastAsia="Times New Roman" w:hAnsi="Courier New" w:cs="Courier New"/>
          <w:color w:val="50A14F"/>
          <w:kern w:val="0"/>
          <w:sz w:val="24"/>
          <w:szCs w:val="24"/>
          <w:lang w:eastAsia="pt-BR"/>
          <w14:ligatures w14:val="none"/>
        </w:rPr>
        <w:t>flex-grow</w:t>
      </w:r>
      <w:proofErr w:type="spellEnd"/>
      <w:r w:rsidRPr="00225E34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>: &lt;</w:t>
      </w:r>
      <w:proofErr w:type="spellStart"/>
      <w:r w:rsidRPr="00225E34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>numero</w:t>
      </w:r>
      <w:proofErr w:type="spellEnd"/>
      <w:r w:rsidRPr="00225E34">
        <w:rPr>
          <w:rFonts w:ascii="Courier New" w:eastAsia="Times New Roman" w:hAnsi="Courier New" w:cs="Courier New"/>
          <w:color w:val="383A42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&gt;; </w:t>
      </w:r>
      <w:r w:rsidRPr="00225E34">
        <w:rPr>
          <w:rFonts w:ascii="Courier New" w:eastAsia="Times New Roman" w:hAnsi="Courier New" w:cs="Courier New"/>
          <w:i/>
          <w:iCs/>
          <w:color w:val="A0A1A7"/>
          <w:kern w:val="0"/>
          <w:sz w:val="24"/>
          <w:szCs w:val="24"/>
          <w:lang w:eastAsia="pt-BR"/>
          <w14:ligatures w14:val="none"/>
        </w:rPr>
        <w:t>/* o valor default(padrão) é 0 */</w:t>
      </w:r>
    </w:p>
    <w:p w14:paraId="7AD8EF49" w14:textId="35C15E46" w:rsidR="00225E34" w:rsidRDefault="00225E34" w:rsidP="00225E34">
      <w:pPr>
        <w:pStyle w:val="NormalWeb"/>
        <w:spacing w:before="0" w:beforeAutospacing="0" w:after="240" w:afterAutospacing="0"/>
        <w:rPr>
          <w:rFonts w:ascii="Courier New" w:hAnsi="Courier New" w:cs="Courier New"/>
          <w:color w:val="383A42"/>
          <w:shd w:val="clear" w:color="auto" w:fill="FFFFFF"/>
        </w:rPr>
      </w:pPr>
      <w:r w:rsidRPr="00225E34">
        <w:rPr>
          <w:rFonts w:ascii="Courier New" w:hAnsi="Courier New" w:cs="Courier New"/>
          <w:color w:val="383A42"/>
          <w:shd w:val="clear" w:color="auto" w:fill="FFFFFF"/>
        </w:rPr>
        <w:t xml:space="preserve">  }</w:t>
      </w:r>
    </w:p>
    <w:p w14:paraId="38186CC3" w14:textId="77777777" w:rsidR="00225E34" w:rsidRDefault="00225E34" w:rsidP="00225E34">
      <w:pPr>
        <w:pStyle w:val="NormalWeb"/>
        <w:spacing w:before="0" w:beforeAutospacing="0" w:after="240" w:afterAutospacing="0"/>
        <w:rPr>
          <w:rFonts w:ascii="Courier New" w:hAnsi="Courier New" w:cs="Courier New"/>
          <w:color w:val="383A42"/>
          <w:shd w:val="clear" w:color="auto" w:fill="FFFFFF"/>
        </w:rPr>
      </w:pPr>
    </w:p>
    <w:p w14:paraId="57CFEB73" w14:textId="77777777" w:rsidR="00225E34" w:rsidRPr="00225E34" w:rsidRDefault="00225E34" w:rsidP="00225E34">
      <w:pPr>
        <w:spacing w:beforeAutospacing="1" w:after="0" w:afterAutospacing="1" w:line="240" w:lineRule="auto"/>
        <w:outlineLvl w:val="2"/>
        <w:rPr>
          <w:rFonts w:ascii="Arial" w:eastAsia="Times New Roman" w:hAnsi="Arial" w:cs="Arial"/>
          <w:b/>
          <w:bCs/>
          <w:color w:val="093366"/>
          <w:kern w:val="0"/>
          <w:sz w:val="27"/>
          <w:szCs w:val="27"/>
          <w:lang w:eastAsia="pt-BR"/>
          <w14:ligatures w14:val="none"/>
        </w:rPr>
      </w:pPr>
      <w:proofErr w:type="spellStart"/>
      <w:r w:rsidRPr="00225E34">
        <w:rPr>
          <w:rFonts w:ascii="Arial" w:eastAsia="Times New Roman" w:hAnsi="Arial" w:cs="Arial"/>
          <w:b/>
          <w:bCs/>
          <w:color w:val="093366"/>
          <w:kern w:val="0"/>
          <w:sz w:val="27"/>
          <w:szCs w:val="27"/>
          <w:lang w:eastAsia="pt-BR"/>
          <w14:ligatures w14:val="none"/>
        </w:rPr>
        <w:t>flex-shrink</w:t>
      </w:r>
      <w:proofErr w:type="spellEnd"/>
    </w:p>
    <w:p w14:paraId="5E887284" w14:textId="77777777" w:rsidR="00225E34" w:rsidRPr="00225E34" w:rsidRDefault="00225E34" w:rsidP="00225E34">
      <w:pPr>
        <w:spacing w:after="240" w:line="240" w:lineRule="auto"/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 w:rsidRPr="00225E34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Define a habilidade de um </w:t>
      </w:r>
      <w:proofErr w:type="spellStart"/>
      <w:r w:rsidRPr="00225E34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>flex</w:t>
      </w:r>
      <w:proofErr w:type="spellEnd"/>
      <w:r w:rsidRPr="00225E34"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  <w:t xml:space="preserve"> item de encolher, caso necessário.</w:t>
      </w:r>
    </w:p>
    <w:p w14:paraId="339E26B1" w14:textId="77777777" w:rsidR="00225E34" w:rsidRPr="00225E34" w:rsidRDefault="00225E34" w:rsidP="0022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225E34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 </w:t>
      </w:r>
      <w:proofErr w:type="gramStart"/>
      <w:r w:rsidRPr="00225E34">
        <w:rPr>
          <w:rFonts w:ascii="Courier New" w:eastAsia="Times New Roman" w:hAnsi="Courier New" w:cs="Courier New"/>
          <w:color w:val="9868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.</w:t>
      </w:r>
      <w:proofErr w:type="spellStart"/>
      <w:r w:rsidRPr="00225E34">
        <w:rPr>
          <w:rFonts w:ascii="Courier New" w:eastAsia="Times New Roman" w:hAnsi="Courier New" w:cs="Courier New"/>
          <w:color w:val="9868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flex</w:t>
      </w:r>
      <w:proofErr w:type="spellEnd"/>
      <w:proofErr w:type="gramEnd"/>
      <w:r w:rsidRPr="00225E34">
        <w:rPr>
          <w:rFonts w:ascii="Courier New" w:eastAsia="Times New Roman" w:hAnsi="Courier New" w:cs="Courier New"/>
          <w:color w:val="986801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-item</w:t>
      </w:r>
      <w:r w:rsidRPr="00225E34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{</w:t>
      </w:r>
    </w:p>
    <w:p w14:paraId="553F2DFD" w14:textId="77777777" w:rsidR="00225E34" w:rsidRPr="00225E34" w:rsidRDefault="00225E34" w:rsidP="0022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</w:pPr>
      <w:r w:rsidRPr="00225E34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   </w:t>
      </w:r>
      <w:proofErr w:type="spellStart"/>
      <w:r w:rsidRPr="00225E34">
        <w:rPr>
          <w:rFonts w:ascii="Courier New" w:eastAsia="Times New Roman" w:hAnsi="Courier New" w:cs="Courier New"/>
          <w:color w:val="50A14F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flex-shrink</w:t>
      </w:r>
      <w:proofErr w:type="spellEnd"/>
      <w:r w:rsidRPr="00225E34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: &lt;número&gt;; </w:t>
      </w:r>
      <w:r w:rsidRPr="00225E34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>/* o valor padrão é 0 */</w:t>
      </w:r>
    </w:p>
    <w:p w14:paraId="73D42D01" w14:textId="77777777" w:rsidR="00225E34" w:rsidRPr="00225E34" w:rsidRDefault="00225E34" w:rsidP="00225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kern w:val="0"/>
          <w:sz w:val="20"/>
          <w:szCs w:val="20"/>
          <w:lang w:eastAsia="pt-BR"/>
          <w14:ligatures w14:val="none"/>
        </w:rPr>
      </w:pPr>
      <w:r w:rsidRPr="00225E34">
        <w:rPr>
          <w:rFonts w:ascii="Courier New" w:eastAsia="Times New Roman" w:hAnsi="Courier New" w:cs="Courier New"/>
          <w:color w:val="383A42"/>
          <w:kern w:val="0"/>
          <w:sz w:val="20"/>
          <w:szCs w:val="20"/>
          <w:bdr w:val="single" w:sz="6" w:space="12" w:color="CCD5E0" w:frame="1"/>
          <w:shd w:val="clear" w:color="auto" w:fill="FFFFFF"/>
          <w:lang w:eastAsia="pt-BR"/>
          <w14:ligatures w14:val="none"/>
        </w:rPr>
        <w:t xml:space="preserve">  }</w:t>
      </w:r>
    </w:p>
    <w:p w14:paraId="5CCDF45C" w14:textId="40AF83D3" w:rsidR="00225E34" w:rsidRDefault="00225E34">
      <w:pPr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>
        <w:rPr>
          <w:rFonts w:ascii="Arial" w:hAnsi="Arial" w:cs="Arial"/>
          <w:color w:val="093366"/>
        </w:rPr>
        <w:br w:type="page"/>
      </w:r>
    </w:p>
    <w:p w14:paraId="28610740" w14:textId="11B8F109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lastRenderedPageBreak/>
        <w:t>Flex-</w:t>
      </w:r>
      <w:proofErr w:type="spellStart"/>
      <w:r>
        <w:rPr>
          <w:rFonts w:ascii="Arial" w:hAnsi="Arial" w:cs="Arial"/>
          <w:color w:val="093366"/>
        </w:rPr>
        <w:t>basis</w:t>
      </w:r>
      <w:proofErr w:type="spellEnd"/>
      <w:r>
        <w:rPr>
          <w:rFonts w:ascii="Arial" w:hAnsi="Arial" w:cs="Arial"/>
          <w:color w:val="093366"/>
        </w:rPr>
        <w:t>:</w:t>
      </w:r>
    </w:p>
    <w:p w14:paraId="73A73EE0" w14:textId="77777777" w:rsidR="00225E34" w:rsidRDefault="00225E34" w:rsidP="00225E34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 xml:space="preserve">Define o tamanho padrão para um elemento antes que o espaço remanescente do container seja distribuído. Pode ser um comprimento (por exemplo, 20%, 5rem, </w:t>
      </w:r>
      <w:proofErr w:type="spellStart"/>
      <w:r>
        <w:rPr>
          <w:rFonts w:ascii="Arial" w:hAnsi="Arial" w:cs="Arial"/>
          <w:color w:val="093366"/>
        </w:rPr>
        <w:t>etc</w:t>
      </w:r>
      <w:proofErr w:type="spellEnd"/>
      <w:r>
        <w:rPr>
          <w:rFonts w:ascii="Arial" w:hAnsi="Arial" w:cs="Arial"/>
          <w:color w:val="093366"/>
        </w:rPr>
        <w:t>) ou uma palavra-chave. A palavra-chave </w:t>
      </w:r>
      <w:r>
        <w:rPr>
          <w:rStyle w:val="CdigoHTML"/>
          <w:color w:val="093366"/>
          <w:sz w:val="23"/>
          <w:szCs w:val="23"/>
        </w:rPr>
        <w:t>auto</w:t>
      </w:r>
      <w:r>
        <w:rPr>
          <w:rFonts w:ascii="Arial" w:hAnsi="Arial" w:cs="Arial"/>
          <w:color w:val="093366"/>
        </w:rPr>
        <w:t> significa "observe minhas propriedades de altura ou largura" (o que era feito pela palavra-chave </w:t>
      </w:r>
      <w:proofErr w:type="spellStart"/>
      <w:r>
        <w:rPr>
          <w:rStyle w:val="CdigoHTML"/>
          <w:color w:val="093366"/>
          <w:sz w:val="23"/>
          <w:szCs w:val="23"/>
        </w:rPr>
        <w:t>main-size</w:t>
      </w:r>
      <w:proofErr w:type="spellEnd"/>
      <w:r>
        <w:rPr>
          <w:rFonts w:ascii="Arial" w:hAnsi="Arial" w:cs="Arial"/>
          <w:color w:val="093366"/>
        </w:rPr>
        <w:t>, que foi depreciada). A palavra-chave </w:t>
      </w:r>
      <w:proofErr w:type="spellStart"/>
      <w:r>
        <w:rPr>
          <w:rStyle w:val="CdigoHTML"/>
          <w:color w:val="093366"/>
          <w:sz w:val="23"/>
          <w:szCs w:val="23"/>
        </w:rPr>
        <w:t>content</w:t>
      </w:r>
      <w:proofErr w:type="spellEnd"/>
      <w:r>
        <w:rPr>
          <w:rFonts w:ascii="Arial" w:hAnsi="Arial" w:cs="Arial"/>
          <w:color w:val="093366"/>
        </w:rPr>
        <w:t xml:space="preserve"> significa "estabeleça o tamanho com base no conteúdo interno do </w:t>
      </w:r>
      <w:proofErr w:type="spellStart"/>
      <w:r>
        <w:rPr>
          <w:rFonts w:ascii="Arial" w:hAnsi="Arial" w:cs="Arial"/>
          <w:color w:val="093366"/>
        </w:rPr>
        <w:t>ítem</w:t>
      </w:r>
      <w:proofErr w:type="spellEnd"/>
      <w:r>
        <w:rPr>
          <w:rFonts w:ascii="Arial" w:hAnsi="Arial" w:cs="Arial"/>
          <w:color w:val="093366"/>
        </w:rPr>
        <w:t>" - essa palavra-chave ainda não tem muito suporte, então não é fácil de ser testada, assim como suas relacionadas: </w:t>
      </w:r>
      <w:proofErr w:type="spellStart"/>
      <w:r>
        <w:rPr>
          <w:rStyle w:val="CdigoHTML"/>
          <w:color w:val="093366"/>
          <w:sz w:val="23"/>
          <w:szCs w:val="23"/>
        </w:rPr>
        <w:t>max-content</w:t>
      </w:r>
      <w:proofErr w:type="spellEnd"/>
      <w:r>
        <w:rPr>
          <w:rFonts w:ascii="Arial" w:hAnsi="Arial" w:cs="Arial"/>
          <w:color w:val="093366"/>
        </w:rPr>
        <w:t>, </w:t>
      </w:r>
      <w:r>
        <w:rPr>
          <w:rStyle w:val="CdigoHTML"/>
          <w:color w:val="093366"/>
          <w:sz w:val="23"/>
          <w:szCs w:val="23"/>
        </w:rPr>
        <w:t>min-</w:t>
      </w:r>
      <w:proofErr w:type="spellStart"/>
      <w:r>
        <w:rPr>
          <w:rStyle w:val="CdigoHTML"/>
          <w:color w:val="093366"/>
          <w:sz w:val="23"/>
          <w:szCs w:val="23"/>
        </w:rPr>
        <w:t>content</w:t>
      </w:r>
      <w:proofErr w:type="spellEnd"/>
      <w:r>
        <w:rPr>
          <w:rFonts w:ascii="Arial" w:hAnsi="Arial" w:cs="Arial"/>
          <w:color w:val="093366"/>
        </w:rPr>
        <w:t> e </w:t>
      </w:r>
      <w:proofErr w:type="spellStart"/>
      <w:r>
        <w:rPr>
          <w:rStyle w:val="CdigoHTML"/>
          <w:color w:val="093366"/>
          <w:sz w:val="23"/>
          <w:szCs w:val="23"/>
        </w:rPr>
        <w:t>fit-content</w:t>
      </w:r>
      <w:proofErr w:type="spellEnd"/>
      <w:r>
        <w:rPr>
          <w:rFonts w:ascii="Arial" w:hAnsi="Arial" w:cs="Arial"/>
          <w:color w:val="093366"/>
        </w:rPr>
        <w:t>.</w:t>
      </w:r>
    </w:p>
    <w:p w14:paraId="7223FCFA" w14:textId="77777777" w:rsidR="00225E34" w:rsidRDefault="00225E34" w:rsidP="00225E34">
      <w:pPr>
        <w:pStyle w:val="Pr-formataoHTML"/>
        <w:rPr>
          <w:rStyle w:val="CdigoHTML"/>
          <w:color w:val="383A42"/>
          <w:bdr w:val="single" w:sz="6" w:space="12" w:color="CCD5E0" w:frame="1"/>
          <w:shd w:val="clear" w:color="auto" w:fill="FFFFFF"/>
        </w:rPr>
      </w:pPr>
      <w:r>
        <w:rPr>
          <w:rStyle w:val="CdigoHTML"/>
          <w:color w:val="383A42"/>
          <w:bdr w:val="single" w:sz="6" w:space="12" w:color="CCD5E0" w:frame="1"/>
          <w:shd w:val="clear" w:color="auto" w:fill="FFFFFF"/>
        </w:rPr>
        <w:t xml:space="preserve">  </w:t>
      </w:r>
      <w:proofErr w:type="gramStart"/>
      <w:r>
        <w:rPr>
          <w:rStyle w:val="hljs-selector-class"/>
          <w:color w:val="986801"/>
          <w:bdr w:val="single" w:sz="6" w:space="12" w:color="CCD5E0" w:frame="1"/>
          <w:shd w:val="clear" w:color="auto" w:fill="FFFFFF"/>
        </w:rPr>
        <w:t>.</w:t>
      </w:r>
      <w:proofErr w:type="spellStart"/>
      <w:r>
        <w:rPr>
          <w:rStyle w:val="hljs-selector-class"/>
          <w:color w:val="986801"/>
          <w:bdr w:val="single" w:sz="6" w:space="12" w:color="CCD5E0" w:frame="1"/>
          <w:shd w:val="clear" w:color="auto" w:fill="FFFFFF"/>
        </w:rPr>
        <w:t>flex</w:t>
      </w:r>
      <w:proofErr w:type="spellEnd"/>
      <w:proofErr w:type="gramEnd"/>
      <w:r>
        <w:rPr>
          <w:rStyle w:val="hljs-selector-class"/>
          <w:color w:val="986801"/>
          <w:bdr w:val="single" w:sz="6" w:space="12" w:color="CCD5E0" w:frame="1"/>
          <w:shd w:val="clear" w:color="auto" w:fill="FFFFFF"/>
        </w:rPr>
        <w:t>-item</w:t>
      </w:r>
      <w:r>
        <w:rPr>
          <w:rStyle w:val="CdigoHTML"/>
          <w:color w:val="383A42"/>
          <w:bdr w:val="single" w:sz="6" w:space="12" w:color="CCD5E0" w:frame="1"/>
          <w:shd w:val="clear" w:color="auto" w:fill="FFFFFF"/>
        </w:rPr>
        <w:t xml:space="preserve"> {</w:t>
      </w:r>
    </w:p>
    <w:p w14:paraId="69ACE859" w14:textId="77777777" w:rsidR="00225E34" w:rsidRDefault="00225E34" w:rsidP="00225E34">
      <w:pPr>
        <w:pStyle w:val="Pr-formataoHTML"/>
        <w:rPr>
          <w:rStyle w:val="CdigoHTML"/>
          <w:color w:val="383A42"/>
          <w:bdr w:val="single" w:sz="6" w:space="12" w:color="CCD5E0" w:frame="1"/>
          <w:shd w:val="clear" w:color="auto" w:fill="FFFFFF"/>
        </w:rPr>
      </w:pPr>
      <w:r>
        <w:rPr>
          <w:rStyle w:val="CdigoHTML"/>
          <w:color w:val="383A42"/>
          <w:bdr w:val="single" w:sz="6" w:space="12" w:color="CCD5E0" w:frame="1"/>
          <w:shd w:val="clear" w:color="auto" w:fill="FFFFFF"/>
        </w:rPr>
        <w:t xml:space="preserve">    </w:t>
      </w:r>
      <w:proofErr w:type="spellStart"/>
      <w:r>
        <w:rPr>
          <w:rStyle w:val="hljs-attribute"/>
          <w:color w:val="50A14F"/>
          <w:bdr w:val="single" w:sz="6" w:space="12" w:color="CCD5E0" w:frame="1"/>
          <w:shd w:val="clear" w:color="auto" w:fill="FFFFFF"/>
        </w:rPr>
        <w:t>flex-basis</w:t>
      </w:r>
      <w:proofErr w:type="spellEnd"/>
      <w:r>
        <w:rPr>
          <w:rStyle w:val="CdigoHTML"/>
          <w:color w:val="383A42"/>
          <w:bdr w:val="single" w:sz="6" w:space="12" w:color="CCD5E0" w:frame="1"/>
          <w:shd w:val="clear" w:color="auto" w:fill="FFFFFF"/>
        </w:rPr>
        <w:t xml:space="preserve">: </w:t>
      </w:r>
      <w:proofErr w:type="spellStart"/>
      <w:r>
        <w:rPr>
          <w:rStyle w:val="CdigoHTML"/>
          <w:color w:val="383A42"/>
          <w:bdr w:val="single" w:sz="6" w:space="12" w:color="CCD5E0" w:frame="1"/>
          <w:shd w:val="clear" w:color="auto" w:fill="FFFFFF"/>
        </w:rPr>
        <w:t>flex-basis</w:t>
      </w:r>
      <w:proofErr w:type="spellEnd"/>
      <w:r>
        <w:rPr>
          <w:rStyle w:val="CdigoHTML"/>
          <w:color w:val="383A42"/>
          <w:bdr w:val="single" w:sz="6" w:space="12" w:color="CCD5E0" w:frame="1"/>
          <w:shd w:val="clear" w:color="auto" w:fill="FFFFFF"/>
        </w:rPr>
        <w:t xml:space="preserve">:  | auto; </w:t>
      </w:r>
      <w:r>
        <w:rPr>
          <w:rStyle w:val="hljs-comment"/>
          <w:i/>
          <w:iCs/>
          <w:color w:val="A0A1A7"/>
          <w:bdr w:val="single" w:sz="6" w:space="12" w:color="CCD5E0" w:frame="1"/>
          <w:shd w:val="clear" w:color="auto" w:fill="FFFFFF"/>
        </w:rPr>
        <w:t>/* o valor padrão é auto */</w:t>
      </w:r>
    </w:p>
    <w:p w14:paraId="295A7CF8" w14:textId="77777777" w:rsidR="00225E34" w:rsidRDefault="00225E34" w:rsidP="00225E34">
      <w:pPr>
        <w:pStyle w:val="Pr-formataoHTML"/>
        <w:rPr>
          <w:color w:val="093366"/>
        </w:rPr>
      </w:pPr>
      <w:r>
        <w:rPr>
          <w:rStyle w:val="CdigoHTML"/>
          <w:color w:val="383A42"/>
          <w:bdr w:val="single" w:sz="6" w:space="12" w:color="CCD5E0" w:frame="1"/>
          <w:shd w:val="clear" w:color="auto" w:fill="FFFFFF"/>
        </w:rPr>
        <w:t xml:space="preserve">  }</w:t>
      </w:r>
    </w:p>
    <w:p w14:paraId="0F78F962" w14:textId="77777777" w:rsidR="00225E34" w:rsidRDefault="00225E34" w:rsidP="00225E34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>Com o valor de </w:t>
      </w:r>
      <w:r>
        <w:rPr>
          <w:rStyle w:val="CdigoHTML"/>
          <w:color w:val="093366"/>
          <w:sz w:val="23"/>
          <w:szCs w:val="23"/>
        </w:rPr>
        <w:t>0</w:t>
      </w:r>
      <w:r>
        <w:rPr>
          <w:rFonts w:ascii="Arial" w:hAnsi="Arial" w:cs="Arial"/>
          <w:color w:val="093366"/>
        </w:rPr>
        <w:t>, o espaço extra ao redor do conteúdo não é considerado. Com o valor de </w:t>
      </w:r>
      <w:r>
        <w:rPr>
          <w:rStyle w:val="CdigoHTML"/>
          <w:color w:val="093366"/>
          <w:sz w:val="23"/>
          <w:szCs w:val="23"/>
        </w:rPr>
        <w:t>auto</w:t>
      </w:r>
      <w:r>
        <w:rPr>
          <w:rFonts w:ascii="Arial" w:hAnsi="Arial" w:cs="Arial"/>
          <w:color w:val="093366"/>
        </w:rPr>
        <w:t>, o espaço extra é distribuído com base no valor de </w:t>
      </w:r>
      <w:proofErr w:type="spellStart"/>
      <w:r>
        <w:rPr>
          <w:rStyle w:val="CdigoHTML"/>
          <w:color w:val="093366"/>
          <w:sz w:val="23"/>
          <w:szCs w:val="23"/>
        </w:rPr>
        <w:t>flex-grox</w:t>
      </w:r>
      <w:proofErr w:type="spellEnd"/>
      <w:r>
        <w:rPr>
          <w:rFonts w:ascii="Arial" w:hAnsi="Arial" w:cs="Arial"/>
          <w:color w:val="093366"/>
        </w:rPr>
        <w:t xml:space="preserve"> do </w:t>
      </w:r>
      <w:proofErr w:type="spellStart"/>
      <w:r>
        <w:rPr>
          <w:rFonts w:ascii="Arial" w:hAnsi="Arial" w:cs="Arial"/>
          <w:color w:val="093366"/>
        </w:rPr>
        <w:t>ítem</w:t>
      </w:r>
      <w:proofErr w:type="spellEnd"/>
      <w:r>
        <w:rPr>
          <w:rFonts w:ascii="Arial" w:hAnsi="Arial" w:cs="Arial"/>
          <w:color w:val="093366"/>
        </w:rPr>
        <w:t>.</w:t>
      </w:r>
    </w:p>
    <w:p w14:paraId="47F488A5" w14:textId="77777777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</w:p>
    <w:p w14:paraId="56C7B624" w14:textId="77777777" w:rsidR="00225E34" w:rsidRDefault="00225E34" w:rsidP="00225E34">
      <w:pPr>
        <w:pStyle w:val="Ttulo3"/>
        <w:spacing w:before="0" w:after="0"/>
        <w:rPr>
          <w:rFonts w:ascii="Arial" w:hAnsi="Arial" w:cs="Arial"/>
          <w:color w:val="093366"/>
        </w:rPr>
      </w:pPr>
      <w:proofErr w:type="spellStart"/>
      <w:r>
        <w:rPr>
          <w:rStyle w:val="Forte"/>
          <w:rFonts w:ascii="Arial" w:hAnsi="Arial" w:cs="Arial"/>
          <w:b/>
          <w:bCs/>
          <w:color w:val="093366"/>
        </w:rPr>
        <w:t>flex</w:t>
      </w:r>
      <w:proofErr w:type="spellEnd"/>
    </w:p>
    <w:p w14:paraId="46A35520" w14:textId="77777777" w:rsidR="00225E34" w:rsidRDefault="00225E34" w:rsidP="00225E34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>Esta é a propriedade </w:t>
      </w:r>
      <w:proofErr w:type="spellStart"/>
      <w:r>
        <w:rPr>
          <w:rStyle w:val="nfase"/>
          <w:rFonts w:ascii="Arial" w:hAnsi="Arial" w:cs="Arial"/>
          <w:color w:val="093366"/>
        </w:rPr>
        <w:t>shorthand</w:t>
      </w:r>
      <w:proofErr w:type="spellEnd"/>
      <w:r>
        <w:rPr>
          <w:rFonts w:ascii="Arial" w:hAnsi="Arial" w:cs="Arial"/>
          <w:color w:val="093366"/>
        </w:rPr>
        <w:t> para </w:t>
      </w:r>
      <w:proofErr w:type="spellStart"/>
      <w:r>
        <w:rPr>
          <w:rStyle w:val="CdigoHTML"/>
          <w:color w:val="093366"/>
          <w:sz w:val="23"/>
          <w:szCs w:val="23"/>
        </w:rPr>
        <w:t>flex-grow</w:t>
      </w:r>
      <w:proofErr w:type="spellEnd"/>
      <w:r>
        <w:rPr>
          <w:rFonts w:ascii="Arial" w:hAnsi="Arial" w:cs="Arial"/>
          <w:color w:val="093366"/>
        </w:rPr>
        <w:t>, </w:t>
      </w:r>
      <w:proofErr w:type="spellStart"/>
      <w:r>
        <w:rPr>
          <w:rStyle w:val="CdigoHTML"/>
          <w:color w:val="093366"/>
          <w:sz w:val="23"/>
          <w:szCs w:val="23"/>
        </w:rPr>
        <w:t>flex-shrink</w:t>
      </w:r>
      <w:proofErr w:type="spellEnd"/>
      <w:r>
        <w:rPr>
          <w:rFonts w:ascii="Arial" w:hAnsi="Arial" w:cs="Arial"/>
          <w:color w:val="093366"/>
        </w:rPr>
        <w:t> e </w:t>
      </w:r>
      <w:proofErr w:type="spellStart"/>
      <w:r>
        <w:rPr>
          <w:rStyle w:val="CdigoHTML"/>
          <w:color w:val="093366"/>
          <w:sz w:val="23"/>
          <w:szCs w:val="23"/>
        </w:rPr>
        <w:t>flex-basis</w:t>
      </w:r>
      <w:proofErr w:type="spellEnd"/>
      <w:r>
        <w:rPr>
          <w:rFonts w:ascii="Arial" w:hAnsi="Arial" w:cs="Arial"/>
          <w:color w:val="093366"/>
        </w:rPr>
        <w:t>, combinadas. O segundo e terceiro parâmetros (</w:t>
      </w:r>
      <w:proofErr w:type="spellStart"/>
      <w:r>
        <w:rPr>
          <w:rStyle w:val="CdigoHTML"/>
          <w:color w:val="093366"/>
          <w:sz w:val="23"/>
          <w:szCs w:val="23"/>
        </w:rPr>
        <w:t>flex-shrink</w:t>
      </w:r>
      <w:proofErr w:type="spellEnd"/>
      <w:r>
        <w:rPr>
          <w:rFonts w:ascii="Arial" w:hAnsi="Arial" w:cs="Arial"/>
          <w:color w:val="093366"/>
        </w:rPr>
        <w:t> e </w:t>
      </w:r>
      <w:proofErr w:type="spellStart"/>
      <w:r>
        <w:rPr>
          <w:rStyle w:val="CdigoHTML"/>
          <w:color w:val="093366"/>
          <w:sz w:val="23"/>
          <w:szCs w:val="23"/>
        </w:rPr>
        <w:t>flex-basis</w:t>
      </w:r>
      <w:proofErr w:type="spellEnd"/>
      <w:r>
        <w:rPr>
          <w:rFonts w:ascii="Arial" w:hAnsi="Arial" w:cs="Arial"/>
          <w:color w:val="093366"/>
        </w:rPr>
        <w:t>) são opcionais. O padrão é </w:t>
      </w:r>
      <w:r>
        <w:rPr>
          <w:rStyle w:val="CdigoHTML"/>
          <w:color w:val="093366"/>
          <w:sz w:val="23"/>
          <w:szCs w:val="23"/>
        </w:rPr>
        <w:t>0 1 auto</w:t>
      </w:r>
      <w:r>
        <w:rPr>
          <w:rFonts w:ascii="Arial" w:hAnsi="Arial" w:cs="Arial"/>
          <w:color w:val="093366"/>
        </w:rPr>
        <w:t>, mas se você definir com apenas um número, é equivalente a </w:t>
      </w:r>
      <w:r>
        <w:rPr>
          <w:rStyle w:val="CdigoHTML"/>
          <w:color w:val="093366"/>
          <w:sz w:val="23"/>
          <w:szCs w:val="23"/>
        </w:rPr>
        <w:t>0 1</w:t>
      </w:r>
      <w:r>
        <w:rPr>
          <w:rFonts w:ascii="Arial" w:hAnsi="Arial" w:cs="Arial"/>
          <w:color w:val="093366"/>
        </w:rPr>
        <w:t>.</w:t>
      </w:r>
    </w:p>
    <w:p w14:paraId="0305827F" w14:textId="77777777" w:rsidR="00225E34" w:rsidRPr="00225E34" w:rsidRDefault="00225E34" w:rsidP="00225E34">
      <w:pPr>
        <w:pStyle w:val="Pr-formataoHTML"/>
        <w:rPr>
          <w:rStyle w:val="CdigoHTML"/>
          <w:color w:val="383A42"/>
          <w:bdr w:val="single" w:sz="6" w:space="12" w:color="CCD5E0" w:frame="1"/>
          <w:shd w:val="clear" w:color="auto" w:fill="FFFFFF"/>
          <w:lang w:val="en-US"/>
        </w:rPr>
      </w:pPr>
      <w:r>
        <w:rPr>
          <w:rStyle w:val="CdigoHTML"/>
          <w:color w:val="383A42"/>
          <w:bdr w:val="single" w:sz="6" w:space="12" w:color="CCD5E0" w:frame="1"/>
          <w:shd w:val="clear" w:color="auto" w:fill="FFFFFF"/>
        </w:rPr>
        <w:t xml:space="preserve">  </w:t>
      </w:r>
      <w:proofErr w:type="gramStart"/>
      <w:r w:rsidRPr="00225E34">
        <w:rPr>
          <w:rStyle w:val="hljs-selector-class"/>
          <w:color w:val="986801"/>
          <w:bdr w:val="single" w:sz="6" w:space="12" w:color="CCD5E0" w:frame="1"/>
          <w:shd w:val="clear" w:color="auto" w:fill="FFFFFF"/>
          <w:lang w:val="en-US"/>
        </w:rPr>
        <w:t>.item</w:t>
      </w:r>
      <w:proofErr w:type="gramEnd"/>
      <w:r w:rsidRPr="00225E34">
        <w:rPr>
          <w:rStyle w:val="CdigoHTML"/>
          <w:color w:val="383A42"/>
          <w:bdr w:val="single" w:sz="6" w:space="12" w:color="CCD5E0" w:frame="1"/>
          <w:shd w:val="clear" w:color="auto" w:fill="FFFFFF"/>
          <w:lang w:val="en-US"/>
        </w:rPr>
        <w:t xml:space="preserve"> {</w:t>
      </w:r>
    </w:p>
    <w:p w14:paraId="056BFBC3" w14:textId="77777777" w:rsidR="00225E34" w:rsidRDefault="00225E34" w:rsidP="00225E34">
      <w:pPr>
        <w:pStyle w:val="Pr-formataoHTML"/>
        <w:rPr>
          <w:rStyle w:val="CdigoHTML"/>
          <w:color w:val="383A42"/>
          <w:bdr w:val="single" w:sz="6" w:space="12" w:color="CCD5E0" w:frame="1"/>
          <w:shd w:val="clear" w:color="auto" w:fill="FFFFFF"/>
        </w:rPr>
      </w:pPr>
      <w:r w:rsidRPr="00225E34">
        <w:rPr>
          <w:rStyle w:val="CdigoHTML"/>
          <w:color w:val="383A42"/>
          <w:bdr w:val="single" w:sz="6" w:space="12" w:color="CCD5E0" w:frame="1"/>
          <w:shd w:val="clear" w:color="auto" w:fill="FFFFFF"/>
          <w:lang w:val="en-US"/>
        </w:rPr>
        <w:t xml:space="preserve">    </w:t>
      </w:r>
      <w:r w:rsidRPr="00225E34">
        <w:rPr>
          <w:rStyle w:val="hljs-attribute"/>
          <w:color w:val="50A14F"/>
          <w:bdr w:val="single" w:sz="6" w:space="12" w:color="CCD5E0" w:frame="1"/>
          <w:shd w:val="clear" w:color="auto" w:fill="FFFFFF"/>
          <w:lang w:val="en-US"/>
        </w:rPr>
        <w:t>flex</w:t>
      </w:r>
      <w:r w:rsidRPr="00225E34">
        <w:rPr>
          <w:rStyle w:val="CdigoHTML"/>
          <w:color w:val="383A42"/>
          <w:bdr w:val="single" w:sz="6" w:space="12" w:color="CCD5E0" w:frame="1"/>
          <w:shd w:val="clear" w:color="auto" w:fill="FFFFFF"/>
          <w:lang w:val="en-US"/>
        </w:rPr>
        <w:t>: none | [ &lt;</w:t>
      </w:r>
      <w:r w:rsidRPr="00225E34">
        <w:rPr>
          <w:rStyle w:val="hljs-string"/>
          <w:color w:val="50A14F"/>
          <w:bdr w:val="single" w:sz="6" w:space="12" w:color="CCD5E0" w:frame="1"/>
          <w:shd w:val="clear" w:color="auto" w:fill="FFFFFF"/>
          <w:lang w:val="en-US"/>
        </w:rPr>
        <w:t>'flex-grow'</w:t>
      </w:r>
      <w:r w:rsidRPr="00225E34">
        <w:rPr>
          <w:rStyle w:val="CdigoHTML"/>
          <w:color w:val="383A42"/>
          <w:bdr w:val="single" w:sz="6" w:space="12" w:color="CCD5E0" w:frame="1"/>
          <w:shd w:val="clear" w:color="auto" w:fill="FFFFFF"/>
          <w:lang w:val="en-US"/>
        </w:rPr>
        <w:t>&gt; &lt;</w:t>
      </w:r>
      <w:r w:rsidRPr="00225E34">
        <w:rPr>
          <w:rStyle w:val="hljs-string"/>
          <w:color w:val="50A14F"/>
          <w:bdr w:val="single" w:sz="6" w:space="12" w:color="CCD5E0" w:frame="1"/>
          <w:shd w:val="clear" w:color="auto" w:fill="FFFFFF"/>
          <w:lang w:val="en-US"/>
        </w:rPr>
        <w:t>'flex-shrink'</w:t>
      </w:r>
      <w:r w:rsidRPr="00225E34">
        <w:rPr>
          <w:rStyle w:val="CdigoHTML"/>
          <w:color w:val="383A42"/>
          <w:bdr w:val="single" w:sz="6" w:space="12" w:color="CCD5E0" w:frame="1"/>
          <w:shd w:val="clear" w:color="auto" w:fill="FFFFFF"/>
          <w:lang w:val="en-US"/>
        </w:rPr>
        <w:t xml:space="preserve">&gt;? </w:t>
      </w:r>
      <w:r>
        <w:rPr>
          <w:rStyle w:val="CdigoHTML"/>
          <w:color w:val="383A42"/>
          <w:bdr w:val="single" w:sz="6" w:space="12" w:color="CCD5E0" w:frame="1"/>
          <w:shd w:val="clear" w:color="auto" w:fill="FFFFFF"/>
        </w:rPr>
        <w:t>|| &lt;</w:t>
      </w:r>
      <w:r>
        <w:rPr>
          <w:rStyle w:val="hljs-string"/>
          <w:color w:val="50A14F"/>
          <w:bdr w:val="single" w:sz="6" w:space="12" w:color="CCD5E0" w:frame="1"/>
          <w:shd w:val="clear" w:color="auto" w:fill="FFFFFF"/>
        </w:rPr>
        <w:t>'</w:t>
      </w:r>
      <w:proofErr w:type="spellStart"/>
      <w:r>
        <w:rPr>
          <w:rStyle w:val="hljs-string"/>
          <w:color w:val="50A14F"/>
          <w:bdr w:val="single" w:sz="6" w:space="12" w:color="CCD5E0" w:frame="1"/>
          <w:shd w:val="clear" w:color="auto" w:fill="FFFFFF"/>
        </w:rPr>
        <w:t>flex-basis</w:t>
      </w:r>
      <w:proofErr w:type="spellEnd"/>
      <w:r>
        <w:rPr>
          <w:rStyle w:val="hljs-string"/>
          <w:color w:val="50A14F"/>
          <w:bdr w:val="single" w:sz="6" w:space="12" w:color="CCD5E0" w:frame="1"/>
          <w:shd w:val="clear" w:color="auto" w:fill="FFFFFF"/>
        </w:rPr>
        <w:t>'</w:t>
      </w:r>
      <w:proofErr w:type="gramStart"/>
      <w:r>
        <w:rPr>
          <w:rStyle w:val="CdigoHTML"/>
          <w:color w:val="383A42"/>
          <w:bdr w:val="single" w:sz="6" w:space="12" w:color="CCD5E0" w:frame="1"/>
          <w:shd w:val="clear" w:color="auto" w:fill="FFFFFF"/>
        </w:rPr>
        <w:t>&gt; ]</w:t>
      </w:r>
      <w:proofErr w:type="gramEnd"/>
    </w:p>
    <w:p w14:paraId="1AA60F1B" w14:textId="77777777" w:rsidR="00225E34" w:rsidRDefault="00225E34" w:rsidP="00225E34">
      <w:pPr>
        <w:pStyle w:val="Pr-formataoHTML"/>
        <w:rPr>
          <w:color w:val="093366"/>
        </w:rPr>
      </w:pPr>
      <w:r>
        <w:rPr>
          <w:rStyle w:val="CdigoHTML"/>
          <w:color w:val="383A42"/>
          <w:bdr w:val="single" w:sz="6" w:space="12" w:color="CCD5E0" w:frame="1"/>
          <w:shd w:val="clear" w:color="auto" w:fill="FFFFFF"/>
        </w:rPr>
        <w:t xml:space="preserve">  }</w:t>
      </w:r>
    </w:p>
    <w:p w14:paraId="6F9E502B" w14:textId="77777777" w:rsidR="00225E34" w:rsidRDefault="00225E34" w:rsidP="00225E34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r>
        <w:rPr>
          <w:rStyle w:val="Forte"/>
          <w:rFonts w:ascii="Arial" w:hAnsi="Arial" w:cs="Arial"/>
          <w:color w:val="093366"/>
        </w:rPr>
        <w:t>É recomendado que você utilize esta propriedade </w:t>
      </w:r>
      <w:proofErr w:type="spellStart"/>
      <w:r>
        <w:rPr>
          <w:rStyle w:val="nfase"/>
          <w:rFonts w:ascii="Arial" w:hAnsi="Arial" w:cs="Arial"/>
          <w:b/>
          <w:bCs/>
          <w:color w:val="093366"/>
        </w:rPr>
        <w:t>shorthand</w:t>
      </w:r>
      <w:proofErr w:type="spellEnd"/>
      <w:r>
        <w:rPr>
          <w:rFonts w:ascii="Arial" w:hAnsi="Arial" w:cs="Arial"/>
          <w:color w:val="093366"/>
        </w:rPr>
        <w:t> ao invés de definir cada uma das propriedades em separado. O </w:t>
      </w:r>
      <w:proofErr w:type="spellStart"/>
      <w:r>
        <w:rPr>
          <w:rStyle w:val="nfase"/>
          <w:rFonts w:ascii="Arial" w:hAnsi="Arial" w:cs="Arial"/>
          <w:color w:val="093366"/>
        </w:rPr>
        <w:t>shorthand</w:t>
      </w:r>
      <w:proofErr w:type="spellEnd"/>
      <w:r>
        <w:rPr>
          <w:rFonts w:ascii="Arial" w:hAnsi="Arial" w:cs="Arial"/>
          <w:color w:val="093366"/>
        </w:rPr>
        <w:t> define os outros valores de forma inteligente.</w:t>
      </w:r>
    </w:p>
    <w:p w14:paraId="50203995" w14:textId="1A9D3FE6" w:rsidR="00225E34" w:rsidRDefault="00225E34">
      <w:pPr>
        <w:rPr>
          <w:rFonts w:ascii="Arial" w:eastAsia="Times New Roman" w:hAnsi="Arial" w:cs="Arial"/>
          <w:color w:val="093366"/>
          <w:kern w:val="0"/>
          <w:sz w:val="24"/>
          <w:szCs w:val="24"/>
          <w:lang w:eastAsia="pt-BR"/>
          <w14:ligatures w14:val="none"/>
        </w:rPr>
      </w:pPr>
      <w:r>
        <w:rPr>
          <w:rFonts w:ascii="Arial" w:hAnsi="Arial" w:cs="Arial"/>
          <w:color w:val="093366"/>
        </w:rPr>
        <w:br w:type="page"/>
      </w:r>
    </w:p>
    <w:p w14:paraId="2CEA7315" w14:textId="09B340F2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  <w:proofErr w:type="spellStart"/>
      <w:r>
        <w:rPr>
          <w:rFonts w:ascii="Arial" w:hAnsi="Arial" w:cs="Arial"/>
          <w:color w:val="093366"/>
        </w:rPr>
        <w:lastRenderedPageBreak/>
        <w:t>Align</w:t>
      </w:r>
      <w:proofErr w:type="spellEnd"/>
      <w:r>
        <w:rPr>
          <w:rFonts w:ascii="Arial" w:hAnsi="Arial" w:cs="Arial"/>
          <w:color w:val="093366"/>
        </w:rPr>
        <w:t>-self</w:t>
      </w:r>
    </w:p>
    <w:p w14:paraId="1DA90797" w14:textId="36D1E27C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  <w:r w:rsidRPr="00225E34">
        <w:rPr>
          <w:rFonts w:ascii="Arial" w:hAnsi="Arial" w:cs="Arial"/>
          <w:noProof/>
          <w:color w:val="093366"/>
        </w:rPr>
        <w:drawing>
          <wp:inline distT="0" distB="0" distL="0" distR="0" wp14:anchorId="639E1FEB" wp14:editId="443B6D03">
            <wp:extent cx="5096586" cy="2915057"/>
            <wp:effectExtent l="0" t="0" r="0" b="0"/>
            <wp:docPr id="10537676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676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E690" w14:textId="77777777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</w:p>
    <w:p w14:paraId="26F8815F" w14:textId="77777777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</w:p>
    <w:p w14:paraId="667CC301" w14:textId="77777777" w:rsidR="00225E34" w:rsidRDefault="00225E34" w:rsidP="00225E34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>Permite que o alinhamento padrão (ou o que estiver definido por </w:t>
      </w:r>
      <w:proofErr w:type="spellStart"/>
      <w:r>
        <w:rPr>
          <w:rStyle w:val="CdigoHTML"/>
          <w:color w:val="093366"/>
          <w:sz w:val="23"/>
          <w:szCs w:val="23"/>
        </w:rPr>
        <w:t>align-items</w:t>
      </w:r>
      <w:proofErr w:type="spellEnd"/>
      <w:r>
        <w:rPr>
          <w:rFonts w:ascii="Arial" w:hAnsi="Arial" w:cs="Arial"/>
          <w:color w:val="093366"/>
        </w:rPr>
        <w:t xml:space="preserve">) seja sobrescrito para </w:t>
      </w:r>
      <w:proofErr w:type="spellStart"/>
      <w:r>
        <w:rPr>
          <w:rFonts w:ascii="Arial" w:hAnsi="Arial" w:cs="Arial"/>
          <w:color w:val="093366"/>
        </w:rPr>
        <w:t>ítens</w:t>
      </w:r>
      <w:proofErr w:type="spellEnd"/>
      <w:r>
        <w:rPr>
          <w:rFonts w:ascii="Arial" w:hAnsi="Arial" w:cs="Arial"/>
          <w:color w:val="093366"/>
        </w:rPr>
        <w:t xml:space="preserve"> individuais.</w:t>
      </w:r>
    </w:p>
    <w:p w14:paraId="5B51DBB2" w14:textId="77777777" w:rsidR="00225E34" w:rsidRDefault="00225E34" w:rsidP="00225E34">
      <w:pPr>
        <w:pStyle w:val="NormalWeb"/>
        <w:spacing w:before="0" w:beforeAutospacing="0" w:after="0" w:afterAutospacing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>Por favor veja a explicação da propriedade </w:t>
      </w:r>
      <w:proofErr w:type="spellStart"/>
      <w:r>
        <w:rPr>
          <w:rStyle w:val="CdigoHTML"/>
          <w:color w:val="093366"/>
          <w:sz w:val="23"/>
          <w:szCs w:val="23"/>
        </w:rPr>
        <w:t>align-items</w:t>
      </w:r>
      <w:proofErr w:type="spellEnd"/>
      <w:r>
        <w:rPr>
          <w:rFonts w:ascii="Arial" w:hAnsi="Arial" w:cs="Arial"/>
          <w:color w:val="093366"/>
        </w:rPr>
        <w:t> para entender quais são os possíveis valores.</w:t>
      </w:r>
    </w:p>
    <w:p w14:paraId="6E662FCD" w14:textId="77777777" w:rsidR="00225E34" w:rsidRPr="00225E34" w:rsidRDefault="00225E34" w:rsidP="00225E34">
      <w:pPr>
        <w:pStyle w:val="Pr-formataoHTML"/>
        <w:rPr>
          <w:rStyle w:val="CdigoHTML"/>
          <w:color w:val="383A42"/>
          <w:bdr w:val="single" w:sz="6" w:space="12" w:color="CCD5E0" w:frame="1"/>
          <w:shd w:val="clear" w:color="auto" w:fill="FFFFFF"/>
          <w:lang w:val="en-US"/>
        </w:rPr>
      </w:pPr>
      <w:r>
        <w:rPr>
          <w:rStyle w:val="CdigoHTML"/>
          <w:color w:val="383A42"/>
          <w:bdr w:val="single" w:sz="6" w:space="12" w:color="CCD5E0" w:frame="1"/>
          <w:shd w:val="clear" w:color="auto" w:fill="FFFFFF"/>
        </w:rPr>
        <w:t xml:space="preserve">  </w:t>
      </w:r>
      <w:proofErr w:type="gramStart"/>
      <w:r w:rsidRPr="00225E34">
        <w:rPr>
          <w:rStyle w:val="hljs-selector-class"/>
          <w:color w:val="986801"/>
          <w:bdr w:val="single" w:sz="6" w:space="12" w:color="CCD5E0" w:frame="1"/>
          <w:shd w:val="clear" w:color="auto" w:fill="FFFFFF"/>
          <w:lang w:val="en-US"/>
        </w:rPr>
        <w:t>.item</w:t>
      </w:r>
      <w:proofErr w:type="gramEnd"/>
      <w:r w:rsidRPr="00225E34">
        <w:rPr>
          <w:rStyle w:val="CdigoHTML"/>
          <w:color w:val="383A42"/>
          <w:bdr w:val="single" w:sz="6" w:space="12" w:color="CCD5E0" w:frame="1"/>
          <w:shd w:val="clear" w:color="auto" w:fill="FFFFFF"/>
          <w:lang w:val="en-US"/>
        </w:rPr>
        <w:t xml:space="preserve"> {</w:t>
      </w:r>
    </w:p>
    <w:p w14:paraId="6144BA24" w14:textId="77777777" w:rsidR="00225E34" w:rsidRPr="00225E34" w:rsidRDefault="00225E34" w:rsidP="00225E34">
      <w:pPr>
        <w:pStyle w:val="Pr-formataoHTML"/>
        <w:rPr>
          <w:rStyle w:val="CdigoHTML"/>
          <w:color w:val="383A42"/>
          <w:bdr w:val="single" w:sz="6" w:space="12" w:color="CCD5E0" w:frame="1"/>
          <w:shd w:val="clear" w:color="auto" w:fill="FFFFFF"/>
          <w:lang w:val="en-US"/>
        </w:rPr>
      </w:pPr>
      <w:r w:rsidRPr="00225E34">
        <w:rPr>
          <w:rStyle w:val="CdigoHTML"/>
          <w:color w:val="383A42"/>
          <w:bdr w:val="single" w:sz="6" w:space="12" w:color="CCD5E0" w:frame="1"/>
          <w:shd w:val="clear" w:color="auto" w:fill="FFFFFF"/>
          <w:lang w:val="en-US"/>
        </w:rPr>
        <w:t xml:space="preserve">    </w:t>
      </w:r>
      <w:r w:rsidRPr="00225E34">
        <w:rPr>
          <w:rStyle w:val="hljs-attribute"/>
          <w:color w:val="50A14F"/>
          <w:bdr w:val="single" w:sz="6" w:space="12" w:color="CCD5E0" w:frame="1"/>
          <w:shd w:val="clear" w:color="auto" w:fill="FFFFFF"/>
          <w:lang w:val="en-US"/>
        </w:rPr>
        <w:t>align-self</w:t>
      </w:r>
      <w:r w:rsidRPr="00225E34">
        <w:rPr>
          <w:rStyle w:val="CdigoHTML"/>
          <w:color w:val="383A42"/>
          <w:bdr w:val="single" w:sz="6" w:space="12" w:color="CCD5E0" w:frame="1"/>
          <w:shd w:val="clear" w:color="auto" w:fill="FFFFFF"/>
          <w:lang w:val="en-US"/>
        </w:rPr>
        <w:t>: auto | flex-start | flex-end | center | baseline | stretch;</w:t>
      </w:r>
    </w:p>
    <w:p w14:paraId="24A5DBDC" w14:textId="77777777" w:rsidR="00225E34" w:rsidRDefault="00225E34" w:rsidP="00225E34">
      <w:pPr>
        <w:pStyle w:val="Pr-formataoHTML"/>
        <w:rPr>
          <w:color w:val="093366"/>
        </w:rPr>
      </w:pPr>
      <w:r w:rsidRPr="00225E34">
        <w:rPr>
          <w:rStyle w:val="CdigoHTML"/>
          <w:color w:val="383A42"/>
          <w:bdr w:val="single" w:sz="6" w:space="12" w:color="CCD5E0" w:frame="1"/>
          <w:shd w:val="clear" w:color="auto" w:fill="FFFFFF"/>
          <w:lang w:val="en-US"/>
        </w:rPr>
        <w:t xml:space="preserve">  </w:t>
      </w:r>
      <w:r>
        <w:rPr>
          <w:rStyle w:val="CdigoHTML"/>
          <w:color w:val="383A42"/>
          <w:bdr w:val="single" w:sz="6" w:space="12" w:color="CCD5E0" w:frame="1"/>
          <w:shd w:val="clear" w:color="auto" w:fill="FFFFFF"/>
        </w:rPr>
        <w:t>}</w:t>
      </w:r>
    </w:p>
    <w:p w14:paraId="44AA223E" w14:textId="77777777" w:rsidR="00225E34" w:rsidRDefault="00225E34" w:rsidP="00225E34">
      <w:pPr>
        <w:pStyle w:val="NormalWeb"/>
        <w:spacing w:before="0" w:beforeAutospacing="0" w:after="240" w:afterAutospacing="0"/>
        <w:rPr>
          <w:rFonts w:ascii="Arial" w:hAnsi="Arial" w:cs="Arial"/>
          <w:color w:val="093366"/>
        </w:rPr>
      </w:pPr>
    </w:p>
    <w:p w14:paraId="4134A3FE" w14:textId="77777777" w:rsidR="000A6765" w:rsidRDefault="007343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0A6765">
        <w:rPr>
          <w:rFonts w:ascii="Arial" w:hAnsi="Arial" w:cs="Arial"/>
          <w:sz w:val="24"/>
          <w:szCs w:val="24"/>
        </w:rPr>
        <w:lastRenderedPageBreak/>
        <w:t>Atalho para fazer comentário selecionando no CSS: CTRL + K + C</w:t>
      </w:r>
    </w:p>
    <w:p w14:paraId="57690789" w14:textId="77777777" w:rsidR="00833D05" w:rsidRDefault="000A67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Propriedade importante para o </w:t>
      </w:r>
      <w:proofErr w:type="spellStart"/>
      <w:r>
        <w:rPr>
          <w:rFonts w:ascii="Arial" w:hAnsi="Arial" w:cs="Arial"/>
          <w:sz w:val="24"/>
          <w:szCs w:val="24"/>
        </w:rPr>
        <w:t>flexbox</w:t>
      </w:r>
      <w:proofErr w:type="spellEnd"/>
      <w:r>
        <w:rPr>
          <w:rFonts w:ascii="Arial" w:hAnsi="Arial" w:cs="Arial"/>
          <w:sz w:val="24"/>
          <w:szCs w:val="24"/>
        </w:rPr>
        <w:t>: GAP</w:t>
      </w:r>
    </w:p>
    <w:p w14:paraId="4F09D151" w14:textId="77777777" w:rsidR="00833D05" w:rsidRDefault="00833D05">
      <w:pPr>
        <w:rPr>
          <w:rFonts w:ascii="Arial" w:hAnsi="Arial" w:cs="Arial"/>
          <w:sz w:val="24"/>
          <w:szCs w:val="24"/>
        </w:rPr>
      </w:pPr>
    </w:p>
    <w:p w14:paraId="405D6AD8" w14:textId="77777777" w:rsidR="00833D05" w:rsidRDefault="00833D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medidas CSS:</w:t>
      </w:r>
    </w:p>
    <w:p w14:paraId="48397151" w14:textId="77777777" w:rsidR="00833D05" w:rsidRDefault="00833D05">
      <w:pPr>
        <w:rPr>
          <w:rFonts w:ascii="Arial" w:hAnsi="Arial" w:cs="Arial"/>
          <w:sz w:val="24"/>
          <w:szCs w:val="24"/>
        </w:rPr>
      </w:pPr>
    </w:p>
    <w:p w14:paraId="647BEE34" w14:textId="77777777" w:rsidR="00833D05" w:rsidRDefault="00833D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dois tipos de medidas no CSS, as medidas absolutas e relativas</w:t>
      </w:r>
    </w:p>
    <w:p w14:paraId="26B06D10" w14:textId="77777777" w:rsidR="00833D05" w:rsidRDefault="00833D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medidas absolutas dizem respeito a unidades de medida que nunca se alteram, ou seja, sempre mantem seu tamanho fixo de acordo com o valor que o programador definir, assim, 16px sempre serão 16px independente do dispositivo utilizado para acessar aquela página web.</w:t>
      </w:r>
    </w:p>
    <w:p w14:paraId="26111B77" w14:textId="77777777" w:rsidR="00833D05" w:rsidRDefault="00833D05">
      <w:pPr>
        <w:rPr>
          <w:rFonts w:ascii="Arial" w:hAnsi="Arial" w:cs="Arial"/>
          <w:sz w:val="24"/>
          <w:szCs w:val="24"/>
        </w:rPr>
      </w:pPr>
    </w:p>
    <w:p w14:paraId="7C2E5725" w14:textId="77777777" w:rsidR="004E31CB" w:rsidRDefault="00833D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as medidas relativas, são as medidas que acompanham o contexto do dispositivo utilizado, ou seja, variam de acordo com o tamanho da tela ou do tamanho desejado da fonte, trazendo responsividade ao website criado.</w:t>
      </w:r>
    </w:p>
    <w:p w14:paraId="5007A65D" w14:textId="77777777" w:rsidR="004E31CB" w:rsidRDefault="004E31CB">
      <w:pPr>
        <w:rPr>
          <w:rFonts w:ascii="Arial" w:hAnsi="Arial" w:cs="Arial"/>
          <w:sz w:val="24"/>
          <w:szCs w:val="24"/>
        </w:rPr>
      </w:pPr>
    </w:p>
    <w:p w14:paraId="5314DB9B" w14:textId="77777777" w:rsidR="004E31CB" w:rsidRDefault="004E31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Sobre fontes com tamanho relativo:</w:t>
      </w:r>
    </w:p>
    <w:p w14:paraId="5A3FE2F0" w14:textId="77777777" w:rsidR="004E31CB" w:rsidRDefault="004E31CB">
      <w:pPr>
        <w:rPr>
          <w:rFonts w:ascii="Arial" w:hAnsi="Arial" w:cs="Arial"/>
          <w:sz w:val="24"/>
          <w:szCs w:val="24"/>
        </w:rPr>
      </w:pPr>
    </w:p>
    <w:p w14:paraId="43358E8A" w14:textId="77777777" w:rsidR="004E31CB" w:rsidRDefault="004E31CB" w:rsidP="004E31CB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É muito importante utilizarmos as unidades de medidas relativas nos textos e títulos ou até mesmo nos elementos do nosso site, como por exemplo, as imagens.</w:t>
      </w:r>
    </w:p>
    <w:p w14:paraId="78AA2995" w14:textId="77777777" w:rsidR="004E31CB" w:rsidRDefault="004E31CB" w:rsidP="004E31CB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Essa medida ajuda as pessoas com baixa visão que precisam alterar a aparência do navegador ou aplicar mais zoom para aumentar o tamanho dos elementos.</w:t>
      </w:r>
    </w:p>
    <w:p w14:paraId="05068C53" w14:textId="77777777" w:rsidR="00DD017A" w:rsidRDefault="00CE40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Outra medida relativa de se utilizar, é a porcentagem, com ela conseguimos alterar o tamanho dos itens que estamos estilizando de acordo com o elemento pai, ou seja, o elemento filho terá uma % referenciada ao tamanho do elemento pai, mas que se altera de acordo com o tamanho da tela, tornando o site responsivo.</w:t>
      </w:r>
    </w:p>
    <w:p w14:paraId="695D5C24" w14:textId="77777777" w:rsidR="00DD017A" w:rsidRDefault="00DD01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F1F59C9" w14:textId="77777777" w:rsidR="00DD017A" w:rsidRDefault="00DD017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Devtools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2665B77" w14:textId="77777777" w:rsidR="00DD017A" w:rsidRDefault="00DD01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abrir o </w:t>
      </w:r>
      <w:proofErr w:type="spellStart"/>
      <w:r>
        <w:rPr>
          <w:rFonts w:ascii="Arial" w:hAnsi="Arial" w:cs="Arial"/>
          <w:sz w:val="24"/>
          <w:szCs w:val="24"/>
        </w:rPr>
        <w:t>devtools</w:t>
      </w:r>
      <w:proofErr w:type="spellEnd"/>
      <w:r>
        <w:rPr>
          <w:rFonts w:ascii="Arial" w:hAnsi="Arial" w:cs="Arial"/>
          <w:sz w:val="24"/>
          <w:szCs w:val="24"/>
        </w:rPr>
        <w:t xml:space="preserve"> no navegador, basta utilizar o atalho CTRL + SHIFT + C</w:t>
      </w:r>
    </w:p>
    <w:p w14:paraId="694326A9" w14:textId="77777777" w:rsidR="00DD017A" w:rsidRDefault="00DD017A">
      <w:pPr>
        <w:rPr>
          <w:rFonts w:ascii="Arial" w:hAnsi="Arial" w:cs="Arial"/>
          <w:sz w:val="24"/>
          <w:szCs w:val="24"/>
        </w:rPr>
      </w:pPr>
    </w:p>
    <w:p w14:paraId="267FFACD" w14:textId="18E8EB20" w:rsidR="00DD017A" w:rsidRDefault="00DD01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devtools</w:t>
      </w:r>
      <w:proofErr w:type="spellEnd"/>
      <w:r>
        <w:rPr>
          <w:rFonts w:ascii="Arial" w:hAnsi="Arial" w:cs="Arial"/>
          <w:sz w:val="24"/>
          <w:szCs w:val="24"/>
        </w:rPr>
        <w:t xml:space="preserve"> aberto, você pode:</w:t>
      </w:r>
    </w:p>
    <w:p w14:paraId="10938B5F" w14:textId="77777777" w:rsidR="00DD017A" w:rsidRPr="00DD017A" w:rsidRDefault="00DD017A" w:rsidP="00DD017A">
      <w:pPr>
        <w:numPr>
          <w:ilvl w:val="0"/>
          <w:numId w:val="3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DD017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Escolher o tipo de dispositivo (celular, tablet </w:t>
      </w:r>
      <w:proofErr w:type="spellStart"/>
      <w:r w:rsidRPr="00DD017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etc</w:t>
      </w:r>
      <w:proofErr w:type="spellEnd"/>
      <w:r w:rsidRPr="00DD017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);</w:t>
      </w:r>
    </w:p>
    <w:p w14:paraId="075686D2" w14:textId="77777777" w:rsidR="00DD017A" w:rsidRPr="00DD017A" w:rsidRDefault="00DD017A" w:rsidP="00DD017A">
      <w:pPr>
        <w:numPr>
          <w:ilvl w:val="0"/>
          <w:numId w:val="3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DD017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Inspecionar os elementos HTML;</w:t>
      </w:r>
    </w:p>
    <w:p w14:paraId="1D7EC875" w14:textId="77777777" w:rsidR="00DD017A" w:rsidRPr="00DD017A" w:rsidRDefault="00DD017A" w:rsidP="00DD017A">
      <w:pPr>
        <w:numPr>
          <w:ilvl w:val="0"/>
          <w:numId w:val="3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DD017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Alterar o tamanho da tela;</w:t>
      </w:r>
    </w:p>
    <w:p w14:paraId="23DD03C0" w14:textId="77777777" w:rsidR="00DD017A" w:rsidRPr="00DD017A" w:rsidRDefault="00DD017A" w:rsidP="00DD017A">
      <w:pPr>
        <w:numPr>
          <w:ilvl w:val="0"/>
          <w:numId w:val="3"/>
        </w:numPr>
        <w:shd w:val="clear" w:color="auto" w:fill="121212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DD017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Alterar os estilos CSS da página temporariamente;</w:t>
      </w:r>
    </w:p>
    <w:p w14:paraId="70E5AF05" w14:textId="77777777" w:rsidR="00DD017A" w:rsidRPr="00DD017A" w:rsidRDefault="00DD017A" w:rsidP="00DD017A">
      <w:pPr>
        <w:numPr>
          <w:ilvl w:val="0"/>
          <w:numId w:val="3"/>
        </w:numPr>
        <w:shd w:val="clear" w:color="auto" w:fill="121212"/>
        <w:spacing w:after="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DD017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Apertar as teclas </w:t>
      </w:r>
      <w:r w:rsidRPr="00DD017A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CTRL + SHIFT + M</w:t>
      </w:r>
      <w:r w:rsidRPr="00DD017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para abrir a visualização responsiva.</w:t>
      </w:r>
    </w:p>
    <w:p w14:paraId="46E49FBB" w14:textId="5FF14634" w:rsidR="000A6765" w:rsidRDefault="000A6765">
      <w:pPr>
        <w:rPr>
          <w:rFonts w:ascii="Arial" w:hAnsi="Arial" w:cs="Arial"/>
          <w:sz w:val="24"/>
          <w:szCs w:val="24"/>
        </w:rPr>
      </w:pPr>
    </w:p>
    <w:p w14:paraId="4DBD77FE" w14:textId="77777777" w:rsidR="004F757B" w:rsidRDefault="004F75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Sobre media queries:</w:t>
      </w:r>
    </w:p>
    <w:p w14:paraId="421436BD" w14:textId="77777777" w:rsidR="004F757B" w:rsidRDefault="004F757B">
      <w:pPr>
        <w:rPr>
          <w:rFonts w:ascii="Arial" w:hAnsi="Arial" w:cs="Arial"/>
          <w:sz w:val="24"/>
          <w:szCs w:val="24"/>
        </w:rPr>
      </w:pPr>
    </w:p>
    <w:p w14:paraId="3517F3D3" w14:textId="5D4011D1" w:rsidR="00DD017A" w:rsidRDefault="004F75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</w:t>
      </w:r>
      <w:proofErr w:type="spellStart"/>
      <w:r>
        <w:rPr>
          <w:rFonts w:ascii="Arial" w:hAnsi="Arial" w:cs="Arial"/>
          <w:sz w:val="24"/>
          <w:szCs w:val="24"/>
        </w:rPr>
        <w:t>media</w:t>
      </w:r>
      <w:proofErr w:type="spellEnd"/>
      <w:r>
        <w:rPr>
          <w:rFonts w:ascii="Arial" w:hAnsi="Arial" w:cs="Arial"/>
          <w:sz w:val="24"/>
          <w:szCs w:val="24"/>
        </w:rPr>
        <w:t xml:space="preserve"> queries é importante a noção de um parâmetro que pode ser utilizado amplamente quando um valor de </w:t>
      </w:r>
      <w:proofErr w:type="spellStart"/>
      <w:r>
        <w:rPr>
          <w:rFonts w:ascii="Arial" w:hAnsi="Arial" w:cs="Arial"/>
          <w:sz w:val="24"/>
          <w:szCs w:val="24"/>
        </w:rPr>
        <w:t>width</w:t>
      </w:r>
      <w:proofErr w:type="spellEnd"/>
      <w:r>
        <w:rPr>
          <w:rFonts w:ascii="Arial" w:hAnsi="Arial" w:cs="Arial"/>
          <w:sz w:val="24"/>
          <w:szCs w:val="24"/>
        </w:rPr>
        <w:t xml:space="preserve"> ou </w:t>
      </w:r>
      <w:proofErr w:type="spellStart"/>
      <w:r>
        <w:rPr>
          <w:rFonts w:ascii="Arial" w:hAnsi="Arial" w:cs="Arial"/>
          <w:sz w:val="24"/>
          <w:szCs w:val="24"/>
        </w:rPr>
        <w:t>height</w:t>
      </w:r>
      <w:proofErr w:type="spellEnd"/>
      <w:r>
        <w:rPr>
          <w:rFonts w:ascii="Arial" w:hAnsi="Arial" w:cs="Arial"/>
          <w:sz w:val="24"/>
          <w:szCs w:val="24"/>
        </w:rPr>
        <w:t xml:space="preserve"> não está atendendo ou não atende o mínimo do elemento pai se encontra na página, este parâmetro é o auto, ele serve para informar que o </w:t>
      </w:r>
      <w:proofErr w:type="spellStart"/>
      <w:r>
        <w:rPr>
          <w:rFonts w:ascii="Arial" w:hAnsi="Arial" w:cs="Arial"/>
          <w:sz w:val="24"/>
          <w:szCs w:val="24"/>
        </w:rPr>
        <w:t>width</w:t>
      </w:r>
      <w:proofErr w:type="spellEnd"/>
      <w:r>
        <w:rPr>
          <w:rFonts w:ascii="Arial" w:hAnsi="Arial" w:cs="Arial"/>
          <w:sz w:val="24"/>
          <w:szCs w:val="24"/>
        </w:rPr>
        <w:t xml:space="preserve"> ou </w:t>
      </w:r>
      <w:proofErr w:type="spellStart"/>
      <w:r>
        <w:rPr>
          <w:rFonts w:ascii="Arial" w:hAnsi="Arial" w:cs="Arial"/>
          <w:sz w:val="24"/>
          <w:szCs w:val="24"/>
        </w:rPr>
        <w:t>heigth</w:t>
      </w:r>
      <w:proofErr w:type="spellEnd"/>
      <w:r>
        <w:rPr>
          <w:rFonts w:ascii="Arial" w:hAnsi="Arial" w:cs="Arial"/>
          <w:sz w:val="24"/>
          <w:szCs w:val="24"/>
        </w:rPr>
        <w:t xml:space="preserve"> ocupe o tamanho necessário para adequar o conteúdo a tela automaticamente, tornando o site responsivo.</w:t>
      </w:r>
      <w:r w:rsidR="00DD017A">
        <w:rPr>
          <w:rFonts w:ascii="Arial" w:hAnsi="Arial" w:cs="Arial"/>
          <w:sz w:val="24"/>
          <w:szCs w:val="24"/>
        </w:rPr>
        <w:br w:type="page"/>
      </w:r>
    </w:p>
    <w:p w14:paraId="3F129908" w14:textId="77777777" w:rsidR="00DD017A" w:rsidRDefault="00DD017A">
      <w:pPr>
        <w:rPr>
          <w:rFonts w:ascii="Arial" w:hAnsi="Arial" w:cs="Arial"/>
          <w:sz w:val="24"/>
          <w:szCs w:val="24"/>
        </w:rPr>
      </w:pPr>
    </w:p>
    <w:p w14:paraId="14F88F20" w14:textId="77777777" w:rsidR="00734346" w:rsidRDefault="00734346" w:rsidP="00225E34">
      <w:pPr>
        <w:rPr>
          <w:rFonts w:ascii="Arial" w:hAnsi="Arial" w:cs="Arial"/>
          <w:sz w:val="24"/>
          <w:szCs w:val="24"/>
        </w:rPr>
      </w:pPr>
    </w:p>
    <w:p w14:paraId="1220142C" w14:textId="77777777" w:rsidR="00734346" w:rsidRDefault="00734346" w:rsidP="00734346">
      <w:pPr>
        <w:rPr>
          <w:rFonts w:ascii="Arial" w:hAnsi="Arial" w:cs="Arial"/>
          <w:sz w:val="24"/>
          <w:szCs w:val="24"/>
        </w:rPr>
      </w:pPr>
    </w:p>
    <w:p w14:paraId="49FB3C94" w14:textId="77777777" w:rsidR="00734346" w:rsidRDefault="00734346">
      <w:pPr>
        <w:rPr>
          <w:rFonts w:ascii="Arial" w:hAnsi="Arial" w:cs="Arial"/>
          <w:sz w:val="24"/>
          <w:szCs w:val="24"/>
        </w:rPr>
      </w:pPr>
    </w:p>
    <w:p w14:paraId="0A8C025B" w14:textId="77777777" w:rsidR="005D6EE3" w:rsidRDefault="005D6EE3">
      <w:pPr>
        <w:rPr>
          <w:rFonts w:ascii="Arial" w:hAnsi="Arial" w:cs="Arial"/>
          <w:sz w:val="24"/>
          <w:szCs w:val="24"/>
        </w:rPr>
      </w:pPr>
    </w:p>
    <w:p w14:paraId="34C1A232" w14:textId="77777777" w:rsidR="0025578D" w:rsidRDefault="0025578D">
      <w:pPr>
        <w:rPr>
          <w:rFonts w:ascii="Arial" w:hAnsi="Arial" w:cs="Arial"/>
          <w:sz w:val="24"/>
          <w:szCs w:val="24"/>
        </w:rPr>
      </w:pPr>
    </w:p>
    <w:p w14:paraId="46F54A0F" w14:textId="54E0C247" w:rsidR="00D47CF9" w:rsidRPr="0025578D" w:rsidRDefault="0025578D" w:rsidP="005B371E">
      <w:pPr>
        <w:rPr>
          <w:rFonts w:ascii="Arial" w:hAnsi="Arial" w:cs="Arial"/>
          <w:b/>
          <w:bCs/>
          <w:sz w:val="28"/>
          <w:szCs w:val="28"/>
        </w:rPr>
      </w:pPr>
      <w:r w:rsidRPr="0025578D">
        <w:rPr>
          <w:rFonts w:ascii="Arial" w:hAnsi="Arial" w:cs="Arial"/>
          <w:b/>
          <w:bCs/>
          <w:sz w:val="28"/>
          <w:szCs w:val="28"/>
        </w:rPr>
        <w:t>Documentações</w:t>
      </w:r>
    </w:p>
    <w:p w14:paraId="6ED340C4" w14:textId="77777777" w:rsidR="005B371E" w:rsidRDefault="005B371E" w:rsidP="005B371E">
      <w:pPr>
        <w:rPr>
          <w:rFonts w:ascii="Arial" w:hAnsi="Arial" w:cs="Arial"/>
          <w:sz w:val="24"/>
          <w:szCs w:val="24"/>
        </w:rPr>
      </w:pPr>
    </w:p>
    <w:p w14:paraId="451283CD" w14:textId="462511E0" w:rsidR="0025578D" w:rsidRDefault="00000000" w:rsidP="005B371E">
      <w:pPr>
        <w:rPr>
          <w:rFonts w:ascii="Arial" w:hAnsi="Arial" w:cs="Arial"/>
          <w:sz w:val="24"/>
          <w:szCs w:val="24"/>
        </w:rPr>
      </w:pPr>
      <w:hyperlink r:id="rId14" w:history="1">
        <w:r w:rsidR="0025578D" w:rsidRPr="00995D37">
          <w:rPr>
            <w:rStyle w:val="Hyperlink"/>
            <w:rFonts w:ascii="Arial" w:hAnsi="Arial" w:cs="Arial"/>
            <w:sz w:val="24"/>
            <w:szCs w:val="24"/>
          </w:rPr>
          <w:t>https://css-tricks.com/snippets/css/a-guide-to-flexbox/</w:t>
        </w:r>
      </w:hyperlink>
    </w:p>
    <w:p w14:paraId="41910C86" w14:textId="77777777" w:rsidR="0025578D" w:rsidRDefault="0025578D" w:rsidP="005B371E">
      <w:pPr>
        <w:rPr>
          <w:rFonts w:ascii="Arial" w:hAnsi="Arial" w:cs="Arial"/>
          <w:sz w:val="24"/>
          <w:szCs w:val="24"/>
        </w:rPr>
      </w:pPr>
    </w:p>
    <w:p w14:paraId="29337764" w14:textId="15EE9265" w:rsidR="0025578D" w:rsidRDefault="00000000" w:rsidP="005B371E">
      <w:pPr>
        <w:rPr>
          <w:rFonts w:ascii="Arial" w:hAnsi="Arial" w:cs="Arial"/>
          <w:sz w:val="24"/>
          <w:szCs w:val="24"/>
        </w:rPr>
      </w:pPr>
      <w:hyperlink r:id="rId15" w:history="1">
        <w:r w:rsidR="0025578D" w:rsidRPr="00995D37">
          <w:rPr>
            <w:rStyle w:val="Hyperlink"/>
            <w:rFonts w:ascii="Arial" w:hAnsi="Arial" w:cs="Arial"/>
            <w:sz w:val="24"/>
            <w:szCs w:val="24"/>
          </w:rPr>
          <w:t>https://developer.mozilla.org/pt-BR/docs/Learn/CSS/CSS_layout/Flexbox</w:t>
        </w:r>
      </w:hyperlink>
    </w:p>
    <w:p w14:paraId="189CF412" w14:textId="77777777" w:rsidR="0025578D" w:rsidRDefault="0025578D" w:rsidP="005B371E">
      <w:pPr>
        <w:rPr>
          <w:rFonts w:ascii="Arial" w:hAnsi="Arial" w:cs="Arial"/>
          <w:sz w:val="24"/>
          <w:szCs w:val="24"/>
        </w:rPr>
      </w:pPr>
    </w:p>
    <w:p w14:paraId="7D86D627" w14:textId="63F4080E" w:rsidR="0025578D" w:rsidRDefault="00000000" w:rsidP="005B371E">
      <w:pPr>
        <w:rPr>
          <w:rFonts w:ascii="Arial" w:hAnsi="Arial" w:cs="Arial"/>
          <w:sz w:val="24"/>
          <w:szCs w:val="24"/>
        </w:rPr>
      </w:pPr>
      <w:hyperlink r:id="rId16" w:history="1">
        <w:r w:rsidR="0025578D" w:rsidRPr="00995D37">
          <w:rPr>
            <w:rStyle w:val="Hyperlink"/>
            <w:rFonts w:ascii="Arial" w:hAnsi="Arial" w:cs="Arial"/>
            <w:sz w:val="24"/>
            <w:szCs w:val="24"/>
          </w:rPr>
          <w:t>https://www.w3schools.com/css/css3_box-sizing.asp</w:t>
        </w:r>
      </w:hyperlink>
    </w:p>
    <w:p w14:paraId="755274C2" w14:textId="77777777" w:rsidR="0025578D" w:rsidRDefault="0025578D" w:rsidP="005B371E">
      <w:pPr>
        <w:rPr>
          <w:rFonts w:ascii="Arial" w:hAnsi="Arial" w:cs="Arial"/>
          <w:sz w:val="24"/>
          <w:szCs w:val="24"/>
        </w:rPr>
      </w:pPr>
    </w:p>
    <w:p w14:paraId="6DF1553A" w14:textId="111EBC9D" w:rsidR="0025578D" w:rsidRDefault="00000000" w:rsidP="005B371E">
      <w:pPr>
        <w:rPr>
          <w:rFonts w:ascii="Arial" w:hAnsi="Arial" w:cs="Arial"/>
          <w:sz w:val="24"/>
          <w:szCs w:val="24"/>
        </w:rPr>
      </w:pPr>
      <w:hyperlink r:id="rId17" w:history="1">
        <w:r w:rsidR="00027F62" w:rsidRPr="00626510">
          <w:rPr>
            <w:rStyle w:val="Hyperlink"/>
            <w:rFonts w:ascii="Arial" w:hAnsi="Arial" w:cs="Arial"/>
            <w:sz w:val="24"/>
            <w:szCs w:val="24"/>
          </w:rPr>
          <w:t>https://www.figma.com/file/fLQYKVNuB4kqnvO1mnNMSp/Portfolio---Curso-2?type=design&amp;node-id=1-11&amp;mode=design&amp;t=bijK3dOs4aXyuTI0-0</w:t>
        </w:r>
      </w:hyperlink>
    </w:p>
    <w:p w14:paraId="14248730" w14:textId="77777777" w:rsidR="00027F62" w:rsidRDefault="00027F62" w:rsidP="005B371E">
      <w:pPr>
        <w:rPr>
          <w:rFonts w:ascii="Arial" w:hAnsi="Arial" w:cs="Arial"/>
          <w:sz w:val="24"/>
          <w:szCs w:val="24"/>
        </w:rPr>
      </w:pPr>
    </w:p>
    <w:p w14:paraId="41317A77" w14:textId="57DDEF8F" w:rsidR="00027F62" w:rsidRDefault="00000000" w:rsidP="005B371E">
      <w:pPr>
        <w:rPr>
          <w:rFonts w:ascii="Arial" w:hAnsi="Arial" w:cs="Arial"/>
          <w:sz w:val="24"/>
          <w:szCs w:val="24"/>
        </w:rPr>
      </w:pPr>
      <w:hyperlink r:id="rId18" w:history="1">
        <w:r w:rsidR="008E5F39" w:rsidRPr="00151377">
          <w:rPr>
            <w:rStyle w:val="Hyperlink"/>
            <w:rFonts w:ascii="Arial" w:hAnsi="Arial" w:cs="Arial"/>
            <w:sz w:val="24"/>
            <w:szCs w:val="24"/>
          </w:rPr>
          <w:t>https://www.alura.com.br/artigos/guia-de-unidades-no-css?_gl=1*ztrqi0*_ga*NjY2OTY4MjIyLjE2OTQzMDUwNjI.*_ga_1EPWSW3PCS*MTcwNzgzMzQ4NC4xNC4xLjE3MDc4MzYzNTIuMC4wLjA.*_fplc*eUs1MEVDY0Q1NjRIN2d2TGdxdyUyQndKUllhbnRhTW53R0swJTJGWHZjRzZ2WTdZdVVEbUtVSjRyTHdXMWVxbkU0OWVEWVpsU0FqMUlzbWdnRlUyTnJJdEhZem5tMVFzeGhVcVR5NThtcXZqeVcyY2haYWZSNTVXYmlwMzE5Z0IlMkJRJTNEJTNE</w:t>
        </w:r>
      </w:hyperlink>
    </w:p>
    <w:p w14:paraId="02FA7990" w14:textId="77777777" w:rsidR="008E5F39" w:rsidRDefault="008E5F39" w:rsidP="005B371E">
      <w:pPr>
        <w:rPr>
          <w:rFonts w:ascii="Arial" w:hAnsi="Arial" w:cs="Arial"/>
          <w:sz w:val="24"/>
          <w:szCs w:val="24"/>
        </w:rPr>
      </w:pPr>
    </w:p>
    <w:p w14:paraId="21A8B5DC" w14:textId="36E312FE" w:rsidR="008E5F39" w:rsidRDefault="00000000" w:rsidP="005B371E">
      <w:pPr>
        <w:rPr>
          <w:rFonts w:ascii="Arial" w:hAnsi="Arial" w:cs="Arial"/>
          <w:sz w:val="24"/>
          <w:szCs w:val="24"/>
        </w:rPr>
      </w:pPr>
      <w:hyperlink r:id="rId19" w:history="1">
        <w:r w:rsidR="008E5F39" w:rsidRPr="00151377">
          <w:rPr>
            <w:rStyle w:val="Hyperlink"/>
            <w:rFonts w:ascii="Arial" w:hAnsi="Arial" w:cs="Arial"/>
            <w:sz w:val="24"/>
            <w:szCs w:val="24"/>
          </w:rPr>
          <w:t>https://cursos.alura.com.br/course/html-css-classes-posicionamento-flexbox/task/147896</w:t>
        </w:r>
      </w:hyperlink>
    </w:p>
    <w:p w14:paraId="1ADC38AC" w14:textId="77777777" w:rsidR="008E5F39" w:rsidRDefault="008E5F39" w:rsidP="005B371E">
      <w:pPr>
        <w:rPr>
          <w:rFonts w:ascii="Arial" w:hAnsi="Arial" w:cs="Arial"/>
          <w:sz w:val="24"/>
          <w:szCs w:val="24"/>
        </w:rPr>
      </w:pPr>
    </w:p>
    <w:p w14:paraId="649B2E13" w14:textId="6C122840" w:rsidR="008E5F39" w:rsidRDefault="00000000" w:rsidP="005B371E">
      <w:pPr>
        <w:rPr>
          <w:rFonts w:ascii="Arial" w:hAnsi="Arial" w:cs="Arial"/>
          <w:sz w:val="24"/>
          <w:szCs w:val="24"/>
        </w:rPr>
      </w:pPr>
      <w:hyperlink r:id="rId20" w:history="1">
        <w:r w:rsidR="008E5F39" w:rsidRPr="00151377">
          <w:rPr>
            <w:rStyle w:val="Hyperlink"/>
            <w:rFonts w:ascii="Arial" w:hAnsi="Arial" w:cs="Arial"/>
            <w:sz w:val="24"/>
            <w:szCs w:val="24"/>
          </w:rPr>
          <w:t>https://www.alura.com.br/artigos/css-border-estilizando-bordas-elementos-css?_gl=1*g2vsy8*_ga*NjY2OTY4MjIyLjE2OTQzMDUwNjI.*_ga_1EPWSW3PCS*MTcwNzg3MTc1OS4xNi4xLjE3MDc4NzI5NDkuMC4wLjA.*_fplc*eUs1MEVDY0Q1NjRIN2d2TGdxdyUyQndKUllhbnRhTW53R0swJTJGWHZjRzZ2WTdZdVVEbUtVSjRyTHdXMWVxbkU0OWVEWVpsU0FqMUlzbWdnRlUyTnJJdEhZem5tMVFzeGhVcVR5NThtcXZqeVcyY2haYWZSNTVXYmlwMzE5Z0IlMkJRJTNEJTNE</w:t>
        </w:r>
      </w:hyperlink>
    </w:p>
    <w:p w14:paraId="22744E3F" w14:textId="77777777" w:rsidR="008E5F39" w:rsidRDefault="008E5F39" w:rsidP="005B371E">
      <w:pPr>
        <w:rPr>
          <w:rFonts w:ascii="Arial" w:hAnsi="Arial" w:cs="Arial"/>
          <w:sz w:val="24"/>
          <w:szCs w:val="24"/>
        </w:rPr>
      </w:pPr>
    </w:p>
    <w:p w14:paraId="26D61CC1" w14:textId="7377BFE2" w:rsidR="008E5F39" w:rsidRDefault="00000000" w:rsidP="005B371E">
      <w:pPr>
        <w:rPr>
          <w:rFonts w:ascii="Arial" w:hAnsi="Arial" w:cs="Arial"/>
          <w:sz w:val="24"/>
          <w:szCs w:val="24"/>
        </w:rPr>
      </w:pPr>
      <w:hyperlink r:id="rId21" w:history="1">
        <w:r w:rsidR="008E5F39" w:rsidRPr="00151377">
          <w:rPr>
            <w:rStyle w:val="Hyperlink"/>
            <w:rFonts w:ascii="Arial" w:hAnsi="Arial" w:cs="Arial"/>
            <w:sz w:val="24"/>
            <w:szCs w:val="24"/>
          </w:rPr>
          <w:t>https://css-tricks.com/almanac/properties/g/gap/</w:t>
        </w:r>
      </w:hyperlink>
    </w:p>
    <w:p w14:paraId="62A9068D" w14:textId="77777777" w:rsidR="008E5F39" w:rsidRDefault="008E5F39" w:rsidP="005B371E">
      <w:pPr>
        <w:rPr>
          <w:rFonts w:ascii="Arial" w:hAnsi="Arial" w:cs="Arial"/>
          <w:sz w:val="24"/>
          <w:szCs w:val="24"/>
        </w:rPr>
      </w:pPr>
    </w:p>
    <w:p w14:paraId="735C5455" w14:textId="7EE1D1D0" w:rsidR="008E5F39" w:rsidRDefault="00000000" w:rsidP="005B371E">
      <w:pPr>
        <w:rPr>
          <w:rFonts w:ascii="Arial" w:hAnsi="Arial" w:cs="Arial"/>
          <w:sz w:val="24"/>
          <w:szCs w:val="24"/>
        </w:rPr>
      </w:pPr>
      <w:hyperlink r:id="rId22" w:history="1">
        <w:r w:rsidR="00A72308" w:rsidRPr="00B92110">
          <w:rPr>
            <w:rStyle w:val="Hyperlink"/>
            <w:rFonts w:ascii="Arial" w:hAnsi="Arial" w:cs="Arial"/>
            <w:sz w:val="24"/>
            <w:szCs w:val="24"/>
          </w:rPr>
          <w:t>https://www.alura.com.br/artigos/css-guia-do-flexbox?_gl=1*zdaofb*_ga*NjY2OTY4MjIyLjE2OTQzMDUwNjI.*_ga_1EPWSW3PCS*MTcwNzg3MTc1OS4xNi4xLjE3MDc4NzM0OTYuMC4wLjA.*_fplc*eUs1MEVDY0Q1NjRIN2d2TGdxdyUyQndKUllhbnRhTW53R0swJTJGWHZjRzZ2WTdZdVVEbUtVSjRyTHdXMWVxbkU0OWVEWVpsU0FqMUlzbWdnRlUyTnJJdEhZem5tMVFzeGhVcVR5NThtcXZqeVcyY2haYWZSNTVXYmlwMzE5Z0IlMkJRJTNEJTNE</w:t>
        </w:r>
      </w:hyperlink>
    </w:p>
    <w:p w14:paraId="5ABAA0DA" w14:textId="77777777" w:rsidR="00A72308" w:rsidRDefault="00A72308" w:rsidP="005B371E">
      <w:pPr>
        <w:rPr>
          <w:rFonts w:ascii="Arial" w:hAnsi="Arial" w:cs="Arial"/>
          <w:sz w:val="24"/>
          <w:szCs w:val="24"/>
        </w:rPr>
      </w:pPr>
    </w:p>
    <w:p w14:paraId="551BBF21" w14:textId="20B4AD50" w:rsidR="00A72308" w:rsidRDefault="00E93A30" w:rsidP="005B371E">
      <w:pPr>
        <w:rPr>
          <w:rFonts w:ascii="Arial" w:hAnsi="Arial" w:cs="Arial"/>
          <w:sz w:val="24"/>
          <w:szCs w:val="24"/>
        </w:rPr>
      </w:pPr>
      <w:hyperlink r:id="rId23" w:history="1">
        <w:r w:rsidRPr="00BC61E1">
          <w:rPr>
            <w:rStyle w:val="Hyperlink"/>
            <w:rFonts w:ascii="Arial" w:hAnsi="Arial" w:cs="Arial"/>
            <w:sz w:val="24"/>
            <w:szCs w:val="24"/>
          </w:rPr>
          <w:t>https://cursos.alura.com.br/course/html-css-classes-posicionamento-flexbox/task/147896</w:t>
        </w:r>
      </w:hyperlink>
    </w:p>
    <w:p w14:paraId="4FD13A75" w14:textId="77777777" w:rsidR="00E93A30" w:rsidRDefault="00E93A30" w:rsidP="005B371E">
      <w:pPr>
        <w:rPr>
          <w:rFonts w:ascii="Arial" w:hAnsi="Arial" w:cs="Arial"/>
          <w:sz w:val="24"/>
          <w:szCs w:val="24"/>
        </w:rPr>
      </w:pPr>
    </w:p>
    <w:p w14:paraId="41D4048C" w14:textId="29EDD1CF" w:rsidR="00E93A30" w:rsidRDefault="00E93A30" w:rsidP="005B371E">
      <w:pPr>
        <w:rPr>
          <w:rFonts w:ascii="Arial" w:hAnsi="Arial" w:cs="Arial"/>
          <w:sz w:val="24"/>
          <w:szCs w:val="24"/>
        </w:rPr>
      </w:pPr>
      <w:hyperlink r:id="rId24" w:history="1">
        <w:r w:rsidRPr="00BC61E1">
          <w:rPr>
            <w:rStyle w:val="Hyperlink"/>
            <w:rFonts w:ascii="Arial" w:hAnsi="Arial" w:cs="Arial"/>
            <w:sz w:val="24"/>
            <w:szCs w:val="24"/>
          </w:rPr>
          <w:t>https://cursos.alura.com.br/course/html-css-responsividade-publicacao-projetos/task/147968</w:t>
        </w:r>
      </w:hyperlink>
    </w:p>
    <w:p w14:paraId="51AA4CB4" w14:textId="77777777" w:rsidR="00E93A30" w:rsidRDefault="00E93A30" w:rsidP="005B371E">
      <w:pPr>
        <w:rPr>
          <w:rFonts w:ascii="Arial" w:hAnsi="Arial" w:cs="Arial"/>
          <w:sz w:val="24"/>
          <w:szCs w:val="24"/>
        </w:rPr>
      </w:pPr>
    </w:p>
    <w:p w14:paraId="40DE80F2" w14:textId="77777777" w:rsidR="00E93A30" w:rsidRPr="005B371E" w:rsidRDefault="00E93A30" w:rsidP="005B371E">
      <w:pPr>
        <w:rPr>
          <w:rFonts w:ascii="Arial" w:hAnsi="Arial" w:cs="Arial"/>
          <w:sz w:val="24"/>
          <w:szCs w:val="24"/>
        </w:rPr>
      </w:pPr>
    </w:p>
    <w:sectPr w:rsidR="00E93A30" w:rsidRPr="005B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erif Pro">
    <w:altName w:val="Cambria"/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42D41"/>
    <w:multiLevelType w:val="multilevel"/>
    <w:tmpl w:val="986E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85CC5"/>
    <w:multiLevelType w:val="multilevel"/>
    <w:tmpl w:val="547C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FA1D37"/>
    <w:multiLevelType w:val="multilevel"/>
    <w:tmpl w:val="D8A0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4878444">
    <w:abstractNumId w:val="0"/>
  </w:num>
  <w:num w:numId="2" w16cid:durableId="2102526330">
    <w:abstractNumId w:val="1"/>
  </w:num>
  <w:num w:numId="3" w16cid:durableId="1554348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90"/>
    <w:rsid w:val="00027F62"/>
    <w:rsid w:val="000A4E93"/>
    <w:rsid w:val="000A6765"/>
    <w:rsid w:val="00101873"/>
    <w:rsid w:val="001531C0"/>
    <w:rsid w:val="00225E34"/>
    <w:rsid w:val="0025578D"/>
    <w:rsid w:val="00292F5F"/>
    <w:rsid w:val="00443B90"/>
    <w:rsid w:val="004D46D8"/>
    <w:rsid w:val="004E31CB"/>
    <w:rsid w:val="004F6019"/>
    <w:rsid w:val="004F757B"/>
    <w:rsid w:val="005B371E"/>
    <w:rsid w:val="005D6EE3"/>
    <w:rsid w:val="006C5307"/>
    <w:rsid w:val="00734346"/>
    <w:rsid w:val="00792C65"/>
    <w:rsid w:val="00833D05"/>
    <w:rsid w:val="008E3FC8"/>
    <w:rsid w:val="008E5F39"/>
    <w:rsid w:val="00A72308"/>
    <w:rsid w:val="00C439ED"/>
    <w:rsid w:val="00CD2161"/>
    <w:rsid w:val="00CE40E4"/>
    <w:rsid w:val="00D3608D"/>
    <w:rsid w:val="00D47CF9"/>
    <w:rsid w:val="00DA3E06"/>
    <w:rsid w:val="00DB652F"/>
    <w:rsid w:val="00DD017A"/>
    <w:rsid w:val="00E93A30"/>
    <w:rsid w:val="00FB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90AA1"/>
  <w15:chartTrackingRefBased/>
  <w15:docId w15:val="{B7321541-2E91-46A7-A4D2-EA45DADC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25E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5578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578D"/>
    <w:rPr>
      <w:color w:val="605E5C"/>
      <w:shd w:val="clear" w:color="auto" w:fill="E1DFDD"/>
    </w:rPr>
  </w:style>
  <w:style w:type="character" w:customStyle="1" w:styleId="hljs-selector-class">
    <w:name w:val="hljs-selector-class"/>
    <w:basedOn w:val="Fontepargpadro"/>
    <w:rsid w:val="004F6019"/>
  </w:style>
  <w:style w:type="character" w:customStyle="1" w:styleId="hljs-attribute">
    <w:name w:val="hljs-attribute"/>
    <w:basedOn w:val="Fontepargpadro"/>
    <w:rsid w:val="004F6019"/>
  </w:style>
  <w:style w:type="character" w:styleId="CdigoHTML">
    <w:name w:val="HTML Code"/>
    <w:basedOn w:val="Fontepargpadro"/>
    <w:uiPriority w:val="99"/>
    <w:semiHidden/>
    <w:unhideWhenUsed/>
    <w:rsid w:val="00FB655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225E34"/>
  </w:style>
  <w:style w:type="paragraph" w:styleId="NormalWeb">
    <w:name w:val="Normal (Web)"/>
    <w:basedOn w:val="Normal"/>
    <w:uiPriority w:val="99"/>
    <w:semiHidden/>
    <w:unhideWhenUsed/>
    <w:rsid w:val="00225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225E34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25E34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25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25E34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225E34"/>
    <w:rPr>
      <w:i/>
      <w:iCs/>
    </w:rPr>
  </w:style>
  <w:style w:type="character" w:customStyle="1" w:styleId="hljs-string">
    <w:name w:val="hljs-string"/>
    <w:basedOn w:val="Fontepargpadro"/>
    <w:rsid w:val="0022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9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alura.com.br/artigos/guia-de-unidades-no-css?_gl=1*ztrqi0*_ga*NjY2OTY4MjIyLjE2OTQzMDUwNjI.*_ga_1EPWSW3PCS*MTcwNzgzMzQ4NC4xNC4xLjE3MDc4MzYzNTIuMC4wLjA.*_fplc*eUs1MEVDY0Q1NjRIN2d2TGdxdyUyQndKUllhbnRhTW53R0swJTJGWHZjRzZ2WTdZdVVEbUtVSjRyTHdXMWVxbkU0OWVEWVpsU0FqMUlzbWdnRlUyTnJJdEhZem5tMVFzeGhVcVR5NThtcXZqeVcyY2haYWZSNTVXYmlwMzE5Z0IlMkJRJTNEJTN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ss-tricks.com/almanac/properties/g/gap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figma.com/file/fLQYKVNuB4kqnvO1mnNMSp/Portfolio---Curso-2?type=design&amp;node-id=1-11&amp;mode=design&amp;t=bijK3dOs4aXyuTI0-0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css/css3_box-sizing.asp" TargetMode="External"/><Relationship Id="rId20" Type="http://schemas.openxmlformats.org/officeDocument/2006/relationships/hyperlink" Target="https://www.alura.com.br/artigos/css-border-estilizando-bordas-elementos-css?_gl=1*g2vsy8*_ga*NjY2OTY4MjIyLjE2OTQzMDUwNjI.*_ga_1EPWSW3PCS*MTcwNzg3MTc1OS4xNi4xLjE3MDc4NzI5NDkuMC4wLjA.*_fplc*eUs1MEVDY0Q1NjRIN2d2TGdxdyUyQndKUllhbnRhTW53R0swJTJGWHZjRzZ2WTdZdVVEbUtVSjRyTHdXMWVxbkU0OWVEWVpsU0FqMUlzbWdnRlUyTnJJdEhZem5tMVFzeGhVcVR5NThtcXZqeVcyY2haYWZSNTVXYmlwMzE5Z0IlMkJRJTNEJTN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cursos.alura.com.br/course/html-css-responsividade-publicacao-projetos/task/147968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eveloper.mozilla.org/pt-BR/docs/Learn/CSS/CSS_layout/Flexbox" TargetMode="External"/><Relationship Id="rId23" Type="http://schemas.openxmlformats.org/officeDocument/2006/relationships/hyperlink" Target="https://cursos.alura.com.br/course/html-css-classes-posicionamento-flexbox/task/147896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cursos.alura.com.br/course/html-css-classes-posicionamento-flexbox/task/14789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ss-tricks.com/snippets/css/a-guide-to-flexbox/" TargetMode="External"/><Relationship Id="rId22" Type="http://schemas.openxmlformats.org/officeDocument/2006/relationships/hyperlink" Target="https://www.alura.com.br/artigos/css-guia-do-flexbox?_gl=1*zdaofb*_ga*NjY2OTY4MjIyLjE2OTQzMDUwNjI.*_ga_1EPWSW3PCS*MTcwNzg3MTc1OS4xNi4xLjE3MDc4NzM0OTYuMC4wLjA.*_fplc*eUs1MEVDY0Q1NjRIN2d2TGdxdyUyQndKUllhbnRhTW53R0swJTJGWHZjRzZ2WTdZdVVEbUtVSjRyTHdXMWVxbkU0OWVEWVpsU0FqMUlzbWdnRlUyTnJJdEhZem5tMVFzeGhVcVR5NThtcXZqeVcyY2haYWZSNTVXYmlwMzE5Z0IlMkJRJTNEJT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15</Pages>
  <Words>2294</Words>
  <Characters>12388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Arthur Winter Marcelino</dc:creator>
  <cp:keywords/>
  <dc:description/>
  <cp:lastModifiedBy>Luiz Arthur Winter Marcelino</cp:lastModifiedBy>
  <cp:revision>14</cp:revision>
  <dcterms:created xsi:type="dcterms:W3CDTF">2024-02-13T14:48:00Z</dcterms:created>
  <dcterms:modified xsi:type="dcterms:W3CDTF">2024-02-29T01:27:00Z</dcterms:modified>
</cp:coreProperties>
</file>