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New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456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SEM0_CQ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7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3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Qual é a importância da limpeza da lente da máquina de medição Keyence?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126334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ente Keyence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2633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Evitar manchas nas peças.</w:t>
            </w:r>
          </w:p>
          <w:p>
            <w:r>
              <w:t>( ) Manter os pinos de medição organizados.</w:t>
            </w:r>
          </w:p>
          <w:p>
            <w:r>
              <w:t>( ) Garantir a segurança dos operadores.</w:t>
            </w:r>
          </w:p>
          <w:p>
            <w:r>
              <w:t>(X) Assegurar o funcionamento adequado do programa.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O que o programa "Carreira Consciente" visa ajudar os colaboradores a se tornarem?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088034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arreira Consciente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8803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Líderes da empresa.</w:t>
            </w:r>
          </w:p>
          <w:p>
            <w:r>
              <w:t>( ) Especialistas em documentação.</w:t>
            </w:r>
          </w:p>
          <w:p>
            <w:r>
              <w:t>(X) Protagonistas de seu próprio desenvolvimento.</w:t>
            </w:r>
          </w:p>
          <w:p>
            <w:r>
              <w:t>( ) Novos contratados.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Qual é a área principal de aplicação da norma ISO 13485?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677510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SO 13485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7751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Regulação de dispositivos médicos nos Estados Unidos.</w:t>
            </w:r>
          </w:p>
          <w:p>
            <w:r>
              <w:t>( ) Estabelecimento de regras de publicidade para produtos médicos.</w:t>
            </w:r>
          </w:p>
          <w:p>
            <w:r>
              <w:t>(X) Gestão de qualidade em produtos para saúde, incluindo dispositivos médicos e serviços relacionados.</w:t>
            </w:r>
          </w:p>
          <w:p>
            <w:r>
              <w:t>( ) Padronização de processos de produção de alimentos.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Por que é importante a prática de "Segregação" no processo produtivo?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720465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egregação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2046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Para acelerar o processo de produção.</w:t>
            </w:r>
          </w:p>
          <w:p>
            <w:r>
              <w:t>( ) Para aumentar a quantidade de materiais produzidos.</w:t>
            </w:r>
          </w:p>
          <w:p>
            <w:r>
              <w:t>(X) Para evitar o contato entre lotes e garantir a qualidade.</w:t>
            </w:r>
          </w:p>
          <w:p>
            <w:r>
              <w:t>( ) Para promover a mistura de peças.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De acordo com o texto, qual é o escopo do controle sanitário realizado pela ANVISA?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648165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Escopo ANVISA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816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Somente a regulação de produtos médicos.</w:t>
            </w:r>
          </w:p>
          <w:p>
            <w:r>
              <w:t>( ) Apenas a vigilância de ambientes de saúde.'</w:t>
            </w:r>
          </w:p>
          <w:p>
            <w:r>
              <w:t>(X) Controle da produção e consumo de produtos e serviços relacionados à saúde.</w:t>
            </w:r>
          </w:p>
          <w:p>
            <w:r>
              <w:t>( ) Regulação exclusiva de bares e restaurantes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Qual é a unidade de medida padrão usada em paquímetros e micrômetros?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233341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Unidade de medida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334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Milímetros</w:t>
            </w:r>
          </w:p>
          <w:p>
            <w:r>
              <w:t>( ) Centímetros</w:t>
            </w:r>
          </w:p>
          <w:p>
            <w:r>
              <w:t>( ) Polegadas</w:t>
            </w:r>
          </w:p>
          <w:p>
            <w:r>
              <w:t>( ) Metros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Quais os produtos mais reconhecidos da Neodent na área da odontologia?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198634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econhecido na odontologia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863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Luvas cirúrgicas</w:t>
            </w:r>
          </w:p>
          <w:p>
            <w:r>
              <w:t>( ) Aparelhos ortodônticos</w:t>
            </w:r>
          </w:p>
          <w:p>
            <w:r>
              <w:t>(X) Implantes dentários e componentes protéticos</w:t>
            </w:r>
          </w:p>
          <w:p>
            <w:r>
              <w:t>( ) Fio dental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O que a sigla "LIRS" representa no contexto do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335339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IRS- PROC.124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533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Etapas de produção de um novo produto.</w:t>
            </w:r>
          </w:p>
          <w:p>
            <w:r>
              <w:t>( ) Fases do ciclo de produção</w:t>
            </w:r>
          </w:p>
          <w:p>
            <w:r>
              <w:t>(X) Limpeza de Linha, Identificação, Reconciliação e Segregação.</w:t>
            </w:r>
          </w:p>
          <w:p>
            <w:r>
              <w:t>( ) Números de telefone de contato para problemas no processo produtivo.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Qual é a importância da RDC 66522 da Anvisa para as empresas que comercializam produtos médicos no Brasil, de acordo com o texto?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60840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DC - Anvisa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084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Ela regula a exportação de produtos médicos.</w:t>
            </w:r>
          </w:p>
          <w:p>
            <w:r>
              <w:t>( ) Ela estabelece as diretrizes para publicidade de produtos médicos.</w:t>
            </w:r>
          </w:p>
          <w:p>
            <w:r>
              <w:t>( ) Ela impõe restrições à produção de produtos médicos no Brasil.</w:t>
            </w:r>
          </w:p>
          <w:p>
            <w:r>
              <w:t>(X) Ela consolida as Boas Práticas de Fabricação e Distribuição a serem seguidas pelas empresas.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Qual é a principal função da máquina de visão Keyence?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285959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unção Keyence_temp.JP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8595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Replicar manualmente peças complexas.</w:t>
            </w:r>
          </w:p>
          <w:p>
            <w:r>
              <w:t>( ) Realizar a limpeza diária das ferramentas.</w:t>
            </w:r>
          </w:p>
          <w:p>
            <w:r>
              <w:t>(X) Medir e inspecionar precisamente as dimensões e características das peças.</w:t>
            </w:r>
          </w:p>
          <w:p>
            <w:r>
              <w:t>( ) Registrar informações sobre a manutenção da máquina.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