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462" w:rsidRDefault="00134462" w:rsidP="0013446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Tipos de Rolamentos e suas Aplicações </w:t>
      </w:r>
    </w:p>
    <w:p w:rsidR="00134462" w:rsidRPr="00E317D8" w:rsidRDefault="00134462" w:rsidP="00134462">
      <w:pPr>
        <w:jc w:val="center"/>
        <w:rPr>
          <w:sz w:val="24"/>
          <w:szCs w:val="28"/>
        </w:rPr>
      </w:pPr>
    </w:p>
    <w:p w:rsidR="00134462" w:rsidRPr="00E317D8" w:rsidRDefault="00134462" w:rsidP="00134462">
      <w:pPr>
        <w:rPr>
          <w:szCs w:val="24"/>
        </w:rPr>
      </w:pPr>
      <w:r w:rsidRPr="00E317D8">
        <w:rPr>
          <w:szCs w:val="24"/>
        </w:rPr>
        <w:t>1. Rolamentos Radiais</w:t>
      </w:r>
    </w:p>
    <w:p w:rsidR="00134462" w:rsidRPr="00E317D8" w:rsidRDefault="00134462" w:rsidP="00134462">
      <w:pPr>
        <w:pStyle w:val="PargrafodaLista"/>
        <w:numPr>
          <w:ilvl w:val="0"/>
          <w:numId w:val="1"/>
        </w:numPr>
        <w:rPr>
          <w:rFonts w:cstheme="minorHAnsi"/>
          <w:b/>
          <w:szCs w:val="24"/>
        </w:rPr>
      </w:pPr>
      <w:r w:rsidRPr="00E317D8">
        <w:rPr>
          <w:rFonts w:cstheme="minorHAnsi"/>
          <w:b/>
          <w:szCs w:val="24"/>
        </w:rPr>
        <w:t>Rolamentos rígidos de esfera</w:t>
      </w:r>
    </w:p>
    <w:p w:rsidR="00E317D8" w:rsidRPr="00E317D8" w:rsidRDefault="00E317D8" w:rsidP="00E317D8">
      <w:pPr>
        <w:pStyle w:val="PargrafodaLista"/>
        <w:ind w:left="940"/>
        <w:rPr>
          <w:rFonts w:cstheme="minorHAnsi"/>
          <w:szCs w:val="24"/>
        </w:rPr>
      </w:pPr>
    </w:p>
    <w:p w:rsidR="00134462" w:rsidRDefault="00134462" w:rsidP="00134462">
      <w:pPr>
        <w:pStyle w:val="PargrafodaLista"/>
        <w:ind w:left="940"/>
        <w:rPr>
          <w:rFonts w:cstheme="minorHAnsi"/>
          <w:szCs w:val="24"/>
        </w:rPr>
      </w:pPr>
      <w:r w:rsidRPr="00E317D8">
        <w:rPr>
          <w:rFonts w:cstheme="minorHAnsi"/>
          <w:szCs w:val="24"/>
        </w:rPr>
        <w:t>- Suportam cargas radiais e axiais</w:t>
      </w:r>
      <w:r w:rsidR="004B2E8A">
        <w:rPr>
          <w:rFonts w:cstheme="minorHAnsi"/>
          <w:szCs w:val="24"/>
        </w:rPr>
        <w:t>.</w:t>
      </w:r>
    </w:p>
    <w:p w:rsidR="00E317D8" w:rsidRPr="00E317D8" w:rsidRDefault="00E317D8" w:rsidP="00134462">
      <w:pPr>
        <w:pStyle w:val="PargrafodaLista"/>
        <w:ind w:left="940"/>
        <w:rPr>
          <w:rFonts w:cstheme="minorHAnsi"/>
          <w:szCs w:val="24"/>
        </w:rPr>
      </w:pPr>
    </w:p>
    <w:p w:rsidR="00134462" w:rsidRDefault="00134462" w:rsidP="00134462">
      <w:pPr>
        <w:pStyle w:val="PargrafodaLista"/>
        <w:ind w:left="940"/>
        <w:rPr>
          <w:rFonts w:cstheme="minorHAnsi"/>
          <w:szCs w:val="24"/>
        </w:rPr>
      </w:pPr>
      <w:r w:rsidRPr="00E317D8">
        <w:rPr>
          <w:rFonts w:cstheme="minorHAnsi"/>
          <w:szCs w:val="24"/>
        </w:rPr>
        <w:t>- Modelos: Uma carreira (abertos, com proteção e vedado), duas carreiras, sessão fina</w:t>
      </w:r>
      <w:r w:rsidR="004B2E8A">
        <w:rPr>
          <w:rFonts w:cstheme="minorHAnsi"/>
          <w:szCs w:val="24"/>
        </w:rPr>
        <w:t>.</w:t>
      </w:r>
    </w:p>
    <w:p w:rsidR="00E317D8" w:rsidRPr="00E317D8" w:rsidRDefault="00E317D8" w:rsidP="00134462">
      <w:pPr>
        <w:pStyle w:val="PargrafodaLista"/>
        <w:ind w:left="940"/>
        <w:rPr>
          <w:rFonts w:cstheme="minorHAnsi"/>
          <w:szCs w:val="24"/>
        </w:rPr>
      </w:pPr>
    </w:p>
    <w:p w:rsidR="00134462" w:rsidRPr="00E317D8" w:rsidRDefault="00134462" w:rsidP="00134462">
      <w:pPr>
        <w:pStyle w:val="PargrafodaLista"/>
        <w:ind w:left="940"/>
        <w:rPr>
          <w:rFonts w:cstheme="minorHAnsi"/>
          <w:szCs w:val="24"/>
        </w:rPr>
      </w:pPr>
      <w:r w:rsidRPr="00E317D8">
        <w:rPr>
          <w:rFonts w:cstheme="minorHAnsi"/>
          <w:szCs w:val="24"/>
        </w:rPr>
        <w:t xml:space="preserve">- </w:t>
      </w:r>
      <w:r w:rsidR="004B2E8A">
        <w:rPr>
          <w:rFonts w:cstheme="minorHAnsi"/>
          <w:szCs w:val="24"/>
        </w:rPr>
        <w:t xml:space="preserve">Aplicação: </w:t>
      </w:r>
      <w:r w:rsidRPr="00E317D8">
        <w:rPr>
          <w:rFonts w:cstheme="minorHAnsi"/>
          <w:szCs w:val="24"/>
        </w:rPr>
        <w:t>Utilizados em motores elétricos pequenos e médios</w:t>
      </w:r>
      <w:r w:rsidR="004B2E8A">
        <w:rPr>
          <w:rFonts w:cstheme="minorHAnsi"/>
          <w:szCs w:val="24"/>
        </w:rPr>
        <w:t>.</w:t>
      </w:r>
    </w:p>
    <w:p w:rsidR="00134462" w:rsidRPr="00134462" w:rsidRDefault="00134462" w:rsidP="00134462">
      <w:pPr>
        <w:pStyle w:val="PargrafodaLista"/>
        <w:ind w:left="940"/>
        <w:rPr>
          <w:rStyle w:val="Forte"/>
          <w:b w:val="0"/>
          <w:bCs w:val="0"/>
          <w:sz w:val="24"/>
          <w:szCs w:val="24"/>
        </w:rPr>
      </w:pPr>
    </w:p>
    <w:p w:rsidR="00E317D8" w:rsidRPr="00E317D8" w:rsidRDefault="00134462" w:rsidP="00E317D8">
      <w:pPr>
        <w:pStyle w:val="PargrafodaLista"/>
        <w:numPr>
          <w:ilvl w:val="0"/>
          <w:numId w:val="1"/>
        </w:numPr>
        <w:rPr>
          <w:rStyle w:val="Forte"/>
          <w:bCs w:val="0"/>
          <w:sz w:val="24"/>
          <w:szCs w:val="24"/>
        </w:rPr>
      </w:pPr>
      <w:r w:rsidRPr="00E317D8">
        <w:rPr>
          <w:rStyle w:val="Forte"/>
          <w:rFonts w:cstheme="minorHAnsi"/>
        </w:rPr>
        <w:t>Rolamentos Y (série Y) / Rolamentos de inserção</w:t>
      </w:r>
    </w:p>
    <w:p w:rsidR="00E317D8" w:rsidRDefault="00E317D8" w:rsidP="00E317D8">
      <w:pPr>
        <w:pStyle w:val="PargrafodaLista"/>
        <w:ind w:left="940"/>
        <w:rPr>
          <w:rFonts w:cstheme="minorHAnsi"/>
        </w:rPr>
      </w:pPr>
    </w:p>
    <w:p w:rsidR="00E317D8" w:rsidRDefault="00E317D8" w:rsidP="00E317D8">
      <w:pPr>
        <w:pStyle w:val="PargrafodaLista"/>
        <w:ind w:left="940"/>
        <w:rPr>
          <w:rFonts w:cstheme="minorHAnsi"/>
        </w:rPr>
      </w:pPr>
      <w:r>
        <w:rPr>
          <w:rFonts w:cstheme="minorHAnsi"/>
        </w:rPr>
        <w:t xml:space="preserve">- </w:t>
      </w:r>
      <w:r w:rsidR="00134462" w:rsidRPr="00E317D8">
        <w:rPr>
          <w:rFonts w:cstheme="minorHAnsi"/>
        </w:rPr>
        <w:t>Fixados com pinos roscados ou colar exc</w:t>
      </w:r>
      <w:r w:rsidR="00C93AE8">
        <w:rPr>
          <w:rFonts w:cstheme="minorHAnsi"/>
        </w:rPr>
        <w:t>ê</w:t>
      </w:r>
      <w:r w:rsidR="00134462" w:rsidRPr="00E317D8">
        <w:rPr>
          <w:rFonts w:cstheme="minorHAnsi"/>
        </w:rPr>
        <w:t>ntrico.</w:t>
      </w:r>
      <w:r w:rsidRPr="00E317D8">
        <w:rPr>
          <w:rFonts w:cstheme="minorHAnsi"/>
        </w:rPr>
        <w:t xml:space="preserve"> </w:t>
      </w:r>
    </w:p>
    <w:p w:rsidR="00E317D8" w:rsidRDefault="00E317D8" w:rsidP="00E317D8">
      <w:pPr>
        <w:pStyle w:val="PargrafodaLista"/>
        <w:ind w:left="940"/>
        <w:rPr>
          <w:rFonts w:cstheme="minorHAnsi"/>
        </w:rPr>
      </w:pPr>
    </w:p>
    <w:p w:rsidR="00E317D8" w:rsidRPr="00E317D8" w:rsidRDefault="00E317D8" w:rsidP="00E317D8">
      <w:pPr>
        <w:pStyle w:val="PargrafodaLista"/>
        <w:ind w:left="940"/>
        <w:rPr>
          <w:rFonts w:cstheme="minorHAnsi"/>
        </w:rPr>
      </w:pPr>
      <w:r w:rsidRPr="00E317D8">
        <w:rPr>
          <w:rFonts w:cstheme="minorHAnsi"/>
        </w:rPr>
        <w:t xml:space="preserve">- </w:t>
      </w:r>
      <w:r w:rsidR="00134462" w:rsidRPr="00E317D8">
        <w:rPr>
          <w:rFonts w:cstheme="minorHAnsi"/>
        </w:rPr>
        <w:t>Possuem vedações de borracha (NBR</w:t>
      </w:r>
      <w:r w:rsidRPr="00E317D8">
        <w:rPr>
          <w:rFonts w:cstheme="minorHAnsi"/>
        </w:rPr>
        <w:t>).</w:t>
      </w:r>
    </w:p>
    <w:p w:rsidR="00E317D8" w:rsidRDefault="00E317D8" w:rsidP="00E317D8">
      <w:pPr>
        <w:pStyle w:val="PargrafodaLista"/>
        <w:ind w:left="940"/>
        <w:rPr>
          <w:rFonts w:cstheme="minorHAnsi"/>
        </w:rPr>
      </w:pPr>
    </w:p>
    <w:p w:rsidR="00134462" w:rsidRDefault="00E317D8" w:rsidP="00E317D8">
      <w:pPr>
        <w:pStyle w:val="PargrafodaLista"/>
        <w:ind w:left="940"/>
        <w:rPr>
          <w:rFonts w:cstheme="minorHAnsi"/>
        </w:rPr>
      </w:pPr>
      <w:r>
        <w:rPr>
          <w:rFonts w:cstheme="minorHAnsi"/>
        </w:rPr>
        <w:t xml:space="preserve">- </w:t>
      </w:r>
      <w:r w:rsidR="00134462" w:rsidRPr="00E317D8">
        <w:rPr>
          <w:rFonts w:cstheme="minorHAnsi"/>
        </w:rPr>
        <w:t>Podem compensar desalinhamento inicial.</w:t>
      </w:r>
    </w:p>
    <w:p w:rsidR="004B2E8A" w:rsidRDefault="004B2E8A" w:rsidP="00E317D8">
      <w:pPr>
        <w:pStyle w:val="PargrafodaLista"/>
        <w:ind w:left="940"/>
        <w:rPr>
          <w:sz w:val="24"/>
          <w:szCs w:val="24"/>
        </w:rPr>
      </w:pPr>
    </w:p>
    <w:p w:rsidR="004B2E8A" w:rsidRPr="004B2E8A" w:rsidRDefault="004B2E8A" w:rsidP="00E317D8">
      <w:pPr>
        <w:pStyle w:val="PargrafodaLista"/>
        <w:ind w:left="940"/>
        <w:rPr>
          <w:szCs w:val="24"/>
        </w:rPr>
      </w:pPr>
      <w:r>
        <w:rPr>
          <w:sz w:val="24"/>
          <w:szCs w:val="24"/>
        </w:rPr>
        <w:t xml:space="preserve">- </w:t>
      </w:r>
      <w:r>
        <w:rPr>
          <w:szCs w:val="24"/>
        </w:rPr>
        <w:t xml:space="preserve">Aplicação: Equipamentos agrícolas. </w:t>
      </w:r>
    </w:p>
    <w:p w:rsidR="00E317D8" w:rsidRPr="00E317D8" w:rsidRDefault="00134462" w:rsidP="00E317D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E317D8">
        <w:rPr>
          <w:rStyle w:val="Forte"/>
          <w:rFonts w:asciiTheme="minorHAnsi" w:hAnsiTheme="minorHAnsi" w:cstheme="minorHAnsi"/>
          <w:sz w:val="22"/>
        </w:rPr>
        <w:t xml:space="preserve">Rolamentos </w:t>
      </w:r>
      <w:proofErr w:type="spellStart"/>
      <w:r w:rsidRPr="00E317D8">
        <w:rPr>
          <w:rStyle w:val="Forte"/>
          <w:rFonts w:asciiTheme="minorHAnsi" w:hAnsiTheme="minorHAnsi" w:cstheme="minorHAnsi"/>
          <w:sz w:val="22"/>
        </w:rPr>
        <w:t>autocompensadores</w:t>
      </w:r>
      <w:proofErr w:type="spellEnd"/>
      <w:r w:rsidRPr="00E317D8">
        <w:rPr>
          <w:rStyle w:val="Forte"/>
          <w:rFonts w:asciiTheme="minorHAnsi" w:hAnsiTheme="minorHAnsi" w:cstheme="minorHAnsi"/>
          <w:sz w:val="22"/>
        </w:rPr>
        <w:t xml:space="preserve"> de esferas</w:t>
      </w:r>
      <w:r w:rsidR="00E317D8" w:rsidRPr="00E317D8">
        <w:rPr>
          <w:rFonts w:asciiTheme="minorHAnsi" w:hAnsiTheme="minorHAnsi" w:cstheme="minorHAnsi"/>
          <w:sz w:val="22"/>
        </w:rPr>
        <w:t xml:space="preserve"> </w:t>
      </w:r>
    </w:p>
    <w:p w:rsidR="00E317D8" w:rsidRPr="00E317D8" w:rsidRDefault="00E317D8" w:rsidP="00E317D8">
      <w:pPr>
        <w:pStyle w:val="NormalWeb"/>
        <w:ind w:left="940"/>
        <w:rPr>
          <w:rFonts w:asciiTheme="minorHAnsi" w:hAnsiTheme="minorHAnsi" w:cstheme="minorHAnsi"/>
          <w:b/>
          <w:sz w:val="22"/>
        </w:rPr>
      </w:pPr>
      <w:r w:rsidRPr="00E317D8">
        <w:rPr>
          <w:rFonts w:asciiTheme="minorHAnsi" w:hAnsiTheme="minorHAnsi" w:cstheme="minorHAnsi"/>
          <w:sz w:val="22"/>
        </w:rPr>
        <w:t xml:space="preserve">- </w:t>
      </w:r>
      <w:r w:rsidR="00134462" w:rsidRPr="00E317D8">
        <w:rPr>
          <w:rFonts w:asciiTheme="minorHAnsi" w:hAnsiTheme="minorHAnsi" w:cstheme="minorHAnsi"/>
          <w:sz w:val="22"/>
        </w:rPr>
        <w:t xml:space="preserve">Bons para aplicações menos </w:t>
      </w:r>
      <w:proofErr w:type="spellStart"/>
      <w:r w:rsidR="00134462" w:rsidRPr="00E317D8">
        <w:rPr>
          <w:rFonts w:asciiTheme="minorHAnsi" w:hAnsiTheme="minorHAnsi" w:cstheme="minorHAnsi"/>
          <w:sz w:val="22"/>
        </w:rPr>
        <w:t>exigentes.</w:t>
      </w:r>
    </w:p>
    <w:p w:rsidR="00E317D8" w:rsidRPr="00E317D8" w:rsidRDefault="00E317D8" w:rsidP="00E317D8">
      <w:pPr>
        <w:pStyle w:val="NormalWeb"/>
        <w:ind w:left="940"/>
        <w:rPr>
          <w:rFonts w:asciiTheme="minorHAnsi" w:hAnsiTheme="minorHAnsi" w:cstheme="minorHAnsi"/>
          <w:b/>
          <w:sz w:val="22"/>
        </w:rPr>
      </w:pPr>
      <w:proofErr w:type="spellEnd"/>
      <w:r w:rsidRPr="00E317D8">
        <w:rPr>
          <w:rFonts w:asciiTheme="minorHAnsi" w:hAnsiTheme="minorHAnsi" w:cstheme="minorHAnsi"/>
          <w:sz w:val="22"/>
        </w:rPr>
        <w:t xml:space="preserve">- </w:t>
      </w:r>
      <w:r w:rsidR="00134462" w:rsidRPr="00E317D8">
        <w:rPr>
          <w:rFonts w:asciiTheme="minorHAnsi" w:hAnsiTheme="minorHAnsi" w:cstheme="minorHAnsi"/>
          <w:sz w:val="22"/>
        </w:rPr>
        <w:t>Tolerância especial para fácil montagem.</w:t>
      </w:r>
      <w:r w:rsidRPr="00E317D8">
        <w:rPr>
          <w:rFonts w:asciiTheme="minorHAnsi" w:hAnsiTheme="minorHAnsi" w:cstheme="minorHAnsi"/>
          <w:b/>
          <w:sz w:val="22"/>
        </w:rPr>
        <w:t xml:space="preserve"> </w:t>
      </w:r>
    </w:p>
    <w:p w:rsidR="00134462" w:rsidRDefault="00E317D8" w:rsidP="00E317D8">
      <w:pPr>
        <w:pStyle w:val="NormalWeb"/>
        <w:ind w:left="940"/>
        <w:rPr>
          <w:rFonts w:asciiTheme="minorHAnsi" w:hAnsiTheme="minorHAnsi" w:cstheme="minorHAnsi"/>
          <w:sz w:val="22"/>
        </w:rPr>
      </w:pPr>
      <w:r w:rsidRPr="00E317D8">
        <w:rPr>
          <w:rFonts w:asciiTheme="minorHAnsi" w:hAnsiTheme="minorHAnsi" w:cstheme="minorHAnsi"/>
          <w:sz w:val="22"/>
        </w:rPr>
        <w:t>-</w:t>
      </w:r>
      <w:r w:rsidR="004B2E8A">
        <w:rPr>
          <w:rFonts w:asciiTheme="minorHAnsi" w:hAnsiTheme="minorHAnsi" w:cstheme="minorHAnsi"/>
          <w:sz w:val="22"/>
        </w:rPr>
        <w:t xml:space="preserve"> </w:t>
      </w:r>
      <w:r w:rsidR="00134462" w:rsidRPr="00E317D8">
        <w:rPr>
          <w:rFonts w:asciiTheme="minorHAnsi" w:hAnsiTheme="minorHAnsi" w:cstheme="minorHAnsi"/>
          <w:sz w:val="22"/>
        </w:rPr>
        <w:t>Podem ser montados com buchas de fixação.</w:t>
      </w:r>
    </w:p>
    <w:p w:rsidR="004B2E8A" w:rsidRPr="004B2E8A" w:rsidRDefault="004B2E8A" w:rsidP="00E317D8">
      <w:pPr>
        <w:pStyle w:val="NormalWeb"/>
        <w:ind w:left="94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sz w:val="22"/>
        </w:rPr>
        <w:t xml:space="preserve">- </w:t>
      </w:r>
      <w:r>
        <w:rPr>
          <w:rFonts w:asciiTheme="minorHAnsi" w:hAnsiTheme="minorHAnsi" w:cstheme="minorHAnsi"/>
          <w:sz w:val="22"/>
        </w:rPr>
        <w:t>Aplicação: Ventiladores industriais.</w:t>
      </w:r>
    </w:p>
    <w:p w:rsidR="00E317D8" w:rsidRPr="00E317D8" w:rsidRDefault="00134462" w:rsidP="00E317D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E317D8">
        <w:rPr>
          <w:rStyle w:val="Forte"/>
          <w:rFonts w:asciiTheme="minorHAnsi" w:hAnsiTheme="minorHAnsi" w:cstheme="minorHAnsi"/>
          <w:sz w:val="22"/>
        </w:rPr>
        <w:t>Rolamentos de rolos cilíndricos</w:t>
      </w:r>
    </w:p>
    <w:p w:rsidR="00E317D8" w:rsidRPr="00E317D8" w:rsidRDefault="00E317D8" w:rsidP="00E317D8">
      <w:pPr>
        <w:pStyle w:val="NormalWeb"/>
        <w:ind w:left="940"/>
        <w:rPr>
          <w:rFonts w:asciiTheme="minorHAnsi" w:hAnsiTheme="minorHAnsi" w:cstheme="minorHAnsi"/>
          <w:sz w:val="22"/>
        </w:rPr>
      </w:pPr>
      <w:r w:rsidRPr="00E317D8">
        <w:rPr>
          <w:rFonts w:asciiTheme="minorHAnsi" w:hAnsiTheme="minorHAnsi" w:cstheme="minorHAnsi"/>
          <w:sz w:val="22"/>
        </w:rPr>
        <w:t xml:space="preserve">- </w:t>
      </w:r>
      <w:r w:rsidR="00134462" w:rsidRPr="00E317D8">
        <w:rPr>
          <w:rFonts w:asciiTheme="minorHAnsi" w:hAnsiTheme="minorHAnsi" w:cstheme="minorHAnsi"/>
          <w:sz w:val="22"/>
        </w:rPr>
        <w:t>Maior rigidez que rolamentos de esferas.</w:t>
      </w:r>
    </w:p>
    <w:p w:rsidR="00E317D8" w:rsidRPr="00E317D8" w:rsidRDefault="00E317D8" w:rsidP="00E317D8">
      <w:pPr>
        <w:pStyle w:val="NormalWeb"/>
        <w:ind w:left="940"/>
        <w:rPr>
          <w:rFonts w:asciiTheme="minorHAnsi" w:hAnsiTheme="minorHAnsi" w:cstheme="minorHAnsi"/>
          <w:sz w:val="22"/>
        </w:rPr>
      </w:pPr>
      <w:r w:rsidRPr="00E317D8">
        <w:rPr>
          <w:rFonts w:asciiTheme="minorHAnsi" w:hAnsiTheme="minorHAnsi" w:cstheme="minorHAnsi"/>
          <w:sz w:val="22"/>
        </w:rPr>
        <w:t xml:space="preserve">- </w:t>
      </w:r>
      <w:r w:rsidR="00134462" w:rsidRPr="00E317D8">
        <w:rPr>
          <w:rFonts w:asciiTheme="minorHAnsi" w:hAnsiTheme="minorHAnsi" w:cstheme="minorHAnsi"/>
          <w:sz w:val="22"/>
        </w:rPr>
        <w:t xml:space="preserve">Modelos: NU (livre </w:t>
      </w:r>
      <w:proofErr w:type="spellStart"/>
      <w:r w:rsidR="00134462" w:rsidRPr="00E317D8">
        <w:rPr>
          <w:rFonts w:asciiTheme="minorHAnsi" w:hAnsiTheme="minorHAnsi" w:cstheme="minorHAnsi"/>
          <w:sz w:val="22"/>
        </w:rPr>
        <w:t>axialmente</w:t>
      </w:r>
      <w:proofErr w:type="spellEnd"/>
      <w:r w:rsidR="00134462" w:rsidRPr="00E317D8">
        <w:rPr>
          <w:rFonts w:asciiTheme="minorHAnsi" w:hAnsiTheme="minorHAnsi" w:cstheme="minorHAnsi"/>
          <w:sz w:val="22"/>
        </w:rPr>
        <w:t>), NJ (fixação em uma direção), NUP (fixação em ambas as direções), N (livre no anel interno</w:t>
      </w:r>
      <w:bookmarkStart w:id="0" w:name="_GoBack"/>
      <w:bookmarkEnd w:id="0"/>
      <w:r w:rsidR="00134462" w:rsidRPr="00E317D8">
        <w:rPr>
          <w:rFonts w:asciiTheme="minorHAnsi" w:hAnsiTheme="minorHAnsi" w:cstheme="minorHAnsi"/>
          <w:sz w:val="22"/>
        </w:rPr>
        <w:t>).</w:t>
      </w:r>
    </w:p>
    <w:p w:rsidR="00F47EB9" w:rsidRDefault="00E317D8" w:rsidP="004B2E8A">
      <w:pPr>
        <w:pStyle w:val="NormalWeb"/>
        <w:ind w:left="940"/>
        <w:rPr>
          <w:rFonts w:asciiTheme="minorHAnsi" w:hAnsiTheme="minorHAnsi" w:cstheme="minorHAnsi"/>
          <w:sz w:val="22"/>
        </w:rPr>
      </w:pPr>
      <w:r w:rsidRPr="00E317D8">
        <w:rPr>
          <w:rFonts w:asciiTheme="minorHAnsi" w:hAnsiTheme="minorHAnsi" w:cstheme="minorHAnsi"/>
          <w:sz w:val="22"/>
        </w:rPr>
        <w:t xml:space="preserve">- </w:t>
      </w:r>
      <w:r w:rsidR="00134462" w:rsidRPr="00E317D8">
        <w:rPr>
          <w:rFonts w:asciiTheme="minorHAnsi" w:hAnsiTheme="minorHAnsi" w:cstheme="minorHAnsi"/>
          <w:sz w:val="22"/>
        </w:rPr>
        <w:t>Algumas variantes possuem gaiola centrada para montagem fácil.</w:t>
      </w:r>
    </w:p>
    <w:p w:rsidR="004B2E8A" w:rsidRPr="00E317D8" w:rsidRDefault="004B2E8A" w:rsidP="004B2E8A">
      <w:pPr>
        <w:pStyle w:val="NormalWeb"/>
        <w:ind w:left="94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- Aplicação: Prensas mecânicas.</w:t>
      </w:r>
    </w:p>
    <w:p w:rsidR="00E317D8" w:rsidRDefault="00134462" w:rsidP="00E317D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E317D8">
        <w:rPr>
          <w:rStyle w:val="Forte"/>
          <w:rFonts w:asciiTheme="minorHAnsi" w:hAnsiTheme="minorHAnsi" w:cstheme="minorHAnsi"/>
          <w:sz w:val="22"/>
        </w:rPr>
        <w:t>Rolamentos de rolos de agulhas</w:t>
      </w:r>
    </w:p>
    <w:p w:rsidR="00E317D8" w:rsidRDefault="00E317D8" w:rsidP="00E317D8">
      <w:pPr>
        <w:pStyle w:val="NormalWeb"/>
        <w:ind w:left="94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- </w:t>
      </w:r>
      <w:r w:rsidR="00134462" w:rsidRPr="00E317D8">
        <w:rPr>
          <w:rFonts w:asciiTheme="minorHAnsi" w:hAnsiTheme="minorHAnsi" w:cstheme="minorHAnsi"/>
          <w:sz w:val="22"/>
        </w:rPr>
        <w:t>Compactos, com alta capacidade de carga.</w:t>
      </w:r>
    </w:p>
    <w:p w:rsidR="00134462" w:rsidRDefault="00E317D8" w:rsidP="00E317D8">
      <w:pPr>
        <w:pStyle w:val="NormalWeb"/>
        <w:ind w:left="94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lastRenderedPageBreak/>
        <w:t xml:space="preserve">- </w:t>
      </w:r>
      <w:r w:rsidR="00134462" w:rsidRPr="00E317D8">
        <w:rPr>
          <w:rFonts w:asciiTheme="minorHAnsi" w:hAnsiTheme="minorHAnsi" w:cstheme="minorHAnsi"/>
          <w:sz w:val="22"/>
        </w:rPr>
        <w:t>Modelos: conjuntos de gaiola e rolos (K, ZW), capa estampada (BK, HN), alinháveis (PNA, RPNA), anéis usinados (NK, RNA), combinação radial/axial (NKX).</w:t>
      </w:r>
    </w:p>
    <w:p w:rsidR="004B2E8A" w:rsidRPr="00E317D8" w:rsidRDefault="004B2E8A" w:rsidP="00E317D8">
      <w:pPr>
        <w:pStyle w:val="NormalWeb"/>
        <w:ind w:left="94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- Aplicação: Sistemas de transmissão automotiva.</w:t>
      </w:r>
    </w:p>
    <w:p w:rsidR="00E317D8" w:rsidRDefault="00134462" w:rsidP="004B2E8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E317D8">
        <w:rPr>
          <w:rStyle w:val="Forte"/>
          <w:rFonts w:asciiTheme="minorHAnsi" w:hAnsiTheme="minorHAnsi" w:cstheme="minorHAnsi"/>
          <w:sz w:val="22"/>
        </w:rPr>
        <w:t xml:space="preserve">Rolamentos </w:t>
      </w:r>
      <w:proofErr w:type="spellStart"/>
      <w:r w:rsidRPr="00E317D8">
        <w:rPr>
          <w:rStyle w:val="Forte"/>
          <w:rFonts w:asciiTheme="minorHAnsi" w:hAnsiTheme="minorHAnsi" w:cstheme="minorHAnsi"/>
          <w:sz w:val="22"/>
        </w:rPr>
        <w:t>autocompensadores</w:t>
      </w:r>
      <w:proofErr w:type="spellEnd"/>
      <w:r w:rsidRPr="00E317D8">
        <w:rPr>
          <w:rStyle w:val="Forte"/>
          <w:rFonts w:asciiTheme="minorHAnsi" w:hAnsiTheme="minorHAnsi" w:cstheme="minorHAnsi"/>
          <w:sz w:val="22"/>
        </w:rPr>
        <w:t xml:space="preserve"> de rolos e </w:t>
      </w:r>
      <w:proofErr w:type="spellStart"/>
      <w:r w:rsidRPr="00E317D8">
        <w:rPr>
          <w:rStyle w:val="Forte"/>
          <w:rFonts w:asciiTheme="minorHAnsi" w:hAnsiTheme="minorHAnsi" w:cstheme="minorHAnsi"/>
          <w:sz w:val="22"/>
        </w:rPr>
        <w:t>toroidais</w:t>
      </w:r>
      <w:proofErr w:type="spellEnd"/>
      <w:r w:rsidRPr="00E317D8">
        <w:rPr>
          <w:rStyle w:val="Forte"/>
          <w:rFonts w:asciiTheme="minorHAnsi" w:hAnsiTheme="minorHAnsi" w:cstheme="minorHAnsi"/>
          <w:sz w:val="22"/>
        </w:rPr>
        <w:t xml:space="preserve"> (CARB)</w:t>
      </w:r>
    </w:p>
    <w:p w:rsidR="00E317D8" w:rsidRDefault="004B2E8A" w:rsidP="00E317D8">
      <w:pPr>
        <w:pStyle w:val="NormalWeb"/>
        <w:ind w:left="7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    </w:t>
      </w:r>
      <w:r w:rsidR="00E317D8">
        <w:rPr>
          <w:rFonts w:asciiTheme="minorHAnsi" w:hAnsiTheme="minorHAnsi" w:cstheme="minorHAnsi"/>
          <w:sz w:val="22"/>
        </w:rPr>
        <w:t xml:space="preserve">- </w:t>
      </w:r>
      <w:r w:rsidR="00134462" w:rsidRPr="00E317D8">
        <w:rPr>
          <w:rFonts w:asciiTheme="minorHAnsi" w:hAnsiTheme="minorHAnsi" w:cstheme="minorHAnsi"/>
          <w:sz w:val="22"/>
        </w:rPr>
        <w:t>Suportam cargas altas e desalinhamento.</w:t>
      </w:r>
    </w:p>
    <w:p w:rsidR="00134462" w:rsidRDefault="004B2E8A" w:rsidP="00E317D8">
      <w:pPr>
        <w:pStyle w:val="NormalWeb"/>
        <w:ind w:left="7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    </w:t>
      </w:r>
      <w:r w:rsidR="00E317D8">
        <w:rPr>
          <w:rFonts w:asciiTheme="minorHAnsi" w:hAnsiTheme="minorHAnsi" w:cstheme="minorHAnsi"/>
          <w:sz w:val="22"/>
        </w:rPr>
        <w:t xml:space="preserve">- </w:t>
      </w:r>
      <w:r w:rsidR="00134462" w:rsidRPr="00E317D8">
        <w:rPr>
          <w:rFonts w:asciiTheme="minorHAnsi" w:hAnsiTheme="minorHAnsi" w:cstheme="minorHAnsi"/>
          <w:sz w:val="22"/>
        </w:rPr>
        <w:t>O modelo CARB permite grande deslocamento axial.</w:t>
      </w:r>
    </w:p>
    <w:p w:rsidR="004B2E8A" w:rsidRPr="00E317D8" w:rsidRDefault="004B2E8A" w:rsidP="00E317D8">
      <w:pPr>
        <w:pStyle w:val="NormalWeb"/>
        <w:ind w:left="7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    - Aplicação: Equipamentos pesados, como laminadores.</w:t>
      </w:r>
    </w:p>
    <w:p w:rsidR="00E317D8" w:rsidRDefault="00134462" w:rsidP="00E317D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 w:rsidRPr="00E317D8">
        <w:rPr>
          <w:rStyle w:val="Forte"/>
          <w:rFonts w:asciiTheme="minorHAnsi" w:hAnsiTheme="minorHAnsi" w:cstheme="minorHAnsi"/>
          <w:sz w:val="22"/>
        </w:rPr>
        <w:t>Rolamentos de rolos cônicos</w:t>
      </w:r>
    </w:p>
    <w:p w:rsidR="00E317D8" w:rsidRDefault="00E317D8" w:rsidP="00E317D8">
      <w:pPr>
        <w:pStyle w:val="NormalWeb"/>
        <w:ind w:left="94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- </w:t>
      </w:r>
      <w:r w:rsidR="00134462" w:rsidRPr="00E317D8">
        <w:rPr>
          <w:rFonts w:asciiTheme="minorHAnsi" w:hAnsiTheme="minorHAnsi" w:cstheme="minorHAnsi"/>
          <w:sz w:val="22"/>
        </w:rPr>
        <w:t>Precisam ser usados em pares para ajuste de folga/</w:t>
      </w:r>
      <w:proofErr w:type="spellStart"/>
      <w:r w:rsidR="00134462" w:rsidRPr="00E317D8">
        <w:rPr>
          <w:rFonts w:asciiTheme="minorHAnsi" w:hAnsiTheme="minorHAnsi" w:cstheme="minorHAnsi"/>
          <w:sz w:val="22"/>
        </w:rPr>
        <w:t>pré-carga.</w:t>
      </w:r>
      <w:proofErr w:type="spellEnd"/>
    </w:p>
    <w:p w:rsidR="00134462" w:rsidRDefault="00E317D8" w:rsidP="00E317D8">
      <w:pPr>
        <w:pStyle w:val="NormalWeb"/>
        <w:ind w:left="94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- </w:t>
      </w:r>
      <w:r w:rsidR="00134462" w:rsidRPr="00E317D8">
        <w:rPr>
          <w:rFonts w:asciiTheme="minorHAnsi" w:hAnsiTheme="minorHAnsi" w:cstheme="minorHAnsi"/>
          <w:sz w:val="22"/>
        </w:rPr>
        <w:t>Modelos: linha TQ (melhor distribuição de carga), SKF Explorer (perfil otimizado).</w:t>
      </w:r>
    </w:p>
    <w:p w:rsidR="004B2E8A" w:rsidRDefault="004B2E8A" w:rsidP="00E317D8">
      <w:pPr>
        <w:pStyle w:val="NormalWeb"/>
        <w:ind w:left="94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-  Aplicação: Diferenciais de veículos </w:t>
      </w:r>
    </w:p>
    <w:p w:rsidR="00E317D8" w:rsidRDefault="00E317D8" w:rsidP="00E317D8">
      <w:pPr>
        <w:pStyle w:val="NormalWeb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2. Rolamentos axiais </w:t>
      </w:r>
    </w:p>
    <w:p w:rsidR="00E317D8" w:rsidRPr="00E317D8" w:rsidRDefault="00E317D8" w:rsidP="00E317D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sz w:val="22"/>
        </w:rPr>
        <w:t>Rolamento axial de esfera</w:t>
      </w:r>
    </w:p>
    <w:p w:rsidR="00E317D8" w:rsidRDefault="00E317D8" w:rsidP="00E317D8">
      <w:pPr>
        <w:pStyle w:val="NormalWeb"/>
        <w:ind w:left="94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- P</w:t>
      </w:r>
      <w:r w:rsidR="00F47EB9">
        <w:rPr>
          <w:rFonts w:asciiTheme="minorHAnsi" w:hAnsiTheme="minorHAnsi" w:cstheme="minorHAnsi"/>
          <w:sz w:val="22"/>
        </w:rPr>
        <w:t>rojetado para cargas axiais.</w:t>
      </w:r>
    </w:p>
    <w:p w:rsidR="00F47EB9" w:rsidRDefault="00F47EB9" w:rsidP="00E317D8">
      <w:pPr>
        <w:pStyle w:val="NormalWeb"/>
        <w:ind w:left="94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- Tipos: escora simples (uma arruela) e escora dupla (duas arruelas).</w:t>
      </w:r>
    </w:p>
    <w:p w:rsidR="004B2E8A" w:rsidRDefault="004B2E8A" w:rsidP="00E317D8">
      <w:pPr>
        <w:pStyle w:val="NormalWeb"/>
        <w:ind w:left="94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- Aplicação: Fusos de máquinas-ferramenta.</w:t>
      </w:r>
    </w:p>
    <w:p w:rsidR="00F47EB9" w:rsidRDefault="00F47EB9" w:rsidP="00F47EB9">
      <w:pPr>
        <w:pStyle w:val="NormalWeb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3. Outros tipos de rolamentos</w:t>
      </w:r>
    </w:p>
    <w:p w:rsidR="00F47EB9" w:rsidRPr="00F47EB9" w:rsidRDefault="00F47EB9" w:rsidP="00F47EB9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sz w:val="22"/>
        </w:rPr>
        <w:t>Rolamento de quatro pontos de contato</w:t>
      </w:r>
    </w:p>
    <w:p w:rsidR="00F47EB9" w:rsidRDefault="00F47EB9" w:rsidP="00F47EB9">
      <w:pPr>
        <w:pStyle w:val="NormalWeb"/>
        <w:ind w:left="94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- Lidam com cargas axiais em ambos os sentidos.</w:t>
      </w:r>
    </w:p>
    <w:p w:rsidR="004B2E8A" w:rsidRDefault="004B2E8A" w:rsidP="00F47EB9">
      <w:pPr>
        <w:pStyle w:val="NormalWeb"/>
        <w:ind w:left="94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- Aplicação: Sistema de direção automotiva.</w:t>
      </w:r>
    </w:p>
    <w:p w:rsidR="00F47EB9" w:rsidRPr="00F47EB9" w:rsidRDefault="00F47EB9" w:rsidP="00F47EB9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sz w:val="22"/>
        </w:rPr>
        <w:t xml:space="preserve">Rolamentos de sessão fina </w:t>
      </w:r>
    </w:p>
    <w:p w:rsidR="00F47EB9" w:rsidRDefault="00F47EB9" w:rsidP="00F47EB9">
      <w:pPr>
        <w:pStyle w:val="NormalWeb"/>
        <w:ind w:left="94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- Para espaços reduzidos.</w:t>
      </w:r>
    </w:p>
    <w:p w:rsidR="004B2E8A" w:rsidRDefault="004B2E8A" w:rsidP="00F47EB9">
      <w:pPr>
        <w:pStyle w:val="NormalWeb"/>
        <w:ind w:left="94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-  Aplicação: Robótica.</w:t>
      </w:r>
    </w:p>
    <w:p w:rsidR="00F47EB9" w:rsidRPr="00F47EB9" w:rsidRDefault="00F47EB9" w:rsidP="00F47EB9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sz w:val="22"/>
        </w:rPr>
        <w:t>Coroas de orientação</w:t>
      </w:r>
    </w:p>
    <w:p w:rsidR="00F47EB9" w:rsidRDefault="00F47EB9" w:rsidP="00F47EB9">
      <w:pPr>
        <w:pStyle w:val="NormalWeb"/>
        <w:ind w:left="94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-  Utilizadas em grandes estruturas rotativas.</w:t>
      </w:r>
    </w:p>
    <w:p w:rsidR="004B2E8A" w:rsidRDefault="004B2E8A" w:rsidP="00F47EB9">
      <w:pPr>
        <w:pStyle w:val="NormalWeb"/>
        <w:ind w:left="94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- Aplicação: Guindastes.</w:t>
      </w:r>
    </w:p>
    <w:p w:rsidR="00F47EB9" w:rsidRPr="00F47EB9" w:rsidRDefault="00F47EB9" w:rsidP="00F47EB9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sz w:val="22"/>
        </w:rPr>
        <w:lastRenderedPageBreak/>
        <w:t>Rolamentos lineares</w:t>
      </w:r>
    </w:p>
    <w:p w:rsidR="00F47EB9" w:rsidRDefault="00F47EB9" w:rsidP="00F47EB9">
      <w:pPr>
        <w:pStyle w:val="NormalWeb"/>
        <w:ind w:left="94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- Movimentos retilíneos com atrito reduzido.</w:t>
      </w:r>
    </w:p>
    <w:p w:rsidR="00C93AE8" w:rsidRDefault="00C93AE8" w:rsidP="00C93AE8">
      <w:pPr>
        <w:pStyle w:val="NormalWeb"/>
        <w:ind w:left="94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- Aplicação: Máquinas CNC.</w:t>
      </w:r>
    </w:p>
    <w:p w:rsidR="00F47EB9" w:rsidRPr="00F47EB9" w:rsidRDefault="00F47EB9" w:rsidP="00F47EB9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sz w:val="22"/>
        </w:rPr>
        <w:t xml:space="preserve">Rolamentos de </w:t>
      </w:r>
      <w:proofErr w:type="spellStart"/>
      <w:r>
        <w:rPr>
          <w:rFonts w:asciiTheme="minorHAnsi" w:hAnsiTheme="minorHAnsi" w:cstheme="minorHAnsi"/>
          <w:b/>
          <w:sz w:val="22"/>
        </w:rPr>
        <w:t>superprecisão</w:t>
      </w:r>
      <w:proofErr w:type="spellEnd"/>
      <w:r>
        <w:rPr>
          <w:rFonts w:asciiTheme="minorHAnsi" w:hAnsiTheme="minorHAnsi" w:cstheme="minorHAnsi"/>
          <w:b/>
          <w:sz w:val="22"/>
        </w:rPr>
        <w:t xml:space="preserve"> </w:t>
      </w:r>
    </w:p>
    <w:p w:rsidR="00F47EB9" w:rsidRDefault="00F47EB9" w:rsidP="00F47EB9">
      <w:pPr>
        <w:pStyle w:val="NormalWeb"/>
        <w:ind w:left="94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- Aplicações exigentes </w:t>
      </w:r>
    </w:p>
    <w:p w:rsidR="00C93AE8" w:rsidRDefault="00C93AE8" w:rsidP="00C93AE8">
      <w:pPr>
        <w:pStyle w:val="NormalWeb"/>
        <w:ind w:left="94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- Aplicação: Motores de alta rotação.</w:t>
      </w:r>
    </w:p>
    <w:p w:rsidR="00F47EB9" w:rsidRPr="00F47EB9" w:rsidRDefault="00F47EB9" w:rsidP="00F47EB9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sz w:val="22"/>
        </w:rPr>
        <w:t xml:space="preserve">Rolamentos híbridos </w:t>
      </w:r>
    </w:p>
    <w:p w:rsidR="00F47EB9" w:rsidRDefault="00F47EB9" w:rsidP="00F47EB9">
      <w:pPr>
        <w:pStyle w:val="NormalWeb"/>
        <w:ind w:left="94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- Elementos rolantes de cerâmica</w:t>
      </w:r>
    </w:p>
    <w:p w:rsidR="00C93AE8" w:rsidRDefault="00C93AE8" w:rsidP="00F47EB9">
      <w:pPr>
        <w:pStyle w:val="NormalWeb"/>
        <w:ind w:left="94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- Aplicação: Indústria aeroespacial.</w:t>
      </w:r>
    </w:p>
    <w:p w:rsidR="00F47EB9" w:rsidRPr="00F47EB9" w:rsidRDefault="00F47EB9" w:rsidP="00F47EB9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sz w:val="22"/>
        </w:rPr>
        <w:t xml:space="preserve">Rolamentos SKF Energy </w:t>
      </w:r>
      <w:proofErr w:type="spellStart"/>
      <w:r>
        <w:rPr>
          <w:rFonts w:asciiTheme="minorHAnsi" w:hAnsiTheme="minorHAnsi" w:cstheme="minorHAnsi"/>
          <w:b/>
          <w:sz w:val="22"/>
        </w:rPr>
        <w:t>Efficient</w:t>
      </w:r>
      <w:proofErr w:type="spellEnd"/>
      <w:r>
        <w:rPr>
          <w:rFonts w:asciiTheme="minorHAnsi" w:hAnsiTheme="minorHAnsi" w:cstheme="minorHAnsi"/>
          <w:b/>
          <w:sz w:val="22"/>
        </w:rPr>
        <w:t xml:space="preserve"> </w:t>
      </w:r>
      <w:proofErr w:type="gramStart"/>
      <w:r>
        <w:rPr>
          <w:rFonts w:asciiTheme="minorHAnsi" w:hAnsiTheme="minorHAnsi" w:cstheme="minorHAnsi"/>
          <w:b/>
          <w:sz w:val="22"/>
        </w:rPr>
        <w:t>( E</w:t>
      </w:r>
      <w:proofErr w:type="gramEnd"/>
      <w:r>
        <w:rPr>
          <w:rFonts w:asciiTheme="minorHAnsi" w:hAnsiTheme="minorHAnsi" w:cstheme="minorHAnsi"/>
          <w:b/>
          <w:sz w:val="22"/>
        </w:rPr>
        <w:t>2)</w:t>
      </w:r>
    </w:p>
    <w:p w:rsidR="00F47EB9" w:rsidRDefault="00F47EB9" w:rsidP="00F47EB9">
      <w:pPr>
        <w:pStyle w:val="NormalWeb"/>
        <w:ind w:left="94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- Menor atrito e maior eficiência energética </w:t>
      </w:r>
    </w:p>
    <w:p w:rsidR="00C93AE8" w:rsidRDefault="00C93AE8" w:rsidP="00F47EB9">
      <w:pPr>
        <w:pStyle w:val="NormalWeb"/>
        <w:ind w:left="94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- Aplicação: Motores elétricos de baixo consumo. </w:t>
      </w:r>
    </w:p>
    <w:p w:rsidR="00C93AE8" w:rsidRDefault="00C93AE8" w:rsidP="00F47EB9">
      <w:pPr>
        <w:pStyle w:val="NormalWeb"/>
        <w:ind w:left="940"/>
        <w:rPr>
          <w:rFonts w:asciiTheme="minorHAnsi" w:hAnsiTheme="minorHAnsi" w:cstheme="minorHAnsi"/>
          <w:sz w:val="22"/>
        </w:rPr>
      </w:pPr>
    </w:p>
    <w:p w:rsidR="00F47EB9" w:rsidRPr="00F47EB9" w:rsidRDefault="00F47EB9" w:rsidP="00F47EB9">
      <w:pPr>
        <w:pStyle w:val="NormalWeb"/>
        <w:ind w:left="940"/>
        <w:rPr>
          <w:rFonts w:asciiTheme="minorHAnsi" w:hAnsiTheme="minorHAnsi" w:cstheme="minorHAnsi"/>
          <w:sz w:val="22"/>
        </w:rPr>
      </w:pPr>
    </w:p>
    <w:p w:rsidR="00134462" w:rsidRPr="00E317D8" w:rsidRDefault="00134462" w:rsidP="00134462">
      <w:pPr>
        <w:rPr>
          <w:rFonts w:cstheme="minorHAnsi"/>
          <w:sz w:val="24"/>
          <w:szCs w:val="24"/>
        </w:rPr>
      </w:pPr>
    </w:p>
    <w:sectPr w:rsidR="00134462" w:rsidRPr="00E317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A663C"/>
    <w:multiLevelType w:val="multilevel"/>
    <w:tmpl w:val="CBEC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731AB1"/>
    <w:multiLevelType w:val="hybridMultilevel"/>
    <w:tmpl w:val="5022ACBE"/>
    <w:lvl w:ilvl="0" w:tplc="0416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62"/>
    <w:rsid w:val="00025078"/>
    <w:rsid w:val="00134462"/>
    <w:rsid w:val="004B2E8A"/>
    <w:rsid w:val="00C93AE8"/>
    <w:rsid w:val="00E317D8"/>
    <w:rsid w:val="00F4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270C4"/>
  <w15:chartTrackingRefBased/>
  <w15:docId w15:val="{E4474EA3-7A59-49DB-BB98-92D3A55D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44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4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344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3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414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2025-03-31T13:24:00Z</dcterms:created>
  <dcterms:modified xsi:type="dcterms:W3CDTF">2025-03-31T14:52:00Z</dcterms:modified>
</cp:coreProperties>
</file>