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1FA6F95" w:rsidP="7A729288" w:rsidRDefault="31FA6F95" w14:paraId="14866054" w14:textId="7A729288">
      <w:pPr>
        <w:jc w:val="center"/>
      </w:pPr>
      <w:r w:rsidRPr="7A729288" w:rsidR="7A729288">
        <w:rPr>
          <w:b w:val="1"/>
          <w:bCs w:val="1"/>
          <w:sz w:val="24"/>
          <w:szCs w:val="24"/>
        </w:rPr>
        <w:t xml:space="preserve">Mini-Mundo - Software de </w:t>
      </w:r>
      <w:r w:rsidRPr="7A729288" w:rsidR="7A729288">
        <w:rPr>
          <w:b w:val="1"/>
          <w:bCs w:val="1"/>
          <w:sz w:val="24"/>
          <w:szCs w:val="24"/>
        </w:rPr>
        <w:t>C</w:t>
      </w:r>
      <w:r w:rsidRPr="7A729288" w:rsidR="7A729288">
        <w:rPr>
          <w:b w:val="1"/>
          <w:bCs w:val="1"/>
          <w:sz w:val="24"/>
          <w:szCs w:val="24"/>
        </w:rPr>
        <w:t xml:space="preserve">ontrole de </w:t>
      </w:r>
      <w:r w:rsidRPr="7A729288" w:rsidR="7A729288">
        <w:rPr>
          <w:b w:val="1"/>
          <w:bCs w:val="1"/>
          <w:sz w:val="24"/>
          <w:szCs w:val="24"/>
        </w:rPr>
        <w:t>C</w:t>
      </w:r>
      <w:r w:rsidRPr="7A729288" w:rsidR="7A729288">
        <w:rPr>
          <w:b w:val="1"/>
          <w:bCs w:val="1"/>
          <w:sz w:val="24"/>
          <w:szCs w:val="24"/>
        </w:rPr>
        <w:t xml:space="preserve">ompra e venda de </w:t>
      </w:r>
      <w:r w:rsidRPr="7A729288" w:rsidR="7A729288">
        <w:rPr>
          <w:b w:val="1"/>
          <w:bCs w:val="1"/>
          <w:sz w:val="24"/>
          <w:szCs w:val="24"/>
        </w:rPr>
        <w:t>I</w:t>
      </w:r>
      <w:r w:rsidRPr="7A729288" w:rsidR="7A729288">
        <w:rPr>
          <w:b w:val="1"/>
          <w:bCs w:val="1"/>
          <w:sz w:val="24"/>
          <w:szCs w:val="24"/>
        </w:rPr>
        <w:t>ngressos</w:t>
      </w:r>
    </w:p>
    <w:p w:rsidR="3AC98AC9" w:rsidP="01E5909E" w:rsidRDefault="3AC98AC9" w14:paraId="2A8C686E" w14:noSpellErr="1" w14:textId="01E5909E">
      <w:pPr>
        <w:pStyle w:val="ListParagraph"/>
        <w:ind w:firstLine="708"/>
        <w:jc w:val="both"/>
      </w:pPr>
      <w:r w:rsidR="01E5909E">
        <w:rPr/>
        <w:t xml:space="preserve">Três promotores de vendas </w:t>
      </w:r>
      <w:r w:rsidR="01E5909E">
        <w:rPr/>
        <w:t>decidiram automatizar o seu negócio de compra e venda de ingressos para shows musicais</w:t>
      </w:r>
      <w:r w:rsidR="01E5909E">
        <w:rPr/>
        <w:t xml:space="preserve"> através da criação de </w:t>
      </w:r>
      <w:r w:rsidR="01E5909E">
        <w:rPr/>
        <w:t>um sistema de software para gerenciar tais atividades.</w:t>
      </w:r>
    </w:p>
    <w:p w:rsidR="3AC98AC9" w:rsidP="01E5909E" w:rsidRDefault="3AC98AC9" w14:paraId="45E546A9" w14:textId="13645606">
      <w:pPr>
        <w:pStyle w:val="ListParagraph"/>
        <w:ind w:firstLine="708"/>
        <w:jc w:val="both"/>
      </w:pPr>
    </w:p>
    <w:p w:rsidR="3AC98AC9" w:rsidP="2CEC055B" w:rsidRDefault="3AC98AC9" w14:paraId="439FA4D2" w14:noSpellErr="1" w14:textId="06CC5460">
      <w:pPr>
        <w:pStyle w:val="ListParagraph"/>
        <w:ind w:firstLine="708"/>
        <w:jc w:val="both"/>
      </w:pPr>
      <w:r w:rsidR="2CEC055B">
        <w:rPr/>
        <w:t>O sistema proposto e discutido</w:t>
      </w:r>
      <w:r w:rsidR="2CEC055B">
        <w:rPr/>
        <w:t xml:space="preserve"> pelos promotores deve ter um cadastro para </w:t>
      </w:r>
      <w:r w:rsidR="2CEC055B">
        <w:rPr/>
        <w:t xml:space="preserve">os </w:t>
      </w:r>
      <w:r w:rsidRPr="2CEC055B" w:rsidR="2CEC055B">
        <w:rPr>
          <w:b w:val="1"/>
          <w:bCs w:val="1"/>
        </w:rPr>
        <w:t xml:space="preserve">FORNECEDORES </w:t>
      </w:r>
      <w:r w:rsidR="2CEC055B">
        <w:rPr/>
        <w:t xml:space="preserve">dos ingressos , que deverão ser </w:t>
      </w:r>
      <w:r w:rsidR="2CEC055B">
        <w:rPr/>
        <w:t>previamente</w:t>
      </w:r>
      <w:r w:rsidR="2CEC055B">
        <w:rPr/>
        <w:t xml:space="preserve"> cadastrados</w:t>
      </w:r>
      <w:r w:rsidR="2CEC055B">
        <w:rPr/>
        <w:t xml:space="preserve"> no sistema com </w:t>
      </w:r>
      <w:r w:rsidR="2CEC055B">
        <w:rPr/>
        <w:t xml:space="preserve">ID do </w:t>
      </w:r>
      <w:r w:rsidR="2CEC055B">
        <w:rPr/>
        <w:t>F</w:t>
      </w:r>
      <w:r w:rsidR="2CEC055B">
        <w:rPr/>
        <w:t xml:space="preserve">ornecedor, </w:t>
      </w:r>
      <w:r w:rsidR="2CEC055B">
        <w:rPr/>
        <w:t xml:space="preserve">Razão Social, </w:t>
      </w:r>
      <w:r w:rsidR="2CEC055B">
        <w:rPr/>
        <w:t>CNPJ, Telefone</w:t>
      </w:r>
      <w:r w:rsidR="2CEC055B">
        <w:rPr/>
        <w:t>,</w:t>
      </w:r>
      <w:r w:rsidR="2CEC055B">
        <w:rPr/>
        <w:t xml:space="preserve"> E</w:t>
      </w:r>
      <w:r w:rsidR="2CEC055B">
        <w:rPr/>
        <w:t>-mail</w:t>
      </w:r>
      <w:r w:rsidR="2CEC055B">
        <w:rPr/>
        <w:t xml:space="preserve"> e</w:t>
      </w:r>
      <w:r w:rsidR="2CEC055B">
        <w:rPr/>
        <w:t xml:space="preserve"> </w:t>
      </w:r>
      <w:r w:rsidR="2CEC055B">
        <w:rPr/>
        <w:t>E</w:t>
      </w:r>
      <w:r w:rsidR="2CEC055B">
        <w:rPr/>
        <w:t>ndereço que será composto de</w:t>
      </w:r>
      <w:r w:rsidR="2CEC055B">
        <w:rPr/>
        <w:t xml:space="preserve"> Rua, Nº, Cidade e Estado.</w:t>
      </w:r>
    </w:p>
    <w:p w:rsidR="3AC98AC9" w:rsidP="2CEC055B" w:rsidRDefault="3AC98AC9" w14:paraId="40354847" w14:textId="528716A6">
      <w:pPr>
        <w:pStyle w:val="ListParagraph"/>
        <w:ind w:left="708" w:firstLine="0"/>
        <w:jc w:val="both"/>
      </w:pPr>
    </w:p>
    <w:p w:rsidR="3AC98AC9" w:rsidP="01E5909E" w:rsidRDefault="3AC98AC9" w14:paraId="1D57C45C" w14:noSpellErr="1" w14:textId="3997D6DB">
      <w:pPr>
        <w:pStyle w:val="ListParagraph"/>
        <w:ind w:left="708" w:firstLine="708"/>
        <w:jc w:val="both"/>
      </w:pPr>
      <w:r w:rsidR="01E5909E">
        <w:rPr/>
        <w:t xml:space="preserve">Os </w:t>
      </w:r>
      <w:r w:rsidRPr="01E5909E" w:rsidR="01E5909E">
        <w:rPr>
          <w:b w:val="1"/>
          <w:bCs w:val="1"/>
        </w:rPr>
        <w:t xml:space="preserve">CLIENTES </w:t>
      </w:r>
      <w:r w:rsidR="01E5909E">
        <w:rPr/>
        <w:t>também devem ser previamente cadastrados</w:t>
      </w:r>
      <w:r w:rsidR="01E5909E">
        <w:rPr/>
        <w:t xml:space="preserve"> com</w:t>
      </w:r>
      <w:r w:rsidR="01E5909E">
        <w:rPr/>
        <w:t xml:space="preserve"> ID do Cliente, </w:t>
      </w:r>
      <w:r w:rsidR="01E5909E">
        <w:rPr/>
        <w:t xml:space="preserve">CPF, </w:t>
      </w:r>
      <w:r w:rsidR="01E5909E">
        <w:rPr/>
        <w:t xml:space="preserve">Nome, </w:t>
      </w:r>
      <w:r w:rsidR="01E5909E">
        <w:rPr/>
        <w:t>Data de Nascimento</w:t>
      </w:r>
      <w:r w:rsidR="01E5909E">
        <w:rPr/>
        <w:t>, Sexo, Endereço</w:t>
      </w:r>
      <w:r w:rsidR="01E5909E">
        <w:rPr/>
        <w:t xml:space="preserve"> </w:t>
      </w:r>
      <w:r w:rsidR="01E5909E">
        <w:rPr/>
        <w:t xml:space="preserve"> composto de</w:t>
      </w:r>
      <w:r w:rsidR="01E5909E">
        <w:rPr/>
        <w:t xml:space="preserve"> Rua, Nº, Cidade e Estado</w:t>
      </w:r>
      <w:r w:rsidR="01E5909E">
        <w:rPr/>
        <w:t xml:space="preserve"> </w:t>
      </w:r>
      <w:r w:rsidR="01E5909E">
        <w:rPr/>
        <w:t>, Telefone</w:t>
      </w:r>
      <w:r w:rsidR="01E5909E">
        <w:rPr/>
        <w:t xml:space="preserve"> e o </w:t>
      </w:r>
      <w:r w:rsidR="01E5909E">
        <w:rPr/>
        <w:t>E-mail.</w:t>
      </w:r>
    </w:p>
    <w:p w:rsidR="3AC98AC9" w:rsidP="01E5909E" w:rsidRDefault="3AC98AC9" w14:paraId="7754A169" w14:textId="4AA9D8D3">
      <w:pPr>
        <w:pStyle w:val="ListParagraph"/>
        <w:ind w:left="708" w:firstLine="708"/>
        <w:jc w:val="both"/>
      </w:pPr>
    </w:p>
    <w:p w:rsidR="3AC98AC9" w:rsidP="01E5909E" w:rsidRDefault="3AC98AC9" w14:paraId="7DB80C4B" w14:noSpellErr="1" w14:textId="78B25966">
      <w:pPr>
        <w:pStyle w:val="ListParagraph"/>
        <w:ind w:left="708" w:firstLine="708"/>
        <w:jc w:val="both"/>
      </w:pPr>
      <w:r w:rsidR="01E5909E">
        <w:rPr/>
        <w:t xml:space="preserve">Os promotores também querem manter um cadastro para os </w:t>
      </w:r>
      <w:r w:rsidRPr="01E5909E" w:rsidR="01E5909E">
        <w:rPr>
          <w:b w:val="1"/>
          <w:bCs w:val="1"/>
        </w:rPr>
        <w:t xml:space="preserve">INGRESSO </w:t>
      </w:r>
      <w:r w:rsidR="01E5909E">
        <w:rPr/>
        <w:t>que deve conter o N</w:t>
      </w:r>
      <w:r w:rsidR="01E5909E">
        <w:rPr/>
        <w:t>úmero do I</w:t>
      </w:r>
      <w:r w:rsidR="01E5909E">
        <w:rPr/>
        <w:t>ngresso, Local do Show, Data e Hora do Show, Atrações e Cate</w:t>
      </w:r>
      <w:r w:rsidR="01E5909E">
        <w:rPr/>
        <w:t>gori</w:t>
      </w:r>
      <w:r w:rsidR="01E5909E">
        <w:rPr/>
        <w:t>a e o Preço.</w:t>
      </w:r>
    </w:p>
    <w:p w:rsidR="2CEC055B" w:rsidP="01E5909E" w:rsidRDefault="2CEC055B" w14:paraId="6B7CA9B5" w14:textId="3181281B">
      <w:pPr>
        <w:pStyle w:val="ListParagraph"/>
        <w:ind w:left="708" w:firstLine="708"/>
        <w:jc w:val="both"/>
      </w:pPr>
    </w:p>
    <w:p w:rsidR="2CEC055B" w:rsidP="01E5909E" w:rsidRDefault="2CEC055B" w14:paraId="7850CDB1" w14:noSpellErr="1" w14:textId="64874C85">
      <w:pPr>
        <w:pStyle w:val="ListParagraph"/>
        <w:ind w:left="708" w:firstLine="708"/>
        <w:jc w:val="both"/>
      </w:pPr>
      <w:r w:rsidR="01E5909E">
        <w:rPr/>
        <w:t xml:space="preserve">Também deve ser mantido um cadastro para as </w:t>
      </w:r>
      <w:r w:rsidRPr="01E5909E" w:rsidR="01E5909E">
        <w:rPr>
          <w:b w:val="1"/>
          <w:bCs w:val="1"/>
        </w:rPr>
        <w:t>CATEGORIA</w:t>
      </w:r>
      <w:r w:rsidR="01E5909E">
        <w:rPr/>
        <w:t xml:space="preserve"> </w:t>
      </w:r>
      <w:r w:rsidR="01E5909E">
        <w:rPr/>
        <w:t>de ingressos, que deve ter código da categoria, e nome.</w:t>
      </w:r>
    </w:p>
    <w:p w:rsidR="2CEC055B" w:rsidP="01E5909E" w:rsidRDefault="2CEC055B" w14:paraId="1192F72C" w14:noSpellErr="1" w14:textId="5E6EFB7E">
      <w:pPr>
        <w:pStyle w:val="ListParagraph"/>
        <w:ind w:left="708" w:firstLine="708"/>
        <w:jc w:val="both"/>
      </w:pPr>
    </w:p>
    <w:p w:rsidR="2CEC055B" w:rsidP="01E5909E" w:rsidRDefault="2CEC055B" w14:paraId="55DDF52D" w14:noSpellErr="1" w14:textId="3C318670">
      <w:pPr>
        <w:pStyle w:val="ListParagraph"/>
        <w:ind w:left="708" w:firstLine="708"/>
        <w:jc w:val="both"/>
      </w:pPr>
      <w:r w:rsidR="01E5909E">
        <w:rPr/>
        <w:t xml:space="preserve">Foi definido que o sistema deve ter um cadastro para os </w:t>
      </w:r>
      <w:r w:rsidRPr="01E5909E" w:rsidR="01E5909E">
        <w:rPr>
          <w:b w:val="1"/>
          <w:bCs w:val="1"/>
        </w:rPr>
        <w:t xml:space="preserve">PROMOTORES </w:t>
      </w:r>
      <w:r w:rsidR="01E5909E">
        <w:rPr/>
        <w:t>composto de</w:t>
      </w:r>
      <w:r w:rsidR="01E5909E">
        <w:rPr/>
        <w:t>: ID, Nome</w:t>
      </w:r>
      <w:r w:rsidR="01E5909E">
        <w:rPr/>
        <w:t xml:space="preserve">, E-mail, CPF, Endereço </w:t>
      </w:r>
      <w:r w:rsidR="01E5909E">
        <w:rPr/>
        <w:t xml:space="preserve"> composto de</w:t>
      </w:r>
      <w:r w:rsidR="01E5909E">
        <w:rPr/>
        <w:t xml:space="preserve"> Rua, Nº, Cidade e Estado</w:t>
      </w:r>
      <w:r w:rsidR="01E5909E">
        <w:rPr/>
        <w:t xml:space="preserve"> e</w:t>
      </w:r>
      <w:r w:rsidR="01E5909E">
        <w:rPr/>
        <w:t xml:space="preserve"> Telefone.</w:t>
      </w:r>
    </w:p>
    <w:p w:rsidR="2CEC055B" w:rsidP="01E5909E" w:rsidRDefault="2CEC055B" w14:paraId="56450E8F" w14:textId="1F98D8E6">
      <w:pPr>
        <w:pStyle w:val="ListParagraph"/>
        <w:ind w:left="708" w:firstLine="708"/>
        <w:jc w:val="both"/>
      </w:pPr>
    </w:p>
    <w:p w:rsidR="2CEC055B" w:rsidP="01E5909E" w:rsidRDefault="2CEC055B" w14:paraId="2CC05869" w14:noSpellErr="1" w14:textId="6DFC3D37">
      <w:pPr>
        <w:pStyle w:val="ListParagraph"/>
        <w:ind w:left="708" w:firstLine="708"/>
        <w:jc w:val="both"/>
      </w:pPr>
      <w:r w:rsidR="01E5909E">
        <w:rPr/>
        <w:t xml:space="preserve">As </w:t>
      </w:r>
      <w:r w:rsidRPr="01E5909E" w:rsidR="01E5909E">
        <w:rPr>
          <w:b w:val="1"/>
          <w:bCs w:val="1"/>
        </w:rPr>
        <w:t>VENDAS</w:t>
      </w:r>
      <w:r w:rsidR="01E5909E">
        <w:rPr/>
        <w:t xml:space="preserve"> </w:t>
      </w:r>
      <w:r w:rsidR="01E5909E">
        <w:rPr/>
        <w:t>no sistema deverão ser cadastras através de Nº da Venda, Data da Venda</w:t>
      </w:r>
      <w:r w:rsidR="01E5909E">
        <w:rPr/>
        <w:t>, Valor Total</w:t>
      </w:r>
      <w:r w:rsidR="01E5909E">
        <w:rPr/>
        <w:t xml:space="preserve">, Itens </w:t>
      </w:r>
      <w:r w:rsidR="01E5909E">
        <w:rPr/>
        <w:t>, valor unitário de cada item, cliente da venda e o Promotor que realizou a venda.</w:t>
      </w:r>
    </w:p>
    <w:p w:rsidR="7A729288" w:rsidP="01E5909E" w:rsidRDefault="7A729288" w14:paraId="79C4CA09" w14:noSpellErr="1" w14:textId="6D621BF9">
      <w:pPr>
        <w:pStyle w:val="ListParagraph"/>
        <w:ind w:left="708" w:firstLine="708"/>
        <w:jc w:val="both"/>
      </w:pPr>
    </w:p>
    <w:p w:rsidR="7A729288" w:rsidP="7A729288" w:rsidRDefault="7A729288" w14:noSpellErr="1" w14:paraId="0EE4CEC4" w14:textId="52A7EF1D">
      <w:pPr>
        <w:pStyle w:val="ListParagraph"/>
        <w:ind w:left="708" w:firstLine="708"/>
      </w:pPr>
    </w:p>
    <w:p w:rsidR="7A729288" w:rsidP="7A729288" w:rsidRDefault="7A729288" w14:noSpellErr="1" w14:paraId="0E51956D" w14:textId="0B1ABB1E">
      <w:pPr>
        <w:pStyle w:val="ListParagraph"/>
        <w:ind w:left="708" w:firstLine="708"/>
      </w:pPr>
    </w:p>
    <w:p w:rsidR="7A729288" w:rsidP="7A729288" w:rsidRDefault="7A729288" w14:noSpellErr="1" w14:paraId="5CBAE58F" w14:textId="490A6E33">
      <w:pPr>
        <w:pStyle w:val="ListParagraph"/>
        <w:ind w:left="708" w:firstLine="708"/>
      </w:pPr>
    </w:p>
    <w:p w:rsidR="7A729288" w:rsidP="7A729288" w:rsidRDefault="7A729288" w14:noSpellErr="1" w14:paraId="18E03C6D" w14:textId="224B912D">
      <w:pPr>
        <w:pStyle w:val="ListParagraph"/>
        <w:ind w:left="708" w:firstLine="708"/>
      </w:pPr>
    </w:p>
    <w:p w:rsidR="7A729288" w:rsidP="7A729288" w:rsidRDefault="7A729288" w14:noSpellErr="1" w14:paraId="276336F8" w14:textId="16F8B171">
      <w:pPr>
        <w:pStyle w:val="ListParagraph"/>
        <w:ind w:left="708" w:firstLine="708"/>
      </w:pPr>
    </w:p>
    <w:p w:rsidR="7A729288" w:rsidP="7A729288" w:rsidRDefault="7A729288" w14:noSpellErr="1" w14:paraId="2C8F9993" w14:textId="4D9AB809">
      <w:pPr>
        <w:pStyle w:val="ListParagraph"/>
        <w:ind w:left="708" w:firstLine="708"/>
      </w:pPr>
    </w:p>
    <w:p w:rsidR="7A729288" w:rsidP="7A729288" w:rsidRDefault="7A729288" w14:noSpellErr="1" w14:paraId="57C38636" w14:textId="3AD16051">
      <w:pPr>
        <w:pStyle w:val="ListParagraph"/>
        <w:ind w:left="708" w:firstLine="708"/>
      </w:pPr>
    </w:p>
    <w:p w:rsidR="7A729288" w:rsidP="7A729288" w:rsidRDefault="7A729288" w14:noSpellErr="1" w14:paraId="49E6F392" w14:textId="65E5EAA6">
      <w:pPr>
        <w:pStyle w:val="ListParagraph"/>
        <w:ind w:left="708" w:firstLine="708"/>
      </w:pPr>
    </w:p>
    <w:p w:rsidR="7A729288" w:rsidP="7A729288" w:rsidRDefault="7A729288" w14:noSpellErr="1" w14:paraId="08F2C06C" w14:textId="35E3D56B">
      <w:pPr>
        <w:pStyle w:val="ListParagraph"/>
        <w:ind w:left="708" w:firstLine="708"/>
      </w:pPr>
    </w:p>
    <w:p w:rsidR="7A729288" w:rsidP="7A729288" w:rsidRDefault="7A729288" w14:noSpellErr="1" w14:paraId="0769FEB7" w14:textId="65F6D288">
      <w:pPr>
        <w:pStyle w:val="ListParagraph"/>
        <w:ind w:left="708" w:firstLine="708"/>
      </w:pPr>
    </w:p>
    <w:p w:rsidR="65F6D288" w:rsidP="65F6D288" w:rsidRDefault="65F6D288" w14:noSpellErr="1" w14:paraId="6AF2FE64" w14:textId="46C8BCFA">
      <w:pPr>
        <w:pStyle w:val="ListParagraph"/>
        <w:ind w:left="708" w:firstLine="708"/>
      </w:pPr>
    </w:p>
    <w:p w:rsidR="65F6D288" w:rsidP="65F6D288" w:rsidRDefault="65F6D288" w14:noSpellErr="1" w14:paraId="2DFC9EDB" w14:textId="7D771986">
      <w:pPr>
        <w:pStyle w:val="ListParagraph"/>
        <w:ind w:left="708" w:firstLine="708"/>
      </w:pPr>
    </w:p>
    <w:p w:rsidR="65F6D288" w:rsidP="65F6D288" w:rsidRDefault="65F6D288" w14:noSpellErr="1" w14:paraId="626DEFBA" w14:textId="71A6C0E9">
      <w:pPr>
        <w:pStyle w:val="ListParagraph"/>
        <w:ind w:left="708" w:firstLine="708"/>
      </w:pPr>
    </w:p>
    <w:p w:rsidR="65F6D288" w:rsidP="65F6D288" w:rsidRDefault="65F6D288" w14:noSpellErr="1" w14:paraId="016EE9E7" w14:textId="7AE15502">
      <w:pPr>
        <w:pStyle w:val="ListParagraph"/>
        <w:ind w:left="708" w:firstLine="708"/>
      </w:pPr>
    </w:p>
    <w:p w:rsidR="65F6D288" w:rsidP="65F6D288" w:rsidRDefault="65F6D288" w14:noSpellErr="1" w14:paraId="749F777D" w14:textId="7D0563D2">
      <w:pPr>
        <w:pStyle w:val="ListParagraph"/>
        <w:ind w:left="708" w:firstLine="708"/>
      </w:pPr>
    </w:p>
    <w:p w:rsidR="65F6D288" w:rsidP="65F6D288" w:rsidRDefault="65F6D288" w14:noSpellErr="1" w14:paraId="799ED74D" w14:textId="22F1BF05">
      <w:pPr>
        <w:pStyle w:val="ListParagraph"/>
        <w:ind w:left="708" w:firstLine="708"/>
      </w:pPr>
    </w:p>
    <w:p w:rsidR="65F6D288" w:rsidP="65F6D288" w:rsidRDefault="65F6D288" w14:noSpellErr="1" w14:paraId="30AEFB8B" w14:textId="3E252E4B">
      <w:pPr>
        <w:pStyle w:val="ListParagraph"/>
        <w:ind w:left="708" w:firstLine="708"/>
      </w:pPr>
    </w:p>
    <w:p w:rsidR="7A729288" w:rsidP="7A729288" w:rsidRDefault="7A729288" w14:noSpellErr="1" w14:paraId="1FEDCA9D" w14:textId="103AF020">
      <w:pPr>
        <w:pStyle w:val="ListParagraph"/>
        <w:ind w:left="708" w:firstLine="708"/>
      </w:pPr>
    </w:p>
    <w:p w:rsidR="2CEC055B" w:rsidP="2CEC055B" w:rsidRDefault="2CEC055B" w14:paraId="119ED4E3" w14:textId="06F0C732">
      <w:pPr>
        <w:pStyle w:val="ListParagraph"/>
        <w:ind w:left="708" w:firstLine="708"/>
      </w:pPr>
    </w:p>
    <w:p w:rsidR="06F0C732" w:rsidP="06F0C732" w:rsidRDefault="06F0C732" w14:paraId="0B1CA71B" w14:textId="076C6CFD">
      <w:pPr>
        <w:pStyle w:val="ListParagraph"/>
        <w:ind w:left="708" w:firstLine="708"/>
      </w:pPr>
    </w:p>
    <w:p w:rsidR="65F6D288" w:rsidP="65F6D288" w:rsidRDefault="65F6D288" w14:noSpellErr="1" w14:paraId="088D87F3" w14:textId="7F737289">
      <w:pPr>
        <w:pStyle w:val="ListParagraph"/>
        <w:ind w:left="708" w:firstLine="708"/>
        <w:jc w:val="center"/>
      </w:pPr>
    </w:p>
    <w:p w:rsidR="7A729288" w:rsidP="65F6D288" w:rsidRDefault="7A729288" w14:paraId="5CF39727" w14:noSpellErr="1" w14:textId="7596BFA1">
      <w:pPr>
        <w:pStyle w:val="ListParagraph"/>
        <w:ind w:left="0" w:firstLine="0"/>
        <w:jc w:val="center"/>
      </w:pPr>
      <w:r w:rsidRPr="06F0C732" w:rsidR="06F0C732">
        <w:rPr>
          <w:b w:val="1"/>
          <w:bCs w:val="1"/>
          <w:sz w:val="32"/>
          <w:szCs w:val="32"/>
        </w:rPr>
        <w:t>Modelo Conceitual</w:t>
      </w:r>
    </w:p>
    <w:p w:rsidR="65F6D288" w:rsidP="65F6D288" w:rsidRDefault="65F6D288" w14:noSpellErr="1" w14:paraId="01600880" w14:textId="2B3A5B2A">
      <w:pPr>
        <w:pStyle w:val="ListParagraph"/>
        <w:ind w:left="708" w:firstLine="708"/>
        <w:jc w:val="center"/>
      </w:pPr>
    </w:p>
    <w:p w:rsidR="65F6D288" w:rsidP="06F0C732" w:rsidRDefault="65F6D288" w14:paraId="1E88A60B" w14:noSpellErr="1" w14:textId="5B76349D">
      <w:pPr>
        <w:pStyle w:val="ListParagraph"/>
        <w:ind w:left="708" w:firstLine="0"/>
        <w:jc w:val="center"/>
      </w:pPr>
    </w:p>
    <w:p w:rsidR="7A729288" w:rsidP="65F6D288" w:rsidRDefault="7A729288" w14:paraId="3576894C" w14:noSpellErr="1" w14:textId="55D3CE39">
      <w:pPr>
        <w:jc w:val="center"/>
      </w:pPr>
      <w:r>
        <w:drawing>
          <wp:inline wp14:editId="6A01205A" wp14:anchorId="7A729288">
            <wp:extent cx="5724524" cy="4438650"/>
            <wp:effectExtent l="0" t="0" r="0" b="0"/>
            <wp:docPr id="11875606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d6fbf713b1146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C055B" w:rsidP="2CEC055B" w:rsidRDefault="2CEC055B" w14:noSpellErr="1" w14:paraId="46593015" w14:textId="47CF5FB3">
      <w:pPr>
        <w:pStyle w:val="ListParagraph"/>
        <w:ind w:left="708" w:firstLine="708"/>
      </w:pPr>
    </w:p>
    <w:p w:rsidR="06F0C732" w:rsidP="06F0C732" w:rsidRDefault="06F0C732" w14:noSpellErr="1" w14:paraId="6A6132D9" w14:textId="2ECBB618">
      <w:pPr>
        <w:pStyle w:val="ListParagraph"/>
        <w:ind w:left="708" w:firstLine="708"/>
      </w:pPr>
    </w:p>
    <w:p w:rsidR="06F0C732" w:rsidP="06F0C732" w:rsidRDefault="06F0C732" w14:noSpellErr="1" w14:paraId="47E28483" w14:textId="7A50B05A">
      <w:pPr>
        <w:pStyle w:val="ListParagraph"/>
        <w:ind w:left="708" w:firstLine="708"/>
      </w:pPr>
    </w:p>
    <w:p w:rsidR="06F0C732" w:rsidP="06F0C732" w:rsidRDefault="06F0C732" w14:noSpellErr="1" w14:paraId="1DF223ED" w14:textId="3447F30B">
      <w:pPr>
        <w:pStyle w:val="ListParagraph"/>
        <w:ind w:left="708" w:firstLine="708"/>
      </w:pPr>
    </w:p>
    <w:p w:rsidR="06F0C732" w:rsidP="06F0C732" w:rsidRDefault="06F0C732" w14:noSpellErr="1" w14:paraId="03140252" w14:textId="57C9A937">
      <w:pPr>
        <w:pStyle w:val="ListParagraph"/>
        <w:ind w:left="708" w:firstLine="708"/>
      </w:pPr>
    </w:p>
    <w:p w:rsidR="06F0C732" w:rsidP="06F0C732" w:rsidRDefault="06F0C732" w14:noSpellErr="1" w14:paraId="0EAC675E" w14:textId="29DBF1E4">
      <w:pPr>
        <w:pStyle w:val="ListParagraph"/>
        <w:ind w:left="708" w:firstLine="708"/>
      </w:pPr>
    </w:p>
    <w:p w:rsidR="06F0C732" w:rsidP="06F0C732" w:rsidRDefault="06F0C732" w14:noSpellErr="1" w14:paraId="4DCDC4E2" w14:textId="595B4F9D">
      <w:pPr>
        <w:pStyle w:val="ListParagraph"/>
        <w:ind w:left="708" w:firstLine="708"/>
      </w:pPr>
    </w:p>
    <w:p w:rsidR="06F0C732" w:rsidP="06F0C732" w:rsidRDefault="06F0C732" w14:noSpellErr="1" w14:paraId="15D4D410" w14:textId="444FE9B3">
      <w:pPr>
        <w:pStyle w:val="ListParagraph"/>
        <w:ind w:left="708" w:firstLine="708"/>
      </w:pPr>
    </w:p>
    <w:p w:rsidR="06F0C732" w:rsidP="06F0C732" w:rsidRDefault="06F0C732" w14:noSpellErr="1" w14:paraId="7553F87E" w14:textId="757CD886">
      <w:pPr>
        <w:pStyle w:val="ListParagraph"/>
        <w:ind w:left="708" w:firstLine="708"/>
      </w:pPr>
    </w:p>
    <w:p w:rsidR="06F0C732" w:rsidP="06F0C732" w:rsidRDefault="06F0C732" w14:noSpellErr="1" w14:paraId="32EEECED" w14:textId="38916BAA">
      <w:pPr>
        <w:pStyle w:val="ListParagraph"/>
        <w:ind w:left="708" w:firstLine="708"/>
      </w:pPr>
    </w:p>
    <w:p w:rsidR="06F0C732" w:rsidP="06F0C732" w:rsidRDefault="06F0C732" w14:noSpellErr="1" w14:paraId="3CE7B7FE" w14:textId="3D8D59C8">
      <w:pPr>
        <w:pStyle w:val="ListParagraph"/>
        <w:ind w:left="708" w:firstLine="708"/>
      </w:pPr>
    </w:p>
    <w:p w:rsidR="06F0C732" w:rsidP="06F0C732" w:rsidRDefault="06F0C732" w14:noSpellErr="1" w14:paraId="233DE779" w14:textId="2200FBB9">
      <w:pPr>
        <w:pStyle w:val="ListParagraph"/>
        <w:ind w:left="708" w:firstLine="708"/>
      </w:pPr>
    </w:p>
    <w:p w:rsidR="06F0C732" w:rsidP="06F0C732" w:rsidRDefault="06F0C732" w14:noSpellErr="1" w14:paraId="3161159A" w14:textId="314CBB9B">
      <w:pPr>
        <w:pStyle w:val="ListParagraph"/>
        <w:ind w:left="708" w:firstLine="708"/>
      </w:pPr>
    </w:p>
    <w:p w:rsidR="06F0C732" w:rsidP="06F0C732" w:rsidRDefault="06F0C732" w14:noSpellErr="1" w14:paraId="7B97B44D" w14:textId="39646416">
      <w:pPr>
        <w:pStyle w:val="ListParagraph"/>
        <w:ind w:left="708" w:firstLine="708"/>
      </w:pPr>
    </w:p>
    <w:p w:rsidR="06F0C732" w:rsidP="06F0C732" w:rsidRDefault="06F0C732" w14:noSpellErr="1" w14:paraId="375B22AC" w14:textId="738D6D8E">
      <w:pPr>
        <w:pStyle w:val="ListParagraph"/>
        <w:ind w:left="708" w:firstLine="708"/>
      </w:pPr>
    </w:p>
    <w:p w:rsidR="06F0C732" w:rsidP="06F0C732" w:rsidRDefault="06F0C732" w14:noSpellErr="1" w14:paraId="7D0A07AB" w14:textId="1012A8D6">
      <w:pPr>
        <w:pStyle w:val="ListParagraph"/>
        <w:ind w:left="708" w:firstLine="708"/>
      </w:pPr>
    </w:p>
    <w:p w:rsidR="06F0C732" w:rsidP="06F0C732" w:rsidRDefault="06F0C732" w14:noSpellErr="1" w14:paraId="1C71F7C9" w14:textId="781EA318">
      <w:pPr>
        <w:pStyle w:val="ListParagraph"/>
        <w:ind w:left="708" w:firstLine="708"/>
      </w:pPr>
    </w:p>
    <w:p w:rsidR="06F0C732" w:rsidP="06F0C732" w:rsidRDefault="06F0C732" w14:noSpellErr="1" w14:paraId="7CD1607A" w14:textId="64BF2948">
      <w:pPr>
        <w:pStyle w:val="ListParagraph"/>
        <w:ind w:left="708" w:firstLine="708"/>
      </w:pPr>
    </w:p>
    <w:p w:rsidR="06F0C732" w:rsidP="06F0C732" w:rsidRDefault="06F0C732" w14:noSpellErr="1" w14:paraId="1412BC9F" w14:textId="417625A3">
      <w:pPr>
        <w:pStyle w:val="ListParagraph"/>
        <w:ind w:left="708" w:firstLine="708"/>
      </w:pPr>
    </w:p>
    <w:p w:rsidR="06F0C732" w:rsidP="06F0C732" w:rsidRDefault="06F0C732" w14:noSpellErr="1" w14:paraId="3B283D84" w14:textId="588A7050">
      <w:pPr>
        <w:pStyle w:val="ListParagraph"/>
        <w:ind w:left="708" w:firstLine="708"/>
      </w:pPr>
    </w:p>
    <w:p w:rsidR="06F0C732" w:rsidP="06F0C732" w:rsidRDefault="06F0C732" w14:noSpellErr="1" w14:paraId="0951AD7F" w14:textId="6793162C">
      <w:pPr>
        <w:pStyle w:val="ListParagraph"/>
        <w:ind w:left="0" w:firstLine="0"/>
        <w:jc w:val="center"/>
      </w:pPr>
      <w:r w:rsidRPr="06F0C732" w:rsidR="06F0C732">
        <w:rPr>
          <w:b w:val="1"/>
          <w:bCs w:val="1"/>
          <w:sz w:val="32"/>
          <w:szCs w:val="32"/>
        </w:rPr>
        <w:t>Modelo Lógico</w:t>
      </w:r>
    </w:p>
    <w:p w:rsidR="06F0C732" w:rsidP="06F0C732" w:rsidRDefault="06F0C732" w14:noSpellErr="1" w14:paraId="27433201" w14:textId="0F241CDD">
      <w:pPr>
        <w:pStyle w:val="ListParagraph"/>
        <w:ind w:left="708" w:firstLine="708"/>
      </w:pPr>
    </w:p>
    <w:p w:rsidR="06F0C732" w:rsidRDefault="06F0C732" w14:noSpellErr="1" w14:paraId="7FE377B7" w14:textId="6E31720C">
      <w:r>
        <w:drawing>
          <wp:inline wp14:editId="4DD9EA2F" wp14:anchorId="06F0C732">
            <wp:extent cx="6085332" cy="3575132"/>
            <wp:effectExtent l="0" t="0" r="0" b="0"/>
            <wp:docPr id="12454630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99fdb15776e4f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357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F0C732" w:rsidP="06F0C732" w:rsidRDefault="06F0C732" w14:noSpellErr="1" w14:paraId="36BCBF22" w14:textId="48EA960A">
      <w:pPr>
        <w:pStyle w:val="ListParagraph"/>
        <w:ind w:left="708" w:firstLine="708"/>
      </w:pPr>
    </w:p>
    <w:p w:rsidR="06F0C732" w:rsidP="06F0C732" w:rsidRDefault="06F0C732" w14:noSpellErr="1" w14:paraId="07526B97" w14:textId="2B944591">
      <w:pPr>
        <w:pStyle w:val="ListParagraph"/>
        <w:ind w:left="708" w:firstLine="708"/>
      </w:pPr>
    </w:p>
    <w:p w:rsidR="06F0C732" w:rsidP="06F0C732" w:rsidRDefault="06F0C732" w14:noSpellErr="1" w14:paraId="517F14CF" w14:textId="7417B067">
      <w:pPr>
        <w:pStyle w:val="ListParagraph"/>
        <w:ind w:left="708" w:firstLine="708"/>
      </w:pPr>
    </w:p>
    <w:p w:rsidR="06F0C732" w:rsidP="06F0C732" w:rsidRDefault="06F0C732" w14:noSpellErr="1" w14:paraId="089C4624" w14:textId="1EC2164C">
      <w:pPr>
        <w:pStyle w:val="ListParagraph"/>
        <w:ind w:left="708" w:firstLine="708"/>
      </w:pPr>
    </w:p>
    <w:p w:rsidR="06F0C732" w:rsidP="06F0C732" w:rsidRDefault="06F0C732" w14:noSpellErr="1" w14:paraId="208A1AD6" w14:textId="61522C59">
      <w:pPr>
        <w:pStyle w:val="ListParagraph"/>
        <w:ind w:left="708" w:firstLine="708"/>
      </w:pPr>
    </w:p>
    <w:p w:rsidR="06F0C732" w:rsidP="06F0C732" w:rsidRDefault="06F0C732" w14:noSpellErr="1" w14:paraId="4DE28A04" w14:textId="75A1ACF1">
      <w:pPr>
        <w:pStyle w:val="ListParagraph"/>
        <w:ind w:left="708" w:firstLine="708"/>
      </w:pPr>
    </w:p>
    <w:p w:rsidR="06F0C732" w:rsidP="06F0C732" w:rsidRDefault="06F0C732" w14:noSpellErr="1" w14:paraId="6E31FBBA" w14:textId="06D4C6BA">
      <w:pPr>
        <w:pStyle w:val="ListParagraph"/>
        <w:ind w:left="708" w:firstLine="708"/>
      </w:pPr>
    </w:p>
    <w:p w:rsidR="06F0C732" w:rsidP="06F0C732" w:rsidRDefault="06F0C732" w14:noSpellErr="1" w14:paraId="4896240A" w14:textId="0CB4EC91">
      <w:pPr>
        <w:pStyle w:val="ListParagraph"/>
        <w:ind w:left="708" w:firstLine="708"/>
      </w:pPr>
    </w:p>
    <w:p w:rsidR="06F0C732" w:rsidP="06F0C732" w:rsidRDefault="06F0C732" w14:noSpellErr="1" w14:paraId="224428B3" w14:textId="653B12E1">
      <w:pPr>
        <w:pStyle w:val="ListParagraph"/>
        <w:ind w:left="708" w:firstLine="708"/>
      </w:pPr>
    </w:p>
    <w:p w:rsidR="06F0C732" w:rsidP="06F0C732" w:rsidRDefault="06F0C732" w14:noSpellErr="1" w14:paraId="31970C53" w14:textId="0B474959">
      <w:pPr>
        <w:pStyle w:val="ListParagraph"/>
        <w:ind w:left="708" w:firstLine="708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5348d-41d1-48cf-b128-2e36c1e4a730}"/>
  <w14:docId w14:val="742C6FE9"/>
  <w:rsids>
    <w:rsidRoot w:val="31FA6F95"/>
    <w:rsid w:val="01E5909E"/>
    <w:rsid w:val="06F0C732"/>
    <w:rsid w:val="2CEC055B"/>
    <w:rsid w:val="31FA6F95"/>
    <w:rsid w:val="3AC98AC9"/>
    <w:rsid w:val="65F6D288"/>
    <w:rsid w:val="69F30B08"/>
    <w:rsid w:val="7A729288"/>
    <w:rsid w:val="7DF2C8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cf8147573a1b4fd1" /><Relationship Type="http://schemas.openxmlformats.org/officeDocument/2006/relationships/image" Target="/media/image3.png" Id="R2d6fbf713b11461e" /><Relationship Type="http://schemas.openxmlformats.org/officeDocument/2006/relationships/image" Target="/media/image2.png" Id="Rb99fdb15776e4f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2015-05-15T19:34:55.0568311Z</dcterms:modified>
  <lastModifiedBy>Roldao Wilker</lastModifiedBy>
</coreProperties>
</file>