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PRÁTICA XX: TÍTULO DA PRÁTICA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Aluno 01, Aluno 02, Aluno 03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Resumo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i/>
          <w:sz w:val="24"/>
          <w:szCs w:val="24"/>
        </w:rPr>
        <w:t>Descrição breve dos objetivos do experimento e dos principais resultados obtidos (máximo 50 palavras).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Introdução</w:t>
      </w:r>
    </w:p>
    <w:p>
      <w:pPr>
        <w:pStyle w:val="Normal"/>
        <w:spacing w:lineRule="auto" w:line="24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Apresentação dos conceitos teóricos básicos para o entendimento do relatório. A introdução deve ser breve e objetiva (</w:t>
      </w:r>
      <w:r>
        <w:rPr>
          <w:rFonts w:cs="Times New Roman" w:ascii="Times New Roman" w:hAnsi="Times New Roman"/>
          <w:i/>
          <w:sz w:val="24"/>
          <w:szCs w:val="24"/>
        </w:rPr>
        <w:t xml:space="preserve">no </w:t>
      </w:r>
      <w:bookmarkStart w:id="0" w:name="OLE_LINK7"/>
      <w:bookmarkStart w:id="1" w:name="OLE_LINK6"/>
      <w:bookmarkStart w:id="2" w:name="OLE_LINK5"/>
      <w:r>
        <w:rPr>
          <w:rFonts w:cs="Times New Roman" w:ascii="Times New Roman" w:hAnsi="Times New Roman"/>
          <w:i/>
          <w:sz w:val="24"/>
          <w:szCs w:val="24"/>
        </w:rPr>
        <w:t>máximo 30 linhas, sem contar figuras ou tabelas</w:t>
      </w:r>
      <w:bookmarkEnd w:id="0"/>
      <w:bookmarkEnd w:id="1"/>
      <w:bookmarkEnd w:id="2"/>
      <w:r>
        <w:rPr>
          <w:rFonts w:cs="Times New Roman" w:ascii="Times New Roman" w:hAnsi="Times New Roman"/>
          <w:sz w:val="24"/>
          <w:szCs w:val="24"/>
        </w:rPr>
        <w:t>). Pode-se incluir figuras ou tabelas que contribuam para a explicação do tema. As figuras ou tabelas inclu</w:t>
      </w:r>
      <w:r>
        <w:rPr>
          <w:rFonts w:cs="Times New Roman" w:ascii="Times New Roman" w:hAnsi="Times New Roman"/>
          <w:sz w:val="24"/>
          <w:szCs w:val="24"/>
        </w:rPr>
        <w:t>í</w:t>
      </w:r>
      <w:r>
        <w:rPr>
          <w:rFonts w:cs="Times New Roman" w:ascii="Times New Roman" w:hAnsi="Times New Roman"/>
          <w:sz w:val="24"/>
          <w:szCs w:val="24"/>
        </w:rPr>
        <w:t>das devem possuir legenda e numeração adequadas.</w:t>
      </w:r>
    </w:p>
    <w:p>
      <w:pPr>
        <w:pStyle w:val="Normal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  <w:bookmarkStart w:id="3" w:name="OLE_LINK4"/>
      <w:bookmarkStart w:id="4" w:name="OLE_LINK3"/>
      <w:bookmarkStart w:id="5" w:name="OLE_LINK4"/>
      <w:bookmarkStart w:id="6" w:name="OLE_LINK3"/>
      <w:bookmarkEnd w:id="5"/>
      <w:bookmarkEnd w:id="6"/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Objetivos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Esta seção deve apresentar os objetivos da prática (</w:t>
      </w:r>
      <w:r>
        <w:rPr>
          <w:rFonts w:cs="Times New Roman" w:ascii="Times New Roman" w:hAnsi="Times New Roman"/>
          <w:i/>
          <w:sz w:val="24"/>
          <w:szCs w:val="24"/>
        </w:rPr>
        <w:t>máximo 50 palavras</w:t>
      </w:r>
      <w:r>
        <w:rPr>
          <w:rFonts w:cs="Times New Roman" w:ascii="Times New Roman" w:hAnsi="Times New Roman"/>
          <w:sz w:val="24"/>
          <w:szCs w:val="24"/>
        </w:rPr>
        <w:t xml:space="preserve">).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Metodologia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 metodologia deve apresentar quais os foram os procedimentos adotados para atender os objetivos propostos no item anterior. Nesta seção </w:t>
      </w:r>
      <w:r>
        <w:rPr>
          <w:rFonts w:cs="Times New Roman" w:ascii="Times New Roman" w:hAnsi="Times New Roman"/>
          <w:b/>
          <w:sz w:val="24"/>
          <w:szCs w:val="24"/>
        </w:rPr>
        <w:t>não</w:t>
      </w:r>
      <w:r>
        <w:rPr>
          <w:rFonts w:cs="Times New Roman" w:ascii="Times New Roman" w:hAnsi="Times New Roman"/>
          <w:sz w:val="24"/>
          <w:szCs w:val="24"/>
        </w:rPr>
        <w:t xml:space="preserve"> devem ser apresentados dados obtidos na execução da prática, mas sim a sequência de ações adotadas. 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Não é necessário reproduzir todas as equações apresentadas no roteiro, porém as equações finais utilizadas para a construção dos gráficos/tabelas devem ser discutidas;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Em muitos casos, as equações envolvem propriedades físico-químicas de fluidos. Quando estas propriedades forem obtidas de fontes externas, deve-se apresentar de forma clara o valor utilizado.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Resultados</w:t>
      </w:r>
    </w:p>
    <w:p>
      <w:pPr>
        <w:pStyle w:val="Norma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Apresentação e discussão dos resultados obtidos na prática. Esta seção não deve se limitar somente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 apresentar os gráficos/valores obtidos, mas é fundamental que estes resultados sejam discutidos. Por exemplo, os seguintes pontos devem ser observados:</w:t>
      </w:r>
    </w:p>
    <w:p>
      <w:pPr>
        <w:pStyle w:val="Norma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Os resultados estão de acordo com o e</w:t>
      </w: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>perado com base no conhecimento teórico?</w:t>
      </w:r>
    </w:p>
    <w:p>
      <w:pPr>
        <w:pStyle w:val="Norma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Quando for possível, comparar diretamente resultados experimentais e teóricos: </w:t>
      </w:r>
      <w:r>
        <w:rPr>
          <w:rFonts w:cs="Times New Roman" w:ascii="Times New Roman" w:hAnsi="Times New Roman"/>
          <w:sz w:val="24"/>
          <w:szCs w:val="24"/>
        </w:rPr>
        <w:t>Q</w:t>
      </w:r>
      <w:r>
        <w:rPr>
          <w:rFonts w:cs="Times New Roman" w:ascii="Times New Roman" w:hAnsi="Times New Roman"/>
          <w:sz w:val="24"/>
          <w:szCs w:val="24"/>
        </w:rPr>
        <w:t>ual o desvio entre eles? Quais as possíveis causas para este desvio?</w:t>
      </w:r>
    </w:p>
    <w:p>
      <w:pPr>
        <w:pStyle w:val="Norma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Conclusões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Esta seção deve resumir as principais conclusões obtidas a partir da análise dos resultados. As conclusões devem ser uma “resposta” aos objetivos propostos na seção 2, ou seja, deve-se deixar claro se os objetivos propostos foram al</w:t>
      </w:r>
      <w:r>
        <w:rPr>
          <w:rFonts w:cs="Times New Roman" w:ascii="Times New Roman" w:hAnsi="Times New Roman"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</w:rPr>
        <w:t>ançados e, caso não foram, quais as possíveis causas.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Referências Bibliográficas</w:t>
      </w:r>
    </w:p>
    <w:p>
      <w:pPr>
        <w:pStyle w:val="Normal"/>
        <w:spacing w:before="0" w:after="16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Relação das referências citadas ao longo do texto. Pode-se utilizar qualquer formato que seja consistente (ABNT, etc.). Porém, todas as referências devem seguir o mesmo formato.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6c3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83c6e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a67f3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b4066c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a83c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FA6F9064957B4DAABB4FB793F2BD76" ma:contentTypeVersion="1" ma:contentTypeDescription="Crie um novo documento." ma:contentTypeScope="" ma:versionID="dfb8d89c6442b7d5a6814c8a3d98234e">
  <xsd:schema xmlns:xsd="http://www.w3.org/2001/XMLSchema" xmlns:xs="http://www.w3.org/2001/XMLSchema" xmlns:p="http://schemas.microsoft.com/office/2006/metadata/properties" xmlns:ns2="cbc4e45a-1517-4525-8d5e-2a8062871f6d" targetNamespace="http://schemas.microsoft.com/office/2006/metadata/properties" ma:root="true" ma:fieldsID="374ba1a44fcc0255da4d37e275668b1e" ns2:_="">
    <xsd:import namespace="cbc4e45a-1517-4525-8d5e-2a8062871f6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4e45a-1517-4525-8d5e-2a8062871f6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bc4e45a-1517-4525-8d5e-2a8062871f6d" xsi:nil="true"/>
  </documentManagement>
</p:properties>
</file>

<file path=customXml/itemProps1.xml><?xml version="1.0" encoding="utf-8"?>
<ds:datastoreItem xmlns:ds="http://schemas.openxmlformats.org/officeDocument/2006/customXml" ds:itemID="{A74A5763-FFE4-45B2-9038-F10F20B6C6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DA5584-0917-4F5C-A295-A2562A82FBD5}"/>
</file>

<file path=customXml/itemProps3.xml><?xml version="1.0" encoding="utf-8"?>
<ds:datastoreItem xmlns:ds="http://schemas.openxmlformats.org/officeDocument/2006/customXml" ds:itemID="{CB993E33-7E9E-4AB0-A76B-D9BF42943534}"/>
</file>

<file path=customXml/itemProps4.xml><?xml version="1.0" encoding="utf-8"?>
<ds:datastoreItem xmlns:ds="http://schemas.openxmlformats.org/officeDocument/2006/customXml" ds:itemID="{E880B694-4316-4C8E-8E6E-5978DD16A1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Application>LibreOffice/6.4.7.2$Linux_X86_64 LibreOffice_project/40$Build-2</Application>
  <Pages>2</Pages>
  <Words>328</Words>
  <Characters>1891</Characters>
  <CharactersWithSpaces>2199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Eliton</dc:creator>
  <dc:description/>
  <cp:lastModifiedBy/>
  <cp:revision>67</cp:revision>
  <dcterms:created xsi:type="dcterms:W3CDTF">2018-08-06T12:20:00Z</dcterms:created>
  <dcterms:modified xsi:type="dcterms:W3CDTF">2021-11-16T09:30:49Z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0x0101002CFA6F9064957B4DAABB4FB793F2BD76</vt:lpwstr>
  </property>
  <property fmtid="{D5CDD505-2E9C-101B-9397-08002B2CF9AE}" pid="9" name="Order">
    <vt:r8>800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</Properties>
</file>