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anexo-códigos"/>
      <w:r>
        <w:rPr/>
        <w:t>Anexo: códigos</w:t>
      </w:r>
      <w:bookmarkEnd w:id="0"/>
    </w:p>
    <w:p>
      <w:pPr>
        <w:pStyle w:val="Heading2"/>
        <w:rPr/>
      </w:pPr>
      <w:bookmarkStart w:id="1" w:name="X4eb9d085e38acc0a437a35643fc3211ab874f46"/>
      <w:r>
        <w:rPr/>
        <w:t>Algoritmos para a determinação do envoltório convexo e das tielines</w:t>
      </w:r>
      <w:bookmarkEnd w:id="1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scipy.spatial </w:t>
      </w:r>
      <w:r>
        <w:rPr>
          <w:rStyle w:val="ImportTok"/>
        </w:rPr>
        <w:t>as</w:t>
      </w:r>
      <w:r>
        <w:rPr>
          <w:rStyle w:val="NormalTok"/>
        </w:rPr>
        <w:t xml:space="preserve"> spa</w:t>
      </w:r>
      <w:r>
        <w:rPr/>
        <w:b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hull(x, T, data):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getting minimal G for each x - solution phases</w:t>
      </w:r>
      <w:r>
        <w:rPr/>
        <w:br/>
      </w:r>
      <w:r>
        <w:rPr>
          <w:rStyle w:val="NormalTok"/>
        </w:rPr>
        <w:t xml:space="preserve">    Fgy </w:t>
      </w:r>
      <w:r>
        <w:rPr>
          <w:rStyle w:val="OperatorTok"/>
        </w:rPr>
        <w:t>=</w:t>
      </w:r>
      <w:r>
        <w:rPr>
          <w:rStyle w:val="NormalTok"/>
        </w:rPr>
        <w:t xml:space="preserve"> [fase.G(x, T) </w:t>
      </w:r>
      <w:r>
        <w:rPr>
          <w:rStyle w:val="ControlFlowTok"/>
        </w:rPr>
        <w:t>for</w:t>
      </w:r>
      <w:r>
        <w:rPr>
          <w:rStyle w:val="NormalTok"/>
        </w:rPr>
        <w:t xml:space="preserve"> fase </w:t>
      </w:r>
      <w:r>
        <w:rPr>
          <w:rStyle w:val="KeywordTok"/>
        </w:rPr>
        <w:t>in</w:t>
      </w:r>
      <w:r>
        <w:rPr>
          <w:rStyle w:val="NormalTok"/>
        </w:rPr>
        <w:t xml:space="preserve"> data </w:t>
      </w:r>
      <w:r>
        <w:rPr>
          <w:rStyle w:val="ControlFlowTok"/>
        </w:rPr>
        <w:t>if</w:t>
      </w:r>
      <w:r>
        <w:rPr>
          <w:rStyle w:val="NormalTok"/>
        </w:rPr>
        <w:t xml:space="preserve"> fase.kind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'sol'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Gmin </w:t>
      </w:r>
      <w:r>
        <w:rPr>
          <w:rStyle w:val="OperatorTok"/>
        </w:rPr>
        <w:t>=</w:t>
      </w:r>
      <w:r>
        <w:rPr>
          <w:rStyle w:val="NormalTok"/>
        </w:rPr>
        <w:t xml:space="preserve"> np.amin(Fgy,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Gmin </w:t>
      </w:r>
      <w:r>
        <w:rPr>
          <w:rStyle w:val="OperatorTok"/>
        </w:rPr>
        <w:t>=</w:t>
      </w:r>
      <w:r>
        <w:rPr>
          <w:rStyle w:val="NormalTok"/>
        </w:rPr>
        <w:t xml:space="preserve"> np.column_stack((x, Gmin))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adding stoichiometric phases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fase </w:t>
      </w:r>
      <w:r>
        <w:rPr>
          <w:rStyle w:val="KeywordTok"/>
        </w:rPr>
        <w:t>in</w:t>
      </w:r>
      <w:r>
        <w:rPr>
          <w:rStyle w:val="NormalTok"/>
        </w:rPr>
        <w:t xml:space="preserve"> data: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fase.kind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'stq'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point </w:t>
      </w:r>
      <w:r>
        <w:rPr>
          <w:rStyle w:val="OperatorTok"/>
        </w:rPr>
        <w:t>=</w:t>
      </w:r>
      <w:r>
        <w:rPr>
          <w:rStyle w:val="NormalTok"/>
        </w:rPr>
        <w:t xml:space="preserve"> [[fase.xB, fase.G(T)]]</w:t>
      </w:r>
      <w:r>
        <w:rPr/>
        <w:br/>
      </w:r>
      <w:r>
        <w:rPr>
          <w:rStyle w:val="NormalTok"/>
        </w:rPr>
        <w:t xml:space="preserve">            Gmin </w:t>
      </w:r>
      <w:r>
        <w:rPr>
          <w:rStyle w:val="OperatorTok"/>
        </w:rPr>
        <w:t>=</w:t>
      </w:r>
      <w:r>
        <w:rPr>
          <w:rStyle w:val="NormalTok"/>
        </w:rPr>
        <w:t xml:space="preserve"> np.append(Gmin, point,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ordering array by composition</w:t>
      </w:r>
      <w:r>
        <w:rPr/>
        <w:br/>
      </w:r>
      <w:r>
        <w:rPr>
          <w:rStyle w:val="NormalTok"/>
        </w:rPr>
        <w:t xml:space="preserve">    Gmin </w:t>
      </w:r>
      <w:r>
        <w:rPr>
          <w:rStyle w:val="OperatorTok"/>
        </w:rPr>
        <w:t>=</w:t>
      </w:r>
      <w:r>
        <w:rPr>
          <w:rStyle w:val="NormalTok"/>
        </w:rPr>
        <w:t xml:space="preserve"> Gmin[np.argsort(Gmin[:, </w:t>
      </w:r>
      <w:r>
        <w:rPr>
          <w:rStyle w:val="DecValTok"/>
        </w:rPr>
        <w:t>0</w:t>
      </w:r>
      <w:r>
        <w:rPr>
          <w:rStyle w:val="NormalTok"/>
        </w:rPr>
        <w:t>])]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getting convex hull for solution phases</w:t>
      </w:r>
      <w:r>
        <w:rPr/>
        <w:br/>
      </w:r>
      <w:r>
        <w:rPr>
          <w:rStyle w:val="NormalTok"/>
        </w:rPr>
        <w:t xml:space="preserve">    hull </w:t>
      </w:r>
      <w:r>
        <w:rPr>
          <w:rStyle w:val="OperatorTok"/>
        </w:rPr>
        <w:t>=</w:t>
      </w:r>
      <w:r>
        <w:rPr>
          <w:rStyle w:val="NormalTok"/>
        </w:rPr>
        <w:t xml:space="preserve"> spa.ConvexHull(Gmin)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shifting first position to end</w:t>
      </w:r>
      <w:r>
        <w:rPr/>
        <w:br/>
      </w:r>
      <w:r>
        <w:rPr>
          <w:rStyle w:val="NormalTok"/>
        </w:rPr>
        <w:t xml:space="preserve">    vertices </w:t>
      </w:r>
      <w:r>
        <w:rPr>
          <w:rStyle w:val="OperatorTok"/>
        </w:rPr>
        <w:t>=</w:t>
      </w:r>
      <w:r>
        <w:rPr>
          <w:rStyle w:val="NormalTok"/>
        </w:rPr>
        <w:t xml:space="preserve"> np.roll(hull.vertices,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separating points belonging to hull</w:t>
      </w:r>
      <w:r>
        <w:rPr/>
        <w:br/>
      </w:r>
      <w:r>
        <w:rPr>
          <w:rStyle w:val="NormalTok"/>
        </w:rPr>
        <w:t xml:space="preserve">    points </w:t>
      </w:r>
      <w:r>
        <w:rPr>
          <w:rStyle w:val="OperatorTok"/>
        </w:rPr>
        <w:t>=</w:t>
      </w:r>
      <w:r>
        <w:rPr>
          <w:rStyle w:val="NormalTok"/>
        </w:rPr>
        <w:t xml:space="preserve"> hull.points[vertices, :]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Gmin, points, vertices</w:t>
      </w:r>
      <w:r>
        <w:rPr/>
        <w:b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tielines(vertices, Gdata, dx, 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):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getting differences in vertices array</w:t>
      </w:r>
      <w:r>
        <w:rPr/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np.diff(vertices)</w:t>
      </w:r>
      <w:r>
        <w:rPr/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np.where(t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rPr>
          <w:rStyle w:val="CommentTok"/>
        </w:rPr>
        <w:t># filtering only diffs &gt; 1</w:t>
      </w:r>
      <w:r>
        <w:rPr/>
        <w:br/>
        <w:br/>
      </w:r>
      <w:r>
        <w:rPr>
          <w:rStyle w:val="NormalTok"/>
        </w:rPr>
        <w:t xml:space="preserve">    tielines </w:t>
      </w:r>
      <w:r>
        <w:rPr>
          <w:rStyle w:val="OperatorTok"/>
        </w:rPr>
        <w:t>=</w:t>
      </w:r>
      <w:r>
        <w:rPr>
          <w:rStyle w:val="NormalTok"/>
        </w:rPr>
        <w:t xml:space="preserve"> []  </w:t>
      </w:r>
      <w:r>
        <w:rPr>
          <w:rStyle w:val="CommentTok"/>
        </w:rPr>
        <w:t># initializing tielines list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checking for tielines based on dx + TOL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Gdata[vertices[i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Gdata[vertices[i],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dx </w:t>
      </w:r>
      <w:r>
        <w:rPr>
          <w:rStyle w:val="OperatorTok"/>
        </w:rPr>
        <w:t>+</w:t>
      </w:r>
      <w:r>
        <w:rPr>
          <w:rStyle w:val="NormalTok"/>
        </w:rPr>
        <w:t xml:space="preserve"> TOL:</w:t>
      </w:r>
      <w:r>
        <w:rPr/>
        <w:br/>
      </w:r>
      <w:r>
        <w:rPr>
          <w:rStyle w:val="NormalTok"/>
        </w:rPr>
        <w:t xml:space="preserve">            tielines.append(vertices[i])</w:t>
      </w:r>
      <w:r>
        <w:rPr/>
        <w:br/>
      </w:r>
      <w:r>
        <w:rPr>
          <w:rStyle w:val="NormalTok"/>
        </w:rPr>
        <w:t xml:space="preserve">            tielines.append(vertices[i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(tielines)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tielines, nt</w:t>
      </w:r>
    </w:p>
    <w:p>
      <w:pPr>
        <w:pStyle w:val="Heading2"/>
        <w:rPr/>
      </w:pPr>
      <w:bookmarkStart w:id="2" w:name="Xa67b8daa21c859631cebe6e499b728c8cd0155a"/>
      <w:r>
        <w:rPr/>
        <w:t>Definições de modelos de fases segundo o método CALPHAD</w:t>
      </w:r>
      <w:bookmarkEnd w:id="2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  <w:br/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CALPHAD phase models</w:t>
      </w:r>
      <w:r>
        <w:rPr/>
        <w:br/>
      </w:r>
      <w:r>
        <w:rPr>
          <w:rStyle w:val="CommentTok"/>
        </w:rPr>
        <w:t>'''</w:t>
      </w:r>
      <w:r>
        <w:rPr/>
        <w:br/>
        <w:br/>
        <w:br/>
      </w:r>
      <w:r>
        <w:rPr>
          <w:rStyle w:val="KeywordTok"/>
        </w:rPr>
        <w:t>class</w:t>
      </w:r>
      <w:r>
        <w:rPr>
          <w:rStyle w:val="NormalTok"/>
        </w:rPr>
        <w:t xml:space="preserve"> sol_phase: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    Solution phases</w:t>
      </w:r>
      <w:r>
        <w:rPr/>
        <w:br/>
      </w:r>
      <w:r>
        <w:rPr>
          <w:rStyle w:val="CommentTok"/>
        </w:rPr>
        <w:t xml:space="preserve">    '''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label, Gref, L, R</w:t>
      </w:r>
      <w:r>
        <w:rPr>
          <w:rStyle w:val="OperatorTok"/>
        </w:rPr>
        <w:t>=</w:t>
      </w:r>
      <w:r>
        <w:rPr>
          <w:rStyle w:val="FloatTok"/>
        </w:rPr>
        <w:t>1.987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.label </w:t>
      </w:r>
      <w:r>
        <w:rPr>
          <w:rStyle w:val="OperatorTok"/>
        </w:rPr>
        <w:t>=</w:t>
      </w:r>
      <w:r>
        <w:rPr>
          <w:rStyle w:val="NormalTok"/>
        </w:rPr>
        <w:t xml:space="preserve"> label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 </w:t>
      </w:r>
      <w:r>
        <w:rPr>
          <w:rStyle w:val="OperatorTok"/>
        </w:rPr>
        <w:t>=</w:t>
      </w:r>
      <w:r>
        <w:rPr>
          <w:rStyle w:val="NormalTok"/>
        </w:rPr>
        <w:t xml:space="preserve"> np.array(L)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.Gref </w:t>
      </w:r>
      <w:r>
        <w:rPr>
          <w:rStyle w:val="OperatorTok"/>
        </w:rPr>
        <w:t>=</w:t>
      </w:r>
      <w:r>
        <w:rPr>
          <w:rStyle w:val="NormalTok"/>
        </w:rPr>
        <w:t xml:space="preserve"> np.array(Gref)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'sol'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xlnx(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rPr/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np.log(x)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np.nan_to_num(s)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Sid(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rPr/>
        <w:br/>
      </w:r>
      <w:r>
        <w:rPr>
          <w:rStyle w:val="NormalTok"/>
        </w:rPr>
        <w:t xml:space="preserve">        xA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/>
        <w:br/>
      </w:r>
      <w:r>
        <w:rPr>
          <w:rStyle w:val="NormalTok"/>
        </w:rPr>
        <w:t xml:space="preserve">        xB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/>
        <w:br/>
      </w:r>
      <w:r>
        <w:rPr>
          <w:rStyle w:val="NormalTok"/>
        </w:rPr>
        <w:t xml:space="preserve">    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.xlnx(xA)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.xlnx(xB)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 xml:space="preserve">.R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Gex(</w:t>
      </w:r>
      <w:r>
        <w:rPr>
          <w:rStyle w:val="VariableTok"/>
        </w:rPr>
        <w:t>self</w:t>
      </w:r>
      <w:r>
        <w:rPr>
          <w:rStyle w:val="NormalTok"/>
        </w:rPr>
        <w:t>, x, T):</w:t>
      </w:r>
      <w:r>
        <w:rPr/>
        <w:br/>
      </w:r>
      <w:r>
        <w:rPr>
          <w:rStyle w:val="NormalTok"/>
        </w:rPr>
        <w:t xml:space="preserve">        xA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/>
        <w:br/>
      </w:r>
      <w:r>
        <w:rPr>
          <w:rStyle w:val="NormalTok"/>
        </w:rPr>
        <w:t xml:space="preserve">        xB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/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=</w:t>
      </w:r>
      <w:r>
        <w:rPr>
          <w:rStyle w:val="NormalTok"/>
        </w:rPr>
        <w:t xml:space="preserve"> xA </w:t>
      </w:r>
      <w:r>
        <w:rPr>
          <w:rStyle w:val="OperatorTok"/>
        </w:rPr>
        <w:t>-</w:t>
      </w:r>
      <w:r>
        <w:rPr>
          <w:rStyle w:val="NormalTok"/>
        </w:rPr>
        <w:t xml:space="preserve"> xB</w:t>
      </w:r>
      <w:r>
        <w:rPr/>
        <w:br/>
      </w:r>
      <w:r>
        <w:rPr>
          <w:rStyle w:val="NormalTok"/>
        </w:rPr>
        <w:t xml:space="preserve">        cp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.L.size):</w:t>
      </w:r>
      <w:r>
        <w:rPr/>
        <w:br/>
      </w:r>
      <w:r>
        <w:rPr>
          <w:rStyle w:val="NormalTok"/>
        </w:rPr>
        <w:t xml:space="preserve">            Ln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.L[n])</w:t>
      </w:r>
      <w:r>
        <w:rPr/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+=</w:t>
      </w:r>
      <w:r>
        <w:rPr>
          <w:rStyle w:val="NormalTok"/>
        </w:rPr>
        <w:t xml:space="preserve"> Ln </w:t>
      </w:r>
      <w:r>
        <w:rPr>
          <w:rStyle w:val="OperatorTok"/>
        </w:rPr>
        <w:t>*</w:t>
      </w:r>
      <w:r>
        <w:rPr>
          <w:rStyle w:val="NormalTok"/>
        </w:rPr>
        <w:t xml:space="preserve"> cp</w:t>
      </w:r>
      <w:r>
        <w:rPr/>
        <w:br/>
      </w:r>
      <w:r>
        <w:rPr>
          <w:rStyle w:val="NormalTok"/>
        </w:rPr>
        <w:t xml:space="preserve">            cp </w:t>
      </w:r>
      <w:r>
        <w:rPr>
          <w:rStyle w:val="OperatorTok"/>
        </w:rPr>
        <w:t>*=</w:t>
      </w:r>
      <w:r>
        <w:rPr>
          <w:rStyle w:val="NormalTok"/>
        </w:rPr>
        <w:t xml:space="preserve"> c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xA </w:t>
      </w:r>
      <w:r>
        <w:rPr>
          <w:rStyle w:val="OperatorTok"/>
        </w:rPr>
        <w:t>*</w:t>
      </w:r>
      <w:r>
        <w:rPr>
          <w:rStyle w:val="NormalTok"/>
        </w:rPr>
        <w:t xml:space="preserve"> xB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G(</w:t>
      </w:r>
      <w:r>
        <w:rPr>
          <w:rStyle w:val="VariableTok"/>
        </w:rPr>
        <w:t>self</w:t>
      </w:r>
      <w:r>
        <w:rPr>
          <w:rStyle w:val="NormalTok"/>
        </w:rPr>
        <w:t>, x, T):</w:t>
      </w:r>
      <w:r>
        <w:rPr/>
        <w:br/>
      </w:r>
      <w:r>
        <w:rPr>
          <w:rStyle w:val="NormalTok"/>
        </w:rPr>
        <w:t xml:space="preserve">        Gex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.Gex(x, T)</w:t>
      </w:r>
      <w:r>
        <w:rPr/>
        <w:br/>
      </w:r>
      <w:r>
        <w:rPr>
          <w:rStyle w:val="NormalTok"/>
        </w:rPr>
        <w:t xml:space="preserve">        GA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.Gref[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GB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.Gref[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Gref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*</w:t>
      </w:r>
      <w:r>
        <w:rPr>
          <w:rStyle w:val="NormalTok"/>
        </w:rPr>
        <w:t xml:space="preserve"> GA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GB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Gref </w:t>
      </w:r>
      <w:r>
        <w:rPr>
          <w:rStyle w:val="OperatorTok"/>
        </w:rPr>
        <w:t>+</w:t>
      </w:r>
      <w:r>
        <w:rPr>
          <w:rStyle w:val="NormalTok"/>
        </w:rPr>
        <w:t xml:space="preserve"> Gex </w:t>
      </w:r>
      <w:r>
        <w:rPr>
          <w:rStyle w:val="OperatorTok"/>
        </w:rPr>
        <w:t>-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.Sid(x)</w:t>
      </w:r>
      <w:r>
        <w:rPr/>
        <w:br/>
        <w:br/>
        <w:br/>
      </w:r>
      <w:r>
        <w:rPr>
          <w:rStyle w:val="KeywordTok"/>
        </w:rPr>
        <w:t>class</w:t>
      </w:r>
      <w:r>
        <w:rPr>
          <w:rStyle w:val="NormalTok"/>
        </w:rPr>
        <w:t xml:space="preserve"> stq_phase: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    Stoichiometric phases</w:t>
      </w:r>
      <w:r>
        <w:rPr/>
        <w:br/>
      </w:r>
      <w:r>
        <w:rPr>
          <w:rStyle w:val="CommentTok"/>
        </w:rPr>
        <w:t xml:space="preserve">    '''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label, n, Gref, L):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.label </w:t>
      </w:r>
      <w:r>
        <w:rPr>
          <w:rStyle w:val="OperatorTok"/>
        </w:rPr>
        <w:t>=</w:t>
      </w:r>
      <w:r>
        <w:rPr>
          <w:rStyle w:val="NormalTok"/>
        </w:rPr>
        <w:t xml:space="preserve"> label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.xA </w:t>
      </w:r>
      <w:r>
        <w:rPr>
          <w:rStyle w:val="OperatorTok"/>
        </w:rPr>
        <w:t>=</w:t>
      </w:r>
      <w:r>
        <w:rPr>
          <w:rStyle w:val="NormalTok"/>
        </w:rPr>
        <w:t xml:space="preserve"> n[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(n[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.xB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.xA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.Gref </w:t>
      </w:r>
      <w:r>
        <w:rPr>
          <w:rStyle w:val="OperatorTok"/>
        </w:rPr>
        <w:t>=</w:t>
      </w:r>
      <w:r>
        <w:rPr>
          <w:rStyle w:val="NormalTok"/>
        </w:rPr>
        <w:t xml:space="preserve"> np.array(Gref)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 </w:t>
      </w:r>
      <w:r>
        <w:rPr>
          <w:rStyle w:val="OperatorTok"/>
        </w:rPr>
        <w:t>=</w:t>
      </w:r>
      <w:r>
        <w:rPr>
          <w:rStyle w:val="NormalTok"/>
        </w:rPr>
        <w:t xml:space="preserve"> np.array(L)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'stq'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Gex(</w:t>
      </w:r>
      <w:r>
        <w:rPr>
          <w:rStyle w:val="VariableTok"/>
        </w:rPr>
        <w:t>self</w:t>
      </w:r>
      <w:r>
        <w:rPr>
          <w:rStyle w:val="NormalTok"/>
        </w:rPr>
        <w:t>, T):</w:t>
      </w:r>
      <w:r>
        <w:rPr/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.xA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.xB</w:t>
      </w:r>
      <w:r>
        <w:rPr/>
        <w:br/>
      </w:r>
      <w:r>
        <w:rPr>
          <w:rStyle w:val="NormalTok"/>
        </w:rPr>
        <w:t xml:space="preserve">        cp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.L.size):</w:t>
      </w:r>
      <w:r>
        <w:rPr/>
        <w:br/>
      </w:r>
      <w:r>
        <w:rPr>
          <w:rStyle w:val="NormalTok"/>
        </w:rPr>
        <w:t xml:space="preserve">            Ln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.L[n])</w:t>
      </w:r>
      <w:r>
        <w:rPr/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+=</w:t>
      </w:r>
      <w:r>
        <w:rPr>
          <w:rStyle w:val="NormalTok"/>
        </w:rPr>
        <w:t xml:space="preserve"> Ln </w:t>
      </w:r>
      <w:r>
        <w:rPr>
          <w:rStyle w:val="OperatorTok"/>
        </w:rPr>
        <w:t>*</w:t>
      </w:r>
      <w:r>
        <w:rPr>
          <w:rStyle w:val="NormalTok"/>
        </w:rPr>
        <w:t xml:space="preserve"> cp</w:t>
      </w:r>
      <w:r>
        <w:rPr/>
        <w:br/>
      </w:r>
      <w:r>
        <w:rPr>
          <w:rStyle w:val="NormalTok"/>
        </w:rPr>
        <w:t xml:space="preserve">            cp </w:t>
      </w:r>
      <w:r>
        <w:rPr>
          <w:rStyle w:val="OperatorTok"/>
        </w:rPr>
        <w:t>*=</w:t>
      </w:r>
      <w:r>
        <w:rPr>
          <w:rStyle w:val="NormalTok"/>
        </w:rPr>
        <w:t xml:space="preserve"> c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.xA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.xB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G(</w:t>
      </w:r>
      <w:r>
        <w:rPr>
          <w:rStyle w:val="VariableTok"/>
        </w:rPr>
        <w:t>self</w:t>
      </w:r>
      <w:r>
        <w:rPr>
          <w:rStyle w:val="NormalTok"/>
        </w:rPr>
        <w:t>, T):</w:t>
      </w:r>
      <w:r>
        <w:rPr/>
        <w:br/>
      </w:r>
      <w:r>
        <w:rPr>
          <w:rStyle w:val="NormalTok"/>
        </w:rPr>
        <w:t xml:space="preserve">        GA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.Gref[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GB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.Gref[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Gref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.xA </w:t>
      </w:r>
      <w:r>
        <w:rPr>
          <w:rStyle w:val="OperatorTok"/>
        </w:rPr>
        <w:t>*</w:t>
      </w:r>
      <w:r>
        <w:rPr>
          <w:rStyle w:val="NormalTok"/>
        </w:rPr>
        <w:t xml:space="preserve"> GA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.xB </w:t>
      </w:r>
      <w:r>
        <w:rPr>
          <w:rStyle w:val="OperatorTok"/>
        </w:rPr>
        <w:t>*</w:t>
      </w:r>
      <w:r>
        <w:rPr>
          <w:rStyle w:val="NormalTok"/>
        </w:rPr>
        <w:t xml:space="preserve"> GB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Gref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.Gex(T)</w:t>
      </w:r>
    </w:p>
    <w:p>
      <w:pPr>
        <w:pStyle w:val="Heading2"/>
        <w:rPr/>
      </w:pPr>
      <w:bookmarkStart w:id="3" w:name="X3ef0623cd90ac8f42cb8c5e6b8b079d96a96b94"/>
      <w:r>
        <w:rPr/>
        <w:t>Código para gerar curvas de energia livre molar vs. composição</w:t>
      </w:r>
      <w:bookmarkEnd w:id="3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convexhull </w:t>
      </w:r>
      <w:r>
        <w:rPr>
          <w:rStyle w:val="ImportTok"/>
        </w:rPr>
        <w:t>as</w:t>
      </w:r>
      <w:r>
        <w:rPr>
          <w:rStyle w:val="NormalTok"/>
        </w:rPr>
        <w:t xml:space="preserve"> ch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markers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MoZr</w:t>
      </w:r>
      <w:r>
        <w:rPr/>
        <w:br/>
        <w:br/>
      </w:r>
      <w:r>
        <w:rPr>
          <w:rStyle w:val="CommentTok"/>
        </w:rPr>
        <w:t># importing system data</w:t>
      </w:r>
      <w:r>
        <w:rPr/>
        <w:br/>
      </w:r>
      <w:r>
        <w:rPr>
          <w:rStyle w:val="NormalTok"/>
        </w:rPr>
        <w:t xml:space="preserve">MoZr </w:t>
      </w:r>
      <w:r>
        <w:rPr>
          <w:rStyle w:val="OperatorTok"/>
        </w:rPr>
        <w:t>=</w:t>
      </w:r>
      <w:r>
        <w:rPr>
          <w:rStyle w:val="NormalTok"/>
        </w:rPr>
        <w:t xml:space="preserve"> MoZr.data()</w:t>
      </w:r>
      <w:r>
        <w:rPr/>
        <w:br/>
        <w:br/>
      </w:r>
      <w:r>
        <w:rPr>
          <w:rStyle w:val="CommentTok"/>
        </w:rPr>
        <w:t># Calculation of free energy curves</w:t>
      </w:r>
      <w:r>
        <w:rPr/>
        <w:br/>
        <w:br/>
      </w:r>
      <w:r>
        <w:rPr>
          <w:rStyle w:val="NormalTok"/>
        </w:rPr>
        <w:t xml:space="preserve">Tmin, Tmax, 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  </w:t>
      </w:r>
      <w:r>
        <w:rPr>
          <w:rStyle w:val="CommentTok"/>
        </w:rPr>
        <w:t># temperature limits for the phase diagram</w:t>
      </w:r>
      <w:r>
        <w:rPr/>
        <w:br/>
        <w:br/>
      </w:r>
      <w:r>
        <w:rPr>
          <w:rStyle w:val="NormalTok"/>
        </w:rPr>
        <w:t xml:space="preserve">Nx, tol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1e-6</w:t>
      </w:r>
      <w:r>
        <w:rPr>
          <w:rStyle w:val="NormalTok"/>
        </w:rPr>
        <w:t xml:space="preserve">  </w:t>
      </w:r>
      <w:r>
        <w:rPr>
          <w:rStyle w:val="CommentTok"/>
        </w:rPr>
        <w:t># number of compositions, first composition</w:t>
      </w:r>
      <w:r>
        <w:rPr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np.linspace(tol,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tol, Nx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composition array</w:t>
      </w:r>
      <w:r>
        <w:rPr/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 initializing graphics</w:t>
      </w:r>
      <w:r>
        <w:rPr/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/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creating G curves</w:t>
      </w:r>
      <w:r>
        <w:rPr/>
        <w:br/>
      </w:r>
      <w:r>
        <w:rPr>
          <w:rStyle w:val="NormalTok"/>
        </w:rPr>
        <w:t xml:space="preserve">Tlist </w:t>
      </w:r>
      <w:r>
        <w:rPr>
          <w:rStyle w:val="OperatorTok"/>
        </w:rPr>
        <w:t>=</w:t>
      </w:r>
      <w:r>
        <w:rPr>
          <w:rStyle w:val="NormalTok"/>
        </w:rPr>
        <w:t xml:space="preserve"> np.arange(Tmin, Tmax</w:t>
      </w:r>
      <w:r>
        <w:rPr>
          <w:rStyle w:val="OperatorTok"/>
        </w:rPr>
        <w:t>+</w:t>
      </w:r>
      <w:r>
        <w:rPr>
          <w:rStyle w:val="NormalTok"/>
        </w:rPr>
        <w:t>dT, dT)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Tlist: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 = </w:t>
      </w:r>
      <w:r>
        <w:rPr>
          <w:rStyle w:val="SpecialCharTok"/>
        </w:rPr>
        <w:t>{T}</w:t>
      </w:r>
      <w:r>
        <w:rPr>
          <w:rStyle w:val="SpecialStringTok"/>
        </w:rPr>
        <w:t xml:space="preserve"> K'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figure name</w:t>
      </w:r>
      <w:r>
        <w:rPr/>
        <w:br/>
      </w:r>
      <w:r>
        <w:rPr>
          <w:rStyle w:val="NormalTok"/>
        </w:rPr>
        <w:t xml:space="preserve">    figfile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f'../example/Gcurves/MoZr-T</w:t>
      </w:r>
      <w:r>
        <w:rPr>
          <w:rStyle w:val="SpecialCharTok"/>
        </w:rPr>
        <w:t>{T}</w:t>
      </w:r>
      <w:r>
        <w:rPr>
          <w:rStyle w:val="SpecialStringTok"/>
        </w:rPr>
        <w:t>.png'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preparing graphics</w:t>
      </w:r>
      <w:r>
        <w:rPr/>
        <w:br/>
      </w:r>
      <w:r>
        <w:rPr>
          <w:rStyle w:val="NormalTok"/>
        </w:rPr>
        <w:t xml:space="preserve">    plt.cla()</w:t>
      </w:r>
      <w:r>
        <w:rPr/>
        <w:br/>
      </w:r>
      <w:r>
        <w:rPr>
          <w:rStyle w:val="NormalTok"/>
        </w:rPr>
        <w:t xml:space="preserve">    ax.set_xlim([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ax.set_xlabel(</w:t>
      </w:r>
      <w:r>
        <w:rPr>
          <w:rStyle w:val="VerbatimStringTok"/>
        </w:rPr>
        <w:t>r'$x_\mathrm</w:t>
      </w:r>
      <w:r>
        <w:rPr>
          <w:rStyle w:val="SpecialCharTok"/>
        </w:rPr>
        <w:t>{Zr}</w:t>
      </w:r>
      <w:r>
        <w:rPr>
          <w:rStyle w:val="VerbatimStringTok"/>
        </w:rPr>
        <w:t>$'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ax.set_ylabel(</w:t>
      </w:r>
      <w:r>
        <w:rPr>
          <w:rStyle w:val="VerbatimStringTok"/>
        </w:rPr>
        <w:t>r'$G_m$ (J/mol)'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ax.text(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FloatTok"/>
        </w:rPr>
        <w:t>.95</w:t>
      </w:r>
      <w:r>
        <w:rPr>
          <w:rStyle w:val="NormalTok"/>
        </w:rPr>
        <w:t xml:space="preserve">, </w:t>
      </w:r>
      <w:r>
        <w:rPr>
          <w:rStyle w:val="SpecialStringTok"/>
        </w:rPr>
        <w:t>f'$T=</w:t>
      </w:r>
      <w:r>
        <w:rPr>
          <w:rStyle w:val="SpecialCharTok"/>
        </w:rPr>
        <w:t>{T}</w:t>
      </w:r>
      <w:r>
        <w:rPr>
          <w:rStyle w:val="SpecialStringTok"/>
        </w:rPr>
        <w:t>$ K'</w:t>
      </w:r>
      <w:r>
        <w:rPr>
          <w:rStyle w:val="NormalTok"/>
        </w:rPr>
        <w:t>, transform</w:t>
      </w:r>
      <w:r>
        <w:rPr>
          <w:rStyle w:val="OperatorTok"/>
        </w:rPr>
        <w:t>=</w:t>
      </w:r>
      <w:r>
        <w:rPr>
          <w:rStyle w:val="NormalTok"/>
        </w:rPr>
        <w:t>ax.transAxes)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calculating hull and tielines</w:t>
      </w:r>
      <w:r>
        <w:rPr/>
        <w:br/>
      </w:r>
      <w:r>
        <w:rPr>
          <w:rStyle w:val="NormalTok"/>
        </w:rPr>
        <w:t xml:space="preserve">    Gdata, hull, vertices </w:t>
      </w:r>
      <w:r>
        <w:rPr>
          <w:rStyle w:val="OperatorTok"/>
        </w:rPr>
        <w:t>=</w:t>
      </w:r>
      <w:r>
        <w:rPr>
          <w:rStyle w:val="NormalTok"/>
        </w:rPr>
        <w:t xml:space="preserve"> ch.hull(x, T, MoZr)</w:t>
      </w:r>
      <w:r>
        <w:rPr/>
        <w:br/>
      </w:r>
      <w:r>
        <w:rPr>
          <w:rStyle w:val="NormalTok"/>
        </w:rPr>
        <w:t xml:space="preserve">    tielines, nt </w:t>
      </w:r>
      <w:r>
        <w:rPr>
          <w:rStyle w:val="OperatorTok"/>
        </w:rPr>
        <w:t>=</w:t>
      </w:r>
      <w:r>
        <w:rPr>
          <w:rStyle w:val="NormalTok"/>
        </w:rPr>
        <w:t xml:space="preserve"> ch.tielines(vertices, Gdata, dx)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showing free energy curves</w:t>
      </w:r>
      <w:r>
        <w:rPr/>
        <w:br/>
      </w:r>
      <w:r>
        <w:rPr>
          <w:rStyle w:val="NormalTok"/>
        </w:rPr>
        <w:t xml:space="preserve">    mkr </w:t>
      </w:r>
      <w:r>
        <w:rPr>
          <w:rStyle w:val="OperatorTok"/>
        </w:rPr>
        <w:t>=</w:t>
      </w:r>
      <w:r>
        <w:rPr>
          <w:rStyle w:val="NormalTok"/>
        </w:rPr>
        <w:t xml:space="preserve"> markers.markers()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phase </w:t>
      </w:r>
      <w:r>
        <w:rPr>
          <w:rStyle w:val="KeywordTok"/>
        </w:rPr>
        <w:t>in</w:t>
      </w:r>
      <w:r>
        <w:rPr>
          <w:rStyle w:val="NormalTok"/>
        </w:rPr>
        <w:t xml:space="preserve"> MoZr: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phase.kind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'sol'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ax.plot(x, phase.G(x, T), </w:t>
      </w:r>
      <w:r>
        <w:rPr>
          <w:rStyle w:val="BuiltInTok"/>
        </w:rPr>
        <w:t>next</w:t>
      </w:r>
      <w:r>
        <w:rPr>
          <w:rStyle w:val="NormalTok"/>
        </w:rPr>
        <w:t>(mkr),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label</w:t>
      </w:r>
      <w:r>
        <w:rPr>
          <w:rStyle w:val="OperatorTok"/>
        </w:rPr>
        <w:t>=</w:t>
      </w:r>
      <w:r>
        <w:rPr>
          <w:rStyle w:val="NormalTok"/>
        </w:rPr>
        <w:t>phase.label)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phase.kind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'stq'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ax.plot(phase.xB, phase.G(T), </w:t>
      </w:r>
      <w:r>
        <w:rPr>
          <w:rStyle w:val="StringTok"/>
        </w:rPr>
        <w:t>'o'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phase.label, markersize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showing tielines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nt, 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ax.plot(Gdata[tielines[i:i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], Gdata[tielines[i:i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'b-o'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ax.plot([], [], </w:t>
      </w:r>
      <w:r>
        <w:rPr>
          <w:rStyle w:val="StringTok"/>
        </w:rPr>
        <w:t>'b-o'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'tielines'</w:t>
      </w:r>
      <w:r>
        <w:rPr>
          <w:rStyle w:val="NormalTok"/>
        </w:rPr>
        <w:t xml:space="preserve">)  </w:t>
      </w:r>
      <w:r>
        <w:rPr>
          <w:rStyle w:val="CommentTok"/>
        </w:rPr>
        <w:t># legend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showing convex hull</w:t>
      </w:r>
      <w:r>
        <w:rPr/>
        <w:br/>
      </w:r>
      <w:r>
        <w:rPr>
          <w:rStyle w:val="NormalTok"/>
        </w:rPr>
        <w:t xml:space="preserve">    ax.plot(hull[:, </w:t>
      </w:r>
      <w:r>
        <w:rPr>
          <w:rStyle w:val="DecValTok"/>
        </w:rPr>
        <w:t>0</w:t>
      </w:r>
      <w:r>
        <w:rPr>
          <w:rStyle w:val="NormalTok"/>
        </w:rPr>
        <w:t xml:space="preserve">], hull[:,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'k.'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'convex hull'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plt.legend()</w:t>
      </w:r>
      <w:r>
        <w:rPr/>
        <w:br/>
      </w:r>
      <w:r>
        <w:rPr>
          <w:rStyle w:val="NormalTok"/>
        </w:rPr>
        <w:t xml:space="preserve">    fig.tight_layout()</w:t>
      </w:r>
      <w:r>
        <w:rPr/>
        <w:br/>
      </w:r>
      <w:r>
        <w:rPr>
          <w:rStyle w:val="NormalTok"/>
        </w:rPr>
        <w:t xml:space="preserve">    plt.savefig(figfile)</w:t>
      </w:r>
    </w:p>
    <w:p>
      <w:pPr>
        <w:pStyle w:val="Heading2"/>
        <w:rPr/>
      </w:pPr>
      <w:bookmarkStart w:id="4" w:name="Xef1e9e9f45130bc6a1631e903c53469ba9233ed"/>
      <w:r>
        <w:rPr/>
        <w:t>Código para calcular um diagrama de fases binário</w:t>
      </w:r>
      <w:bookmarkEnd w:id="4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convexhull </w:t>
      </w:r>
      <w:r>
        <w:rPr>
          <w:rStyle w:val="ImportTok"/>
        </w:rPr>
        <w:t>as</w:t>
      </w:r>
      <w:r>
        <w:rPr>
          <w:rStyle w:val="NormalTok"/>
        </w:rPr>
        <w:t xml:space="preserve"> ch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MoZr</w:t>
      </w:r>
      <w:r>
        <w:rPr/>
        <w:br/>
        <w:br/>
      </w:r>
      <w:r>
        <w:rPr>
          <w:rStyle w:val="NormalTok"/>
        </w:rPr>
        <w:t xml:space="preserve">MoZr </w:t>
      </w:r>
      <w:r>
        <w:rPr>
          <w:rStyle w:val="OperatorTok"/>
        </w:rPr>
        <w:t>=</w:t>
      </w:r>
      <w:r>
        <w:rPr>
          <w:rStyle w:val="NormalTok"/>
        </w:rPr>
        <w:t xml:space="preserve"> MoZr.data()  </w:t>
      </w:r>
      <w:r>
        <w:rPr>
          <w:rStyle w:val="CommentTok"/>
        </w:rPr>
        <w:t># loading system data</w:t>
      </w:r>
      <w:r>
        <w:rPr/>
        <w:br/>
        <w:br/>
      </w:r>
      <w:r>
        <w:rPr>
          <w:rStyle w:val="NormalTok"/>
        </w:rPr>
        <w:t xml:space="preserve">Tmin, 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  </w:t>
      </w:r>
      <w:r>
        <w:rPr>
          <w:rStyle w:val="CommentTok"/>
        </w:rPr>
        <w:t># temperature limits for the phase diagram</w:t>
      </w:r>
      <w:r>
        <w:rPr/>
        <w:br/>
        <w:br/>
      </w:r>
      <w:r>
        <w:rPr>
          <w:rStyle w:val="CommentTok"/>
        </w:rPr>
        <w:t># initializing graphics</w:t>
      </w:r>
      <w:r>
        <w:rPr/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/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lists of precision parametes to consider</w:t>
      </w:r>
      <w:r>
        <w:rPr/>
        <w:br/>
      </w:r>
      <w:r>
        <w:rPr>
          <w:rStyle w:val="NormalTok"/>
        </w:rPr>
        <w:t xml:space="preserve">dTlist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.5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Nxlist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 starting to generate figures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dT </w:t>
      </w:r>
      <w:r>
        <w:rPr>
          <w:rStyle w:val="KeywordTok"/>
        </w:rPr>
        <w:t>in</w:t>
      </w:r>
      <w:r>
        <w:rPr>
          <w:rStyle w:val="NormalTok"/>
        </w:rPr>
        <w:t xml:space="preserve"> dTlist: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Nx </w:t>
      </w:r>
      <w:r>
        <w:rPr>
          <w:rStyle w:val="KeywordTok"/>
        </w:rPr>
        <w:t>in</w:t>
      </w:r>
      <w:r>
        <w:rPr>
          <w:rStyle w:val="NormalTok"/>
        </w:rPr>
        <w:t xml:space="preserve"> Nxlist: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starting graph</w:t>
      </w:r>
      <w:r>
        <w:rPr/>
        <w:br/>
      </w:r>
      <w:r>
        <w:rPr>
          <w:rStyle w:val="NormalTok"/>
        </w:rPr>
        <w:t xml:space="preserve">        plt.cla()</w:t>
      </w:r>
      <w:r>
        <w:rPr/>
        <w:br/>
      </w:r>
      <w:r>
        <w:rPr>
          <w:rStyle w:val="NormalTok"/>
        </w:rPr>
        <w:t xml:space="preserve">        ax.set_xlim([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ax.set_ylim([Tmin, Tmax])</w:t>
      </w:r>
      <w:r>
        <w:rPr/>
        <w:br/>
      </w:r>
      <w:r>
        <w:rPr>
          <w:rStyle w:val="NormalTok"/>
        </w:rPr>
        <w:t xml:space="preserve">        ax.set_xlabel(</w:t>
      </w:r>
      <w:r>
        <w:rPr>
          <w:rStyle w:val="VerbatimStringTok"/>
        </w:rPr>
        <w:t>r'$x_\mathrm</w:t>
      </w:r>
      <w:r>
        <w:rPr>
          <w:rStyle w:val="SpecialCharTok"/>
        </w:rPr>
        <w:t>{Zr}</w:t>
      </w:r>
      <w:r>
        <w:rPr>
          <w:rStyle w:val="VerbatimStringTok"/>
        </w:rPr>
        <w:t>$'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ax.set_ylabel(</w:t>
      </w:r>
      <w:r>
        <w:rPr>
          <w:rStyle w:val="VerbatimStringTok"/>
        </w:rPr>
        <w:t>r'$T$ (K)'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figure name</w:t>
      </w:r>
      <w:r>
        <w:rPr/>
        <w:br/>
      </w:r>
      <w:r>
        <w:rPr>
          <w:rStyle w:val="NormalTok"/>
        </w:rPr>
        <w:t xml:space="preserve">        figfile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f'../example/PhD/MoZr-dT</w:t>
      </w:r>
      <w:r>
        <w:rPr>
          <w:rStyle w:val="SpecialCharTok"/>
        </w:rPr>
        <w:t>{dT}</w:t>
      </w:r>
      <w:r>
        <w:rPr>
          <w:rStyle w:val="SpecialStringTok"/>
        </w:rPr>
        <w:t>-Nx</w:t>
      </w:r>
      <w:r>
        <w:rPr>
          <w:rStyle w:val="SpecialCharTok"/>
        </w:rPr>
        <w:t>{Nx:05d}</w:t>
      </w:r>
      <w:r>
        <w:rPr>
          <w:rStyle w:val="SpecialStringTok"/>
        </w:rPr>
        <w:t>.png'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(figfile)</w:t>
      </w:r>
      <w:r>
        <w:rPr/>
        <w:br/>
        <w:br/>
      </w:r>
      <w:r>
        <w:rPr>
          <w:rStyle w:val="NormalTok"/>
        </w:rPr>
        <w:t xml:space="preserve">        Temps </w:t>
      </w:r>
      <w:r>
        <w:rPr>
          <w:rStyle w:val="OperatorTok"/>
        </w:rPr>
        <w:t>=</w:t>
      </w:r>
      <w:r>
        <w:rPr>
          <w:rStyle w:val="NormalTok"/>
        </w:rPr>
        <w:t xml:space="preserve"> np.arange(Tmin, Tmax </w:t>
      </w:r>
      <w:r>
        <w:rPr>
          <w:rStyle w:val="OperatorTok"/>
        </w:rPr>
        <w:t>+</w:t>
      </w:r>
      <w:r>
        <w:rPr>
          <w:rStyle w:val="NormalTok"/>
        </w:rPr>
        <w:t xml:space="preserve"> dT, dT)  </w:t>
      </w:r>
      <w:r>
        <w:rPr>
          <w:rStyle w:val="CommentTok"/>
        </w:rPr>
        <w:t># temperature array</w:t>
      </w:r>
      <w:r>
        <w:rPr/>
        <w:br/>
        <w:br/>
      </w:r>
      <w:r>
        <w:rPr>
          <w:rStyle w:val="NormalTok"/>
        </w:rPr>
        <w:t xml:space="preserve">        tol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  </w:t>
      </w:r>
      <w:r>
        <w:rPr>
          <w:rStyle w:val="CommentTok"/>
        </w:rPr>
        <w:t># first composition (to avoid log(0) calculation)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np.linspace(tol,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tol, Nx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composition array</w:t>
      </w:r>
      <w:r>
        <w:rPr/>
        <w:br/>
      </w:r>
      <w:r>
        <w:rPr>
          <w:rStyle w:val="NormalTok"/>
        </w:rPr>
        <w:t xml:space="preserve">        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starting calculations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Temps: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># progress indicator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 = </w:t>
      </w:r>
      <w:r>
        <w:rPr>
          <w:rStyle w:val="SpecialCharTok"/>
        </w:rPr>
        <w:t>{T}</w:t>
      </w:r>
      <w:r>
        <w:rPr>
          <w:rStyle w:val="SpecialStringTok"/>
        </w:rPr>
        <w:t xml:space="preserve"> K'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calculating hull and tielines</w:t>
      </w:r>
      <w:r>
        <w:rPr/>
        <w:br/>
      </w:r>
      <w:r>
        <w:rPr>
          <w:rStyle w:val="NormalTok"/>
        </w:rPr>
        <w:t xml:space="preserve">            Gdata, hull, vertices </w:t>
      </w:r>
      <w:r>
        <w:rPr>
          <w:rStyle w:val="OperatorTok"/>
        </w:rPr>
        <w:t>=</w:t>
      </w:r>
      <w:r>
        <w:rPr>
          <w:rStyle w:val="NormalTok"/>
        </w:rPr>
        <w:t xml:space="preserve"> ch.hull(x, T, MoZr)</w:t>
      </w:r>
      <w:r>
        <w:rPr/>
        <w:br/>
      </w:r>
      <w:r>
        <w:rPr>
          <w:rStyle w:val="NormalTok"/>
        </w:rPr>
        <w:t xml:space="preserve">            tielines, nt </w:t>
      </w:r>
      <w:r>
        <w:rPr>
          <w:rStyle w:val="OperatorTok"/>
        </w:rPr>
        <w:t>=</w:t>
      </w:r>
      <w:r>
        <w:rPr>
          <w:rStyle w:val="NormalTok"/>
        </w:rPr>
        <w:t xml:space="preserve"> ch.tielines(vertices, Gdata, dx)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adding points to phase diagram</w:t>
      </w:r>
      <w:r>
        <w:rPr/>
        <w:br/>
      </w:r>
      <w:r>
        <w:rPr>
          <w:rStyle w:val="NormalTok"/>
        </w:rPr>
        <w:t xml:space="preserve">            ax.plot(Gdata[tielines, </w:t>
      </w:r>
      <w:r>
        <w:rPr>
          <w:rStyle w:val="DecValTok"/>
        </w:rPr>
        <w:t>0</w:t>
      </w:r>
      <w:r>
        <w:rPr>
          <w:rStyle w:val="NormalTok"/>
        </w:rPr>
        <w:t xml:space="preserve">], [T] </w:t>
      </w:r>
      <w:r>
        <w:rPr>
          <w:rStyle w:val="OperatorTok"/>
        </w:rPr>
        <w:t>*</w:t>
      </w:r>
      <w:r>
        <w:rPr>
          <w:rStyle w:val="NormalTok"/>
        </w:rPr>
        <w:t xml:space="preserve"> nt, </w:t>
      </w:r>
      <w:r>
        <w:rPr>
          <w:rStyle w:val="StringTok"/>
        </w:rPr>
        <w:t>'k.'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    fig.tight_layout()</w:t>
      </w:r>
      <w:r>
        <w:rPr/>
        <w:br/>
      </w:r>
      <w:r>
        <w:rPr>
          <w:rStyle w:val="NormalTok"/>
        </w:rPr>
        <w:t xml:space="preserve">        plt.savefig(figfile)</w:t>
      </w:r>
    </w:p>
    <w:p>
      <w:pPr>
        <w:pStyle w:val="Heading2"/>
        <w:rPr/>
      </w:pPr>
      <w:bookmarkStart w:id="5" w:name="Xf531469d191ad552a306bb6fdde7259d23b3210"/>
      <w:r>
        <w:rPr/>
        <w:t>Código auxiliar para a geração de marcadores nos gráficos</w:t>
      </w:r>
      <w:bookmarkEnd w:id="5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markers():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    Function to generate markers sequentially</w:t>
      </w:r>
      <w:r>
        <w:rPr/>
        <w:br/>
      </w:r>
      <w:r>
        <w:rPr>
          <w:rStyle w:val="CommentTok"/>
        </w:rPr>
        <w:t xml:space="preserve">    '''</w:t>
      </w:r>
      <w:r>
        <w:rPr/>
        <w:br/>
      </w:r>
      <w:r>
        <w:rPr>
          <w:rStyle w:val="NormalTok"/>
        </w:rPr>
        <w:t xml:space="preserve">    mkr_list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StringTok"/>
        </w:rPr>
        <w:t>'^'</w:t>
      </w:r>
      <w:r>
        <w:rPr>
          <w:rStyle w:val="NormalTok"/>
        </w:rPr>
        <w:t xml:space="preserve">, </w:t>
      </w:r>
      <w:r>
        <w:rPr>
          <w:rStyle w:val="StringTok"/>
        </w:rPr>
        <w:t>'&lt;'</w:t>
      </w:r>
      <w:r>
        <w:rPr>
          <w:rStyle w:val="NormalTok"/>
        </w:rPr>
        <w:t xml:space="preserve">, </w:t>
      </w:r>
      <w:r>
        <w:rPr>
          <w:rStyle w:val="StringTok"/>
        </w:rPr>
        <w:t>'&gt;'</w:t>
      </w:r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StringTok"/>
        </w:rPr>
        <w:t>'*'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(mkr_list)</w:t>
      </w:r>
      <w:r>
        <w:rPr/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N: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mkr_list[n]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/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yield</w:t>
      </w:r>
      <w:r>
        <w:rPr>
          <w:rStyle w:val="NormalTok"/>
        </w:rPr>
        <w:t xml:space="preserve"> mkr_list[n]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</w:p>
    <w:p>
      <w:pPr>
        <w:pStyle w:val="Heading2"/>
        <w:rPr/>
      </w:pPr>
      <w:bookmarkStart w:id="6" w:name="X34eeedee67f8d99d5e37f36be4e746b5da9630d"/>
      <w:r>
        <w:rPr/>
        <w:t>Exemplo de um sistema: Mo-Zr (KAUFMAN e BERNSTEIN, 1970)</w:t>
      </w:r>
      <w:bookmarkEnd w:id="6"/>
    </w:p>
    <w:p>
      <w:pPr>
        <w:pStyle w:val="FirstParagraph"/>
        <w:rPr/>
      </w:pPr>
      <w:r>
        <w:rPr>
          <w:i/>
        </w:rPr>
        <w:t>inserir comentários sobre o código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SourceCode"/>
        <w:spacing w:before="0" w:after="200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thermo</w:t>
      </w:r>
      <w:r>
        <w:rPr/>
        <w:br/>
        <w:br/>
      </w:r>
      <w:r>
        <w:rPr>
          <w:rStyle w:val="CommentTok"/>
        </w:rPr>
        <w:t>'''</w:t>
      </w:r>
      <w:r>
        <w:rPr/>
        <w:br/>
      </w:r>
      <w:r>
        <w:rPr>
          <w:rStyle w:val="CommentTok"/>
        </w:rPr>
        <w:t xml:space="preserve">    Data from</w:t>
      </w:r>
      <w:r>
        <w:rPr/>
        <w:br/>
      </w:r>
      <w:r>
        <w:rPr>
          <w:rStyle w:val="CommentTok"/>
        </w:rPr>
        <w:t xml:space="preserve">    Kaufman, L., &amp; Bernstein, H. (1970). Computer calculation of phase</w:t>
      </w:r>
      <w:r>
        <w:rPr/>
        <w:br/>
      </w:r>
      <w:r>
        <w:rPr>
          <w:rStyle w:val="CommentTok"/>
        </w:rPr>
        <w:t xml:space="preserve">    diagrams, with special reference to refractory metals.</w:t>
      </w:r>
      <w:r>
        <w:rPr/>
        <w:br/>
      </w:r>
      <w:r>
        <w:rPr>
          <w:rStyle w:val="CommentTok"/>
        </w:rPr>
        <w:t xml:space="preserve">    Academic Press,  New York.</w:t>
      </w:r>
      <w:r>
        <w:rPr/>
        <w:br/>
      </w:r>
      <w:r>
        <w:rPr>
          <w:rStyle w:val="CommentTok"/>
        </w:rPr>
        <w:t>'''</w:t>
      </w:r>
      <w:r>
        <w:rPr/>
        <w:b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data():</w:t>
      </w:r>
      <w:r>
        <w:rPr/>
        <w:br/>
      </w:r>
      <w:r>
        <w:rPr>
          <w:rStyle w:val="NormalTok"/>
        </w:rPr>
        <w:t xml:space="preserve">    GMoLiq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/>
        <w:br/>
      </w:r>
      <w:r>
        <w:rPr>
          <w:rStyle w:val="NormalTok"/>
        </w:rPr>
        <w:t xml:space="preserve">    GZrLiq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/>
        <w:br/>
        <w:br/>
      </w:r>
      <w:r>
        <w:rPr>
          <w:rStyle w:val="NormalTok"/>
        </w:rPr>
        <w:t xml:space="preserve">    GMoBCC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'-5800+2*T'</w:t>
      </w:r>
      <w:r>
        <w:rPr/>
        <w:br/>
      </w:r>
      <w:r>
        <w:rPr>
          <w:rStyle w:val="NormalTok"/>
        </w:rPr>
        <w:t xml:space="preserve">    GZrBCC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'-4250+2*T'</w:t>
      </w:r>
      <w:r>
        <w:rPr/>
        <w:br/>
        <w:br/>
      </w:r>
      <w:r>
        <w:rPr>
          <w:rStyle w:val="NormalTok"/>
        </w:rPr>
        <w:t xml:space="preserve">    GMoHCP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'-3800+2*T'</w:t>
      </w:r>
      <w:r>
        <w:rPr/>
        <w:br/>
      </w:r>
      <w:r>
        <w:rPr>
          <w:rStyle w:val="NormalTok"/>
        </w:rPr>
        <w:t xml:space="preserve">    GZrHCP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'-5280+2.9*T'</w:t>
      </w:r>
      <w:r>
        <w:rPr/>
        <w:br/>
        <w:br/>
      </w:r>
      <w:r>
        <w:rPr>
          <w:rStyle w:val="NormalTok"/>
        </w:rPr>
        <w:t xml:space="preserve">    L0Liq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'1512'</w:t>
      </w:r>
      <w:r>
        <w:rPr/>
        <w:br/>
      </w:r>
      <w:r>
        <w:rPr>
          <w:rStyle w:val="NormalTok"/>
        </w:rPr>
        <w:t xml:space="preserve">    L0BCC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'6551'</w:t>
      </w:r>
      <w:r>
        <w:rPr/>
        <w:br/>
      </w:r>
      <w:r>
        <w:rPr>
          <w:rStyle w:val="NormalTok"/>
        </w:rPr>
        <w:t xml:space="preserve">    L0HCP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'8981'</w:t>
      </w:r>
      <w:r>
        <w:rPr/>
        <w:br/>
        <w:br/>
      </w:r>
      <w:r>
        <w:rPr>
          <w:rStyle w:val="NormalTok"/>
        </w:rPr>
        <w:t xml:space="preserve">    cLaves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GMoLaves </w:t>
      </w:r>
      <w:r>
        <w:rPr>
          <w:rStyle w:val="OperatorTok"/>
        </w:rPr>
        <w:t>=</w:t>
      </w:r>
      <w:r>
        <w:rPr>
          <w:rStyle w:val="NormalTok"/>
        </w:rPr>
        <w:t xml:space="preserve"> GMoHCP</w:t>
      </w:r>
      <w:r>
        <w:rPr/>
        <w:br/>
      </w:r>
      <w:r>
        <w:rPr>
          <w:rStyle w:val="NormalTok"/>
        </w:rPr>
        <w:t xml:space="preserve">    GZrLaves </w:t>
      </w:r>
      <w:r>
        <w:rPr>
          <w:rStyle w:val="OperatorTok"/>
        </w:rPr>
        <w:t>=</w:t>
      </w:r>
      <w:r>
        <w:rPr>
          <w:rStyle w:val="NormalTok"/>
        </w:rPr>
        <w:t xml:space="preserve"> GZrHCP</w:t>
      </w:r>
      <w:r>
        <w:rPr/>
        <w:br/>
      </w:r>
      <w:r>
        <w:rPr>
          <w:rStyle w:val="NormalTok"/>
        </w:rPr>
        <w:t xml:space="preserve">    L0Laves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'-16488'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# PHASES</w:t>
      </w:r>
      <w:r>
        <w:rPr/>
        <w:br/>
      </w:r>
      <w:r>
        <w:rPr>
          <w:rStyle w:val="NormalTok"/>
        </w:rPr>
        <w:t xml:space="preserve">    phases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phases.append(thermo.sol_phase(</w:t>
      </w:r>
      <w:r>
        <w:rPr>
          <w:rStyle w:val="StringTok"/>
        </w:rPr>
        <w:t>'liq'</w:t>
      </w:r>
      <w:r>
        <w:rPr>
          <w:rStyle w:val="NormalTok"/>
        </w:rPr>
        <w:t>, [GMoLiq, GZrLiq], [L0Liq]))</w:t>
      </w:r>
      <w:r>
        <w:rPr/>
        <w:br/>
      </w:r>
      <w:r>
        <w:rPr>
          <w:rStyle w:val="NormalTok"/>
        </w:rPr>
        <w:t xml:space="preserve">    phases.append(thermo.sol_phase(</w:t>
      </w:r>
      <w:r>
        <w:rPr>
          <w:rStyle w:val="VerbatimStringTok"/>
        </w:rPr>
        <w:t>r'$BCC$'</w:t>
      </w:r>
      <w:r>
        <w:rPr>
          <w:rStyle w:val="NormalTok"/>
        </w:rPr>
        <w:t>, [GMoBCC, GZrBCC], [L0BCC]))</w:t>
      </w:r>
      <w:r>
        <w:rPr/>
        <w:br/>
      </w:r>
      <w:r>
        <w:rPr>
          <w:rStyle w:val="NormalTok"/>
        </w:rPr>
        <w:t xml:space="preserve">    phases.append(thermo.sol_phase(</w:t>
      </w:r>
      <w:r>
        <w:rPr>
          <w:rStyle w:val="VerbatimStringTok"/>
        </w:rPr>
        <w:t>r'$HCP$'</w:t>
      </w:r>
      <w:r>
        <w:rPr>
          <w:rStyle w:val="NormalTok"/>
        </w:rPr>
        <w:t>, [GMoHCP, GZrHCP], [L0HCP]))</w:t>
      </w:r>
      <w:r>
        <w:rPr/>
        <w:br/>
      </w:r>
      <w:r>
        <w:rPr>
          <w:rStyle w:val="NormalTok"/>
        </w:rPr>
        <w:t xml:space="preserve">    phases.append(thermo.stq_phase(</w:t>
      </w:r>
      <w:r>
        <w:rPr>
          <w:rStyle w:val="VerbatimStringTok"/>
        </w:rPr>
        <w:t>r'$Laves$'</w:t>
      </w:r>
      <w:r>
        <w:rPr>
          <w:rStyle w:val="NormalTok"/>
        </w:rPr>
        <w:t>, cLaves,</w:t>
      </w:r>
      <w:r>
        <w:rPr/>
        <w:br/>
      </w:r>
      <w:r>
        <w:rPr>
          <w:rStyle w:val="NormalTok"/>
        </w:rPr>
        <w:t xml:space="preserve">                                   [GMoLaves, GZrLaves], [L0Laves]))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phases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LibreOffice/6.3.5.2$Linux_X86_64 LibreOffice_project/30$Build-2</Application>
  <Pages>7</Pages>
  <Words>1016</Words>
  <Characters>5523</Characters>
  <CharactersWithSpaces>7804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2020-10-21T19:37:22Z</dcterms:created>
  <dc:creator/>
  <dc:description/>
  <dc:language>pt-BR</dc:language>
  <cp:lastModifiedBy/>
  <dcterms:modified xsi:type="dcterms:W3CDTF">2020-10-21T16:38:08Z</dcterms:modified>
  <cp:revision>1</cp:revision>
  <dc:subject/>
  <dc:title>Informações para o TCC - Isabela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