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LOT2013</w:t>
      </w:r>
    </w:p>
    <w:p>
      <w:pPr>
        <w:pStyle w:val="Normal"/>
        <w:jc w:val="left"/>
      </w:pPr>
      <w:r>
        <w:rPr/>
        <w:t xml:space="preserve">LOT2013 - Engenharia Bioquímica I</w:t>
      </w:r>
    </w:p>
    <w:p>
      <w:pPr>
        <w:pStyle w:val="Normal"/>
        <w:jc w:val="left"/>
      </w:pPr>
      <w:r>
        <w:rPr/>
        <w:t xml:space="preserve">Biochemical Engineering I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os alunos para a aplicação de conhecimentos da engenharia química na solução de problemas que se apresentam na implantação e otimização de</w:t>
      </w:r>
    </w:p>
    <w:p>
      <w:pPr>
        <w:pStyle w:val="Normal"/>
        <w:jc w:val="left"/>
      </w:pPr>
      <w:r>
        <w:rPr/>
        <w:t xml:space="preserve">processos biotecnológicos, com ênfase em: 1) esterilização de equipamentos, meios e ar e; 2) cinética e estequiometria do crescimento microbiano e da</w:t>
      </w:r>
    </w:p>
    <w:p>
      <w:pPr>
        <w:pStyle w:val="Normal"/>
        <w:jc w:val="left"/>
      </w:pPr>
      <w:r>
        <w:rPr/>
        <w:t xml:space="preserve">formação de produtos.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5840876 - Walter de Carvalho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Processo biotecnológico genérico, esterilização de equipamentos, esterilização de meios por aquecimento com vapor, esterilização de ar por filtração,</w:t>
      </w:r>
    </w:p>
    <w:p>
      <w:pPr>
        <w:pStyle w:val="Normal"/>
        <w:jc w:val="left"/>
      </w:pPr>
      <w:r>
        <w:rPr/>
        <w:t xml:space="preserve">cinética e estequiometria do crescimento microbiano e da formação de produtos.</w:t>
      </w:r>
    </w:p>
    <w:p>
      <w:pPr>
        <w:pStyle w:val="Normal"/>
        <w:jc w:val="left"/>
      </w:pPr>
      <w:r>
        <w:rPr/>
        <w:t xml:space="preserve">Generic biotechnological process, equipment sterilization, media sterilization by heating, air sterilization by filtration, kinetics and stoichiometry of</w:t>
      </w:r>
    </w:p>
    <w:p>
      <w:pPr>
        <w:pStyle w:val="Normal"/>
        <w:jc w:val="left"/>
      </w:pPr>
      <w:r>
        <w:rPr/>
        <w:t xml:space="preserve">microbial growth and products formation.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Processo biotecnológico genérico: representação esquemática; descrição das etapas principais.2. Esterilização de equipamentos: terminologia;</w:t>
      </w:r>
    </w:p>
    <w:p>
      <w:pPr>
        <w:pStyle w:val="Normal"/>
        <w:jc w:val="left"/>
      </w:pPr>
      <w:r>
        <w:rPr/>
        <w:t xml:space="preserve">esterilização por agentes físicos; esterilização por agentes químicos.3. Esterilização de meios por aquecimento com vapor: cinética da destruição térmica de</w:t>
      </w:r>
    </w:p>
    <w:p>
      <w:pPr>
        <w:pStyle w:val="Normal"/>
        <w:jc w:val="left"/>
      </w:pPr>
      <w:r>
        <w:rPr/>
        <w:t xml:space="preserve">microrganismos; destruição de nutrientes do meio; cálculo do tempo de esterilização por processo descontínuo; cálculo do tempo de esterilização por</w:t>
      </w:r>
    </w:p>
    <w:p>
      <w:pPr>
        <w:pStyle w:val="Normal"/>
        <w:jc w:val="left"/>
      </w:pPr>
      <w:r>
        <w:rPr/>
        <w:t xml:space="preserve">processo contínuo.4. Esterilização de ar por filtração: aerossóis microbianos; amostradores; dimensionamento de filtros fibrosos; dimensionamento de filtros</w:t>
      </w:r>
    </w:p>
    <w:p>
      <w:pPr>
        <w:pStyle w:val="Normal"/>
        <w:jc w:val="left"/>
      </w:pPr>
      <w:r>
        <w:rPr/>
        <w:t xml:space="preserve">de membranas.5. Cinética e estequiometria do crescimento microbiano e da formação de produtos: velocidades de transformação e fatores de conversão;</w:t>
      </w:r>
    </w:p>
    <w:p>
      <w:pPr>
        <w:pStyle w:val="Normal"/>
        <w:jc w:val="left"/>
      </w:pPr>
      <w:r>
        <w:rPr/>
        <w:t xml:space="preserve">classificação dos processos fermentativos em função das velocidades de crescimento celular e formação de produtos; influência da concentração do</w:t>
      </w:r>
    </w:p>
    <w:p>
      <w:pPr>
        <w:pStyle w:val="Normal"/>
        <w:jc w:val="left"/>
      </w:pPr>
      <w:r>
        <w:rPr/>
        <w:t xml:space="preserve">substrato sobre a velocidade de crescimento celular; estequiometria do crescimento microbiano e da formação de produtos.</w:t>
      </w:r>
    </w:p>
    <w:p>
      <w:pPr>
        <w:pStyle w:val="Normal"/>
        <w:jc w:val="left"/>
      </w:pPr>
      <w:r>
        <w:rPr/>
        <w:t xml:space="preserve">1.Generic biotechnological process: schematic representation; description of the main phases.2.Equipment sterilization: terminology, sterilization by</w:t>
      </w:r>
    </w:p>
    <w:p>
      <w:pPr>
        <w:pStyle w:val="Normal"/>
        <w:jc w:val="left"/>
      </w:pPr>
      <w:r>
        <w:rPr/>
        <w:t xml:space="preserve">physical agents, sterilization by chemical agents.3.Media sterilization by heating: kinetics of thermic destruction of microorganisms; destruction of medium</w:t>
      </w:r>
    </w:p>
    <w:p>
      <w:pPr>
        <w:pStyle w:val="Normal"/>
        <w:jc w:val="left"/>
      </w:pPr>
      <w:r>
        <w:rPr/>
        <w:t xml:space="preserve">nutrients; calculation of sterilization time by discontinuous process; calculation of sterilization time by continuous process.4.Air sterilization by filtration:</w:t>
      </w:r>
    </w:p>
    <w:p>
      <w:pPr>
        <w:pStyle w:val="Normal"/>
        <w:jc w:val="left"/>
      </w:pPr>
      <w:r>
        <w:rPr/>
        <w:t xml:space="preserve">microbial aerosols; air samplers; dimensioning of fibrous filters; dimensioning of membrane filters.5.Kinetics and stoichiometry of microbial growth and</w:t>
      </w:r>
    </w:p>
    <w:p>
      <w:pPr>
        <w:pStyle w:val="Normal"/>
        <w:jc w:val="left"/>
      </w:pPr>
      <w:r>
        <w:rPr/>
        <w:t xml:space="preserve">products formation: definition of velocities of transformation and conversion factors; classification of fermentations as a function of the velocities of cell</w:t>
      </w:r>
    </w:p>
    <w:p>
      <w:pPr>
        <w:pStyle w:val="Normal"/>
        <w:jc w:val="left"/>
      </w:pPr>
      <w:r>
        <w:rPr/>
        <w:t xml:space="preserve">growth and products formation; influence of substrate concentration on cell growth; stoichiometry of microbial growth and products formation.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formalmente por duas provas escritas (P1 e P2), sendo a segunda prova (P2) com peso 2.</w:t>
      </w:r>
    </w:p>
    <w:p>
      <w:pPr>
        <w:pStyle w:val="Normal"/>
        <w:jc w:val="left"/>
      </w:pPr>
      <w:r>
        <w:rPr/>
        <w:t xml:space="preserve">Critério: A nota final (NF) será calculada como: NF=(P1+(P2×2))/3. Serão aprovados os alunos que obtiverem NF maior ou igual 5,0.</w:t>
      </w:r>
    </w:p>
    <w:p>
      <w:pPr>
        <w:pStyle w:val="Normal"/>
        <w:jc w:val="left"/>
      </w:pPr>
      <w:r>
        <w:rPr/>
        <w:t xml:space="preserve">Norma de recuperação: Será oferecido um programa de recuperação avaliado por uma prova escrita final (PR). A média de recuperação (MR) será</w:t>
      </w:r>
    </w:p>
    <w:p>
      <w:pPr>
        <w:pStyle w:val="Normal"/>
        <w:jc w:val="left"/>
      </w:pPr>
      <w:r>
        <w:rPr/>
        <w:t xml:space="preserve">calculada como: MR=(NF+PR)/2. Serão aprovados os alunos que obtiverem MR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BAILEY, J.E., OLLIS D.F. Biochemical Engineering Fundamentals. 2nd edition, New York: McGraw Hill, 1986. ISBN: 978-0070032125.BORZANI,</w:t>
      </w:r>
    </w:p>
    <w:p>
      <w:pPr>
        <w:pStyle w:val="Normal"/>
        <w:jc w:val="left"/>
      </w:pPr>
      <w:r>
        <w:rPr/>
        <w:t xml:space="preserve">W., SCHMIDELL, W., LIMA, U.A., AQUARONE, E. Biotecnologia Industrial Fundamentos (Vol 1). São Paulo: Edgard Blucher Ltda, 2001.m ISBN:</w:t>
      </w:r>
    </w:p>
    <w:p>
      <w:pPr>
        <w:pStyle w:val="Normal"/>
        <w:jc w:val="left"/>
      </w:pPr>
      <w:r>
        <w:rPr/>
        <w:t xml:space="preserve">9788521202783.DORAN P.M. Bioprocess Engineering Principles, 1st edition, San Diego: Academic Press, 1995. ISBN: 978-0080528120.KATOH, S.,</w:t>
      </w:r>
    </w:p>
    <w:p>
      <w:pPr>
        <w:pStyle w:val="Normal"/>
        <w:jc w:val="left"/>
      </w:pPr>
      <w:r>
        <w:rPr/>
        <w:t xml:space="preserve">HORIUCHI, J., YOSHIDA, F. Biochemical Engineering: A Textbook for Engineers, Chemists and Biologists, 2nd, Completely Revised and Enlarged</w:t>
      </w:r>
    </w:p>
    <w:p>
      <w:pPr>
        <w:pStyle w:val="Normal"/>
        <w:jc w:val="left"/>
      </w:pPr>
      <w:r>
        <w:rPr/>
        <w:t xml:space="preserve">Edition. Weinheim/Germany: Wiley-VCH, 2015. ISBN: 978-3527338047.SCHMIDELL, W., LIMA, U.A., AQUARONE, E., BORZANI, W.</w:t>
      </w:r>
    </w:p>
    <w:p>
      <w:pPr>
        <w:pStyle w:val="Normal"/>
        <w:jc w:val="left"/>
      </w:pPr>
      <w:r>
        <w:rPr/>
        <w:t xml:space="preserve">Biotecnologia Industrial Engenharia Bioquímica (Vol 2), São Paulo: Edgard Blucher Ltda, 2001. ISBN: 9788521202790.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LOT2028: Tecnologia de Processos Fermentativos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