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LOM3204</w:t>
      </w:r>
    </w:p>
    <w:p>
      <w:pPr>
        <w:pStyle w:val="Normal"/>
        <w:jc w:val="left"/>
      </w:pPr>
      <w:r>
        <w:rPr/>
        <w:t xml:space="preserve">LOM3204 - Desenho Técnico e Projeto Assistido por Computador</w:t>
      </w:r>
    </w:p>
    <w:p>
      <w:pPr>
        <w:pStyle w:val="Normal"/>
        <w:jc w:val="left"/>
      </w:pPr>
      <w:r>
        <w:rPr/>
        <w:t xml:space="preserve">Technical and Computer Aided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conhecimentos de forma a tornar o aluno capaz de interpretar corretamente o desenho técnico, conhecer as metodologias e ferramentas</w:t>
      </w:r>
    </w:p>
    <w:p>
      <w:pPr>
        <w:pStyle w:val="Normal"/>
        <w:jc w:val="left"/>
      </w:pPr>
      <w:r>
        <w:rPr/>
        <w:t xml:space="preserve">utilizadas na indústria, dando subsídios para que possa executar, interagir e modificar desenhos e projetos ao longo de sua vida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Contexto do desenho técnico na indústria, principais ferramentas e técnicas utilizadas em desenhos para elaboração de projetos. Introdução ao desenho</w:t>
      </w:r>
    </w:p>
    <w:p>
      <w:pPr>
        <w:pStyle w:val="Normal"/>
        <w:jc w:val="left"/>
      </w:pPr>
      <w:r>
        <w:rPr/>
        <w:t xml:space="preserve">assistido por computador (CAD).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Normas do desenho técnico. Terminologia técnica e materiais para desenho. Representação em perspectiva. Projeto ortogonal. Dimensionamento e escala.</w:t>
      </w:r>
    </w:p>
    <w:p>
      <w:pPr>
        <w:pStyle w:val="Normal"/>
        <w:jc w:val="left"/>
      </w:pPr>
      <w:r>
        <w:rPr/>
        <w:t xml:space="preserve">Corte e secção. Vista Auxiliar e detalhes. Tolerâncias geométricas. Representação de elementos de máquinas. Utilização de software para desenho técnico.</w:t>
      </w:r>
    </w:p>
    <w:p>
      <w:pPr>
        <w:pStyle w:val="Normal"/>
        <w:jc w:val="left"/>
      </w:pPr>
      <w:r>
        <w:rPr/>
        <w:t xml:space="preserve">Desenho assistido por computador em três dimensões (Modelagem de Sólidos). Desenho assistido por computador em duas dimensões.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trabalhos e aulas práticas. Aulas com softwares para desenho técnico.</w:t>
      </w:r>
    </w:p>
    <w:p>
      <w:pPr>
        <w:pStyle w:val="Normal"/>
        <w:jc w:val="left"/>
      </w:pPr>
      <w:r>
        <w:rPr/>
        <w:t xml:space="preserve">Critério: Média aritmética das notas de atividades em aula e extra aula.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FRENCH, T. E.; VIERCK, C. J. Desenho Técnico e Tecnologia Gráfica, Editora Globo, 1999. GIESECKE, F. E. Comunicação Gráfica Moderna,</w:t>
      </w:r>
    </w:p>
    <w:p>
      <w:pPr>
        <w:pStyle w:val="Normal"/>
        <w:jc w:val="left"/>
      </w:pPr>
      <w:r>
        <w:rPr/>
        <w:t xml:space="preserve">Editora Bookman, 2002. RIBEIRO, A. C.; PERES, M. P.; IZIDORO, N. Curso de Desenho Técnico e AutoCAD, Pearson, 2013. SILVA, A.; RIBEIRO,</w:t>
      </w:r>
    </w:p>
    <w:p>
      <w:pPr>
        <w:pStyle w:val="Normal"/>
        <w:jc w:val="left"/>
      </w:pPr>
      <w:r>
        <w:rPr/>
        <w:t xml:space="preserve">C. T.; DIAS, J.; SOUSA, L. Desenho Técnico Moderno, LTC, 2013. CRUZ, M. D. Catia V5r20 - Modelagem, Montagem e Detalhamento, ERICA,</w:t>
      </w:r>
    </w:p>
    <w:p>
      <w:pPr>
        <w:pStyle w:val="Normal"/>
        <w:jc w:val="left"/>
      </w:pPr>
      <w:r>
        <w:rPr/>
        <w:t xml:space="preserve">2010. LIMA, C.C. Estudo dirigido de AutoCAD 2015. ÉRICA, 2015. LEAKE, J. Manual de Desenho técnico para engenharia, LTC, 2010. FISCHER,</w:t>
      </w:r>
    </w:p>
    <w:p>
      <w:pPr>
        <w:pStyle w:val="Normal"/>
        <w:jc w:val="left"/>
      </w:pPr>
      <w:r>
        <w:rPr/>
        <w:t xml:space="preserve">U; GOMERINGER, R; HEINZLER, M; ET AL. Manual de Tecnologia Metal Mecânica, Blucher, 2011. PROVENZA, F. Desenhista de Máquinas .</w:t>
      </w:r>
    </w:p>
    <w:p>
      <w:pPr>
        <w:pStyle w:val="Normal"/>
        <w:jc w:val="left"/>
      </w:pPr>
      <w:r>
        <w:rPr/>
        <w:t xml:space="preserve">Editora Protec, 1991. PROVENZA, F. Projetista de Máquinas . Editora Protec, 1991.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