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LOQ4213 -  Contabilidade e Custos</w:t>
      </w:r>
    </w:p>
    <w:p>
      <w:pPr>
        <w:pStyle w:val="Heading3"/>
      </w:pPr>
      <w:r>
        <w:t>Accounting and Cost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8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Fornecer ao aluno o conhecimento da contabilidade de custos de forma a capacitá-lo a classificar, apurar contabilizar e interpretar informações de custos.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1  Fundamentos de Contabilidade. 2 - Sistemas de Custeio. 3 - Projeto de Sistemas de Custeio. 4 - Análise de Custos.</w:t>
      </w:r>
    </w:p>
    <w:p>
      <w:pPr>
        <w:pStyle w:val="Heading2"/>
      </w:pPr>
      <w:r>
        <w:t>Programa</w:t>
      </w:r>
    </w:p>
    <w:p>
      <w:r>
        <w:t>1. FUNDAMENTOS DE CONTABILIDADE</w:t>
        <w:br/>
        <w:t>Conceito de contabilidade. Contabilidade e Engenharia de Produção. Balanço: ativo, passivo, patrimônio líquido. Procedimentos contábeis básicos. Variações da situação líquida; despesa, receita. Regimes de competência e caixa. Receitas e despesas diferidas. Fatos Contábeis. Operações com mercadorias. Inventário. Ativo Imobilizado e Amortização. Demonstrativo de origens e aplicações. Análise de Balanço e de resultados.</w:t>
        <w:br/>
        <w:t>2. SISTEMAS DE CUSTEIO</w:t>
        <w:br/>
        <w:t>Custos diretos e indiretos, fixos e variáveis. Acumulação de custos, classificação, fatores de custo. Custeio por Absorção. Produção por ordem, contínua, conjunta. Custeio Direto: margem de contribuição. Custeio ABC.</w:t>
        <w:br/>
        <w:t>3. PROJETO DE SISTEMAS DE CUSTEIO</w:t>
        <w:br/>
        <w:t>Produtos e Departamentos. Sistemas de produção e sistemas de custeio. O problema da inflação.</w:t>
        <w:br/>
        <w:t>4. ANÁLISE DE CUSTOS</w:t>
        <w:br/>
        <w:t>Custo-Volume-Lucro. Contribuição marginal. Análise de variações. Equação de produtividade global. Alavancagem operacional. TIR e lucratividade.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com aplicação de exercícios, trabalhos e provas.</w:t>
        <w:br/>
      </w:r>
      <w:r>
        <w:rPr>
          <w:b/>
        </w:rPr>
        <w:t xml:space="preserve">Critério: </w:t>
      </w:r>
      <w:r>
        <w:t>MF=(0,8xP+0,2xET) , onde: MF = Média Final da primeira avaliação; P = média ponderada das provas; ET = média ponderada dos exercícios e trabalhos.</w:t>
        <w:br/>
      </w:r>
      <w:r>
        <w:rPr>
          <w:b/>
        </w:rPr>
        <w:t xml:space="preserve">Norma de recuperação: </w:t>
      </w:r>
      <w:r>
        <w:t>NF=(MF+REC)/2, onde: NF = Média Final da segunda avaliação e REC = nota obtida na prova do período de recuperação.</w:t>
      </w:r>
    </w:p>
    <w:p>
      <w:pPr>
        <w:pStyle w:val="Heading2"/>
      </w:pPr>
      <w:r>
        <w:t>Bibliografia</w:t>
      </w:r>
    </w:p>
    <w:p>
      <w:r>
        <w:t>Bruni, Adriano L., Fama, Rubens. Gestão de custos e formação de preços. 5. Ed., São Paulo: Atlas, 2008.</w:t>
        <w:br/>
        <w:t>Hansen, Don R., Mowen, Maryanne M., Gestão de custos  contabilidade e controle. São Paulo: Pioneira Thomson, 2001</w:t>
        <w:br/>
        <w:t>Horngren, Charles T., Datar, Srikant M., Foster, George. Contabilidade de custos (vol. 1 e 2). 11. Ed. São Paulo: Pearson, 2004.</w:t>
        <w:br/>
        <w:t>Maher, Michael. Contabilidade de custos  criando valor para a administração. 5. ed., São Paulo: Atlas, 2001.</w:t>
        <w:br/>
        <w:t>Martins, Eliseu. Contabilidade de Custos (livro de exercícios). 9. Ed., São Paulo: Atlas, 2006.</w:t>
        <w:br/>
        <w:t>Martins, Eliseu. Contabilidade de Custos (livro texto). 9. Ed., São Paulo: Atlas, 2003.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LOQ4204 -  Economia Geral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