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LOQ4215</w:t>
      </w:r>
    </w:p>
    <w:p>
      <w:pPr>
        <w:pStyle w:val="Normal"/>
        <w:jc w:val="left"/>
      </w:pPr>
      <w:r>
        <w:rPr/>
        <w:t xml:space="preserve">LOQ4215 - Planejamento e Controle da Produção</w:t>
      </w:r>
    </w:p>
    <w:p>
      <w:pPr>
        <w:pStyle w:val="Normal"/>
        <w:jc w:val="left"/>
      </w:pPr>
      <w:r>
        <w:rPr/>
        <w:t xml:space="preserve">Planning and Production Control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um quadro conceitual de análise para auxiliar na formulação, avaliação e desenvolvimento de modelos para Planejamento, Programação e</w:t>
      </w:r>
    </w:p>
    <w:p>
      <w:pPr>
        <w:pStyle w:val="Normal"/>
        <w:jc w:val="left"/>
      </w:pPr>
      <w:r>
        <w:rPr/>
        <w:t xml:space="preserve">Controle da Produção nos diferentes ambientes de produção.</w:t>
      </w:r>
    </w:p>
    <w:p>
      <w:pPr>
        <w:pStyle w:val="Normal"/>
        <w:jc w:val="left"/>
      </w:pPr>
      <w:r>
        <w:rPr/>
        <w:t xml:space="preserve">To present a conceptual framework of analysis to assist in the formulation, evaluation and development of models for Planning, Programming and</w:t>
      </w:r>
    </w:p>
    <w:p>
      <w:pPr>
        <w:pStyle w:val="Normal"/>
        <w:jc w:val="left"/>
      </w:pPr>
      <w:r>
        <w:rPr/>
        <w:t xml:space="preserve">Production Control in different production environments.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5840917 - Fabrício Maciel Gomes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O Sistema de Planejamento e Controle da Produção, Administração de Materiais, Planejamento da Produção, Programação e Liberação da Produção,</w:t>
      </w:r>
    </w:p>
    <w:p>
      <w:pPr>
        <w:pStyle w:val="Normal"/>
        <w:jc w:val="left"/>
      </w:pPr>
      <w:r>
        <w:rPr/>
        <w:t xml:space="preserve">Controles de Produção, Sistemas Informatizados de PCP.</w:t>
      </w:r>
    </w:p>
    <w:p>
      <w:pPr>
        <w:pStyle w:val="Normal"/>
        <w:jc w:val="left"/>
      </w:pPr>
      <w:r>
        <w:rPr/>
        <w:t xml:space="preserve">The Production Planning and Control System, Materials Management, Production Planning, Production Programming and Release, Production</w:t>
      </w:r>
    </w:p>
    <w:p>
      <w:pPr>
        <w:pStyle w:val="Normal"/>
        <w:jc w:val="left"/>
      </w:pPr>
      <w:r>
        <w:rPr/>
        <w:t xml:space="preserve">Controls, PCP Computer Systems.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O Sistema de Planejamento e Controle da Produção1.1. O Processo de Decisão no Planejamento da Produção;1.2. O Sistema de Planejamento e</w:t>
      </w:r>
    </w:p>
    <w:p>
      <w:pPr>
        <w:pStyle w:val="Normal"/>
        <w:jc w:val="left"/>
      </w:pPr>
      <w:r>
        <w:rPr/>
        <w:t xml:space="preserve">Controle da Produção;1.3. Os Tipos de Sistemas Produtivos e o PCP;1.4. O Papel Estratégico do PCP2. Administração de Materiais.2.1. Sistemas de</w:t>
      </w:r>
    </w:p>
    <w:p>
      <w:pPr>
        <w:pStyle w:val="Normal"/>
        <w:jc w:val="left"/>
      </w:pPr>
      <w:r>
        <w:rPr/>
        <w:t xml:space="preserve">Controle de Estoque;2.2. Classificação dos Custos com Estoque;2.3. Lote Econômico de Produção;2.4. Determinação do Estoque de Segurança;2.5.</w:t>
      </w:r>
    </w:p>
    <w:p>
      <w:pPr>
        <w:pStyle w:val="Normal"/>
        <w:jc w:val="left"/>
      </w:pPr>
      <w:r>
        <w:rPr/>
        <w:t xml:space="preserve">Programação MRP;2.6. Dimensionamento de Lotes do MRP;3. Planejamento da Produção3.1. Objetivos do Planejamento da Produção;3.2. Planejamento</w:t>
      </w:r>
    </w:p>
    <w:p>
      <w:pPr>
        <w:pStyle w:val="Normal"/>
        <w:jc w:val="left"/>
      </w:pPr>
      <w:r>
        <w:rPr/>
        <w:t xml:space="preserve">Hierárquico da Produção;4. Programação e Liberação da Produção4.1. Objetivos da Programação e Liberação da Produção;4.2. Técnicas de</w:t>
      </w:r>
    </w:p>
    <w:p>
      <w:pPr>
        <w:pStyle w:val="Normal"/>
        <w:jc w:val="left"/>
      </w:pPr>
      <w:r>
        <w:rPr/>
        <w:t xml:space="preserve">Programação;4.3. Sistemas Tradicionais de Programação;4.4. Programação OPT;4.5. Programação Just in Time;4.6. Emissão de Ordens e Liberação da</w:t>
      </w:r>
    </w:p>
    <w:p>
      <w:pPr>
        <w:pStyle w:val="Normal"/>
        <w:jc w:val="left"/>
      </w:pPr>
      <w:r>
        <w:rPr/>
        <w:t xml:space="preserve">Produção;5. Controles de Produção.5.1. Objetivos do Controle;5.2. Sistemas de Relatórios Hierarquizados;6. Sistemas Informatizados de PCP.6.1. Do</w:t>
      </w:r>
    </w:p>
    <w:p>
      <w:pPr>
        <w:pStyle w:val="Normal"/>
        <w:jc w:val="left"/>
      </w:pPr>
      <w:r>
        <w:rPr/>
        <w:t xml:space="preserve">Sistema MRP ao ERP;6.2. O Sistema MRP II;6.3. Sistema Híbrido MRP/JIT;6.4. Sistema ERP;</w:t>
      </w:r>
    </w:p>
    <w:p>
      <w:pPr>
        <w:pStyle w:val="Normal"/>
        <w:jc w:val="left"/>
      </w:pPr>
      <w:r>
        <w:rPr/>
        <w:t xml:space="preserve">The Production Planning and Control System, Materials Management, Production Planning, Production Programming and Release, Production</w:t>
      </w:r>
    </w:p>
    <w:p>
      <w:pPr>
        <w:pStyle w:val="Normal"/>
        <w:jc w:val="left"/>
      </w:pPr>
      <w:r>
        <w:rPr/>
        <w:t xml:space="preserve">Controls, PCP Computer Systems.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práticas, aulas de exercícios.</w:t>
      </w:r>
    </w:p>
    <w:p>
      <w:pPr>
        <w:pStyle w:val="Normal"/>
        <w:jc w:val="left"/>
      </w:pPr>
      <w:r>
        <w:rPr/>
        <w:t xml:space="preserve">Critério: MF = (0,45*P1 + 0,45*P2+0.10*T), onde P1 e P2 são provas e T é um trabalho.</w:t>
      </w:r>
    </w:p>
    <w:p>
      <w:pPr>
        <w:pStyle w:val="Normal"/>
        <w:jc w:val="left"/>
      </w:pPr>
      <w:r>
        <w:rPr/>
        <w:t xml:space="preserve">Norma de recuperação: Média aritmética da nota final obtida pelo aluno durante o semestre e da nota obtida na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CORRÊA, H. L.; CORRÊA, C. A., Administração de Produção e Operações - Manufatura e Serviços: Uma Abordagem Estratégica., Editora Atlas,</w:t>
      </w:r>
    </w:p>
    <w:p>
      <w:pPr>
        <w:pStyle w:val="Normal"/>
        <w:jc w:val="left"/>
      </w:pPr>
      <w:r>
        <w:rPr/>
        <w:t xml:space="preserve">2005. 2. CONTADOR, J. C., Gestão de Operações., 2ª ed., Ed. Edgard Blücher, 2001. 3. SLACK, N.; CHAMBERS, S.; JOHNSTON, R.,</w:t>
      </w:r>
    </w:p>
    <w:p>
      <w:pPr>
        <w:pStyle w:val="Normal"/>
        <w:jc w:val="left"/>
      </w:pPr>
      <w:r>
        <w:rPr/>
        <w:t xml:space="preserve">Administração da Produção., 3ª ed. Editora Atlas, 2009. 4. VOLLMANN, T. E.; BERRY, W. L.; WHYBARK, D. C., Manufacturing Planning and</w:t>
      </w:r>
    </w:p>
    <w:p>
      <w:pPr>
        <w:pStyle w:val="Normal"/>
        <w:jc w:val="left"/>
      </w:pPr>
      <w:r>
        <w:rPr/>
        <w:t xml:space="preserve">Control Systems., 4ª ed., McGraw-Hill, 1997.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LOQ4205: Sistemas Produtivos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