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os conhecimentos teóricos e práticos sobre estatística aplicada, materialografia e análises térmicas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5840963 - Daniela Camargo Vernilli</w:t>
        <w:br/>
      </w:r>
      <w:r>
        <w:t>6495737 - Durval Rodrigues Junior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Técnicas de Materialografia. Calorimetria e análises térmicas de materiais.</w:t>
      </w:r>
    </w:p>
    <w:p>
      <w:pPr>
        <w:pStyle w:val="Heading2"/>
      </w:pPr>
      <w:r>
        <w:t>Programa</w:t>
      </w:r>
    </w:p>
    <w:p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  <w:br/>
        <w:t>2. CALORIMETRIA E ANÁLISES TÉRMICAS: Fundamentos termodinâmicos da calorimetria e análises térmicas. Princípios de calorimetria e tipos de calorímetros. Análise térmica diferencial (DTA) e calorimetria exploratória diferencial (DSC): princípios de DTA e DSC; tipos de equipamentos: DSC de compensação de energia e DSC de fluxo de calor. Aplicações de DTA e DSC. Equipamento: cadinhos de DTA; cadinhos de DSC. Cálculo de entalpia; linha base e cálculo de calor específico. Determinação de transição de fases. Determinação do diagrama de fases de ligas binárias por DTA/DSC. Cálculos cinéticos de cristalização, transições de fases e reações de polimerização. Termogravimetria (TGA): definição; aplicações da TGA. Equipamento: forno; programador de temperatura; termopar; balança; tipos de cadinho. Avaliação de estabilidade térmica e estudos de envelhecimento de polímeros. Técnicas de análises térmicas acopladas a análise de gases evolvidos por espectrometria de massa (TGA-MS) e FTIR (TGA-FTIR).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complementadas com experimentos desenvolvidos em laboratório didático; realização de relatórios para cada experimento e de estudo de casos.</w:t>
        <w:br/>
      </w:r>
      <w:r>
        <w:rPr>
          <w:b/>
        </w:rPr>
        <w:t xml:space="preserve">Critério: </w:t>
      </w:r>
      <w:r>
        <w:t>Média aritmética das notas obtidas nos relatórios e trabalhos.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COLPAERT; HUBERTUS. Metalografia dos produtos siderúrgicos comuns, 3ª Edição, Editora Edgard Blücher Ltda, São Paulo – 1974.COUTINHO, TELMO DE AZEVEDO. Metalografia de Não-Ferrosos, Editora Edgard Blücher Ltda, São Paulo – 1980.PADILHA, A.F. Técnicas de Análise Microestrutural, Ed. Hemus, São Paulo, 1985.MURPHY, D. B. Fundamentals of Light Microscopy and Electronic Imaging, Wiley-Liss, 2001.WU, Q.; MERCHANT, F.; CASTLEMAN, K. Microscope Image Processing, Academic Press, 2008.AZEVEDO, A. D.; MOTHE, C. G. Análaise Térmica de Materiais. São Paulo: ARTLIBER, 2009.BROWN, M.E. Handbook of Thermal Analysis and Calorimetry, Amsterdam: Elsevier Science, 1998.HATAKEYAMA, T.; ZHENHAI, L. Handbook of Thermal Analysis, New York: Wiley, 1999.HAINES, P. J. Principles of Thermal Analysis and Calorimetry, Royal Society of Chemistry, 2002.MULLER, A. Solidificação e Análise Térmica dos Metais. Porto Alegre: Ed. UFRGS, 2002.SPEYER, R. Thermal analysis of materials, New York: Marcel Dekker, 1994.REED-HILL, R.E. Princípios de Metalurgia Física, Ed. Guanabara Dois, 1982. Nondestructive Characterization of Materials. Series. Plenum Press, New York. YACOBI, B.G.; HOLT, D.B.; KAZMERSKI, L.L. Eds. Microanalysis of Solids. Plenum Press, New York,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