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LOB1010 -  Direito  Aplicado à Engenharia</w:t>
      </w:r>
    </w:p>
    <w:p>
      <w:pPr>
        <w:pStyle w:val="Heading3"/>
      </w:pPr>
      <w:r>
        <w:t>Law applied to engineering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12</w:t>
        <w:br/>
      </w:r>
      <w:r>
        <w:t>Ativação: 01/01/2012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GERAL: Dar noções gerais de direito, despertando o sentimento de cidadania através das garantias fundamentais asseguradas pela Constituição.</w:t>
        <w:br/>
        <w:t>ESPECÍFICO: Preparar o aluno para o mercado de trabalho com as noções mínimas necessárias de direito relacionadas à sua profissão de engenheiro.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5840618 - José Antonio Nunes Romeiro</w:t>
      </w:r>
    </w:p>
    <w:p>
      <w:pPr>
        <w:pStyle w:val="Heading2"/>
      </w:pPr>
      <w:r>
        <w:t>Programa resumido</w:t>
      </w:r>
    </w:p>
    <w:p>
      <w:r>
        <w:t>Noções gerais de direito. O sistema constitucional brasileiro. Noções de direito civil. Propriedade intelectual. Noções de direito comercial e comercial internacional. Noções de direito administrativo. Noções de direito do trabalho. Noções de direito tributário. Regulamentação profissional.</w:t>
      </w:r>
    </w:p>
    <w:p>
      <w:pPr>
        <w:pStyle w:val="Heading2"/>
      </w:pPr>
      <w:r>
        <w:t>Programa</w:t>
      </w:r>
    </w:p>
    <w:p>
      <w:r>
        <w:t>01 - NOÇÕES GERAIS DE DIREITO: Orientação da disciplina. Conceito de Direito. Ato jurídico e ordem jurídica. Os vários ramos do Direito. Conceito de legislação. Jurisprudência e doutrina.</w:t>
        <w:br/>
        <w:t>02 - O SISTEMA CONSTITUCIONAL BRASILEIRO: Federação. República. Regime representativo. As garantias individuais.</w:t>
        <w:br/>
        <w:t>03 - NOÇÕES DE DIREITO CIVIL: Pessoas e bens. Direito de família. Atos jurídicos. Contratos. Atos ilícitos</w:t>
        <w:br/>
        <w:t>04 - NOÇÕES DE DIREITO COMERCIAL: Atos do comércio. Sociedades comerciais. Título de crédito. O cheque. A letra de câmbio. A nota promissória e a duplicata. Propriedade Industrial. Inventos, marcas e patentes. Proteção do direito autoral. . Contratos Comerciais: práticas ilegais e abusivas; regras de contratos internacionais. Da proteção ao consumidor</w:t>
        <w:br/>
        <w:t>05 - NOÇÕES DE DIREITO ADMINISTRATIVO: Ato administrativo e fato administrativo. Serviço público e de utilidade pública. Licitação e contrato administrativo.</w:t>
        <w:br/>
        <w:t>06 - NOÇÕES DE DIREITO DO TRABALHO: Conceitos fundamentais. Relações entre empregador e empregado. Higiene e segurança do trabalho. Previdência social. Justiça do trabalho.</w:t>
        <w:br/>
        <w:t>07 - NOÇÕES DE DIREITO TRIBUTÁRIO: O sistema tributário nacional. Tributos. Impostos, taxas e contribuições. Preços e tarifas.</w:t>
        <w:br/>
        <w:t>08 - REGULAMENTAÇÃO PROFISSIONAL: A garantia constitucional do exercício da profissão. A lei nº 5.194/66. Os órgãos regulamentadores da profissão. O exercício profissional. Atribuições. As atividades técnicas e econômicas da Engenharia. Responsabilidades decorrentes do exercício da engenharia.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</w:t>
        <w:br/>
      </w:r>
      <w:r>
        <w:rPr>
          <w:b/>
        </w:rPr>
        <w:t xml:space="preserve">Critério: </w:t>
      </w:r>
      <w:r>
        <w:t>NF= (P1+P2)/2</w:t>
        <w:br/>
      </w:r>
      <w:r>
        <w:rPr>
          <w:b/>
        </w:rPr>
        <w:t xml:space="preserve">Norma de recuperação: </w:t>
      </w:r>
      <w:r>
        <w:t>Reestudo com trabalhos e prova</w:t>
      </w:r>
    </w:p>
    <w:p>
      <w:pPr>
        <w:pStyle w:val="Heading2"/>
      </w:pPr>
      <w:r>
        <w:t>Bibliografia</w:t>
      </w:r>
    </w:p>
    <w:p>
      <w:r>
        <w:t>01. BATALHA, Wilson de Souza Campos. Introdução ao Estudo do Direito: Os Fundamentos e a Visão Histórica. Rio de Janeiro : Forense, 1981</w:t>
        <w:br/>
        <w:t xml:space="preserve">02. LIMA, Hermes. Introdução à Ciência do Direito. Rio de Janeiro: Freitas Bastos, 1980. </w:t>
        <w:br/>
        <w:t xml:space="preserve">03. NADER, Paulo. Introdução ao Estudo do Direito. Rio de Janeiro: Forense, 1982. </w:t>
        <w:br/>
        <w:t>04. PAUPERIO, A. Machado. Introdução ao Estudo do Direito. Rio de Janeiro: s.c.p., 1981.</w:t>
        <w:br/>
        <w:t xml:space="preserve">05. ROQUE, Ana. Direito Comercial Internacional. Portugal: Âncora Editora, 2004. </w:t>
        <w:br/>
        <w:t>06. PINHO, Rui Rebello; NASCIMENTO, Amauri Mascaro. Instituições de Direito Público e Privado. São Paulo: Atlas, 1984.</w:t>
        <w:br/>
        <w:t>07. REQUIAO, Rubens. Curso de Direito Comercial. São Paulo : Saraiva, 1981.</w:t>
        <w:br/>
        <w:t xml:space="preserve">08. BALEEIRO, Aliomar. Direito Tributário Brasileiro. Rio de Janeiro : Forense, 1981. </w:t>
        <w:br/>
        <w:t>09. BASTOS, Celso Ribeiro. Curso de Direito Constitucional.  São Paulo : Saraiva, 1989.</w:t>
        <w:br/>
        <w:t xml:space="preserve">10. ROMEIRO, José Antonio Nunes. Sociedade por Cotas de Responsabilidades Limitada. Curitiba: Juruá, 1984 </w:t>
        <w:br/>
        <w:t>11. RUSSOMANO, Mozart Victor. Comentários à Consolidação das Leis do Trabalho. Rio De Janeiro: Forense, 1994.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LOQ4240 -  Administração e Organização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