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LOM3079 -  Processos da Indústria Mecânica</w:t>
      </w:r>
    </w:p>
    <w:p>
      <w:pPr>
        <w:pStyle w:val="Heading3"/>
      </w:pPr>
      <w:r>
        <w:t>Processes of Mechanical Industry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7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Fornecer uma visão geral e arranjos produtivos deste ramo industrial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5840793 - Sérgio Schneider</w:t>
      </w:r>
    </w:p>
    <w:p>
      <w:pPr>
        <w:pStyle w:val="Heading2"/>
      </w:pPr>
      <w:r>
        <w:t>Programa resumido</w:t>
      </w:r>
    </w:p>
    <w:p>
      <w:r>
        <w:t>Principais Processos de Conformação por Deformação Plástica; Fundamentos de Laminação, Extrusão, Trefilação e Forjamento; Aspectos de Conformação por Cortes de Usinagem; Torneamento; Fresamento; Plainamento e Retificação.</w:t>
      </w:r>
    </w:p>
    <w:p>
      <w:pPr>
        <w:pStyle w:val="Heading2"/>
      </w:pPr>
      <w:r>
        <w:t>Programa</w:t>
      </w:r>
    </w:p>
    <w:p>
      <w:r>
        <w:t>1. Processos de Conformação Plástica</w:t>
        <w:br/>
        <w:t>1.1. Classificação quanto ao esforço dominante;</w:t>
        <w:br/>
        <w:t>1.2. Classificação quanto à temperatura de trabalho;</w:t>
        <w:br/>
        <w:t>1.3. Laminação; Classificação dos produtos laminados; Tipos de laminadores; Defeitos e Controle de qualidade dos produtos laminados;</w:t>
        <w:br/>
        <w:t xml:space="preserve">1.4. Extrusão; Máquinas de extrusão; Extrusão direta; Extrusão inversa; Variáveis de extrusão a quente e a frio; Características e defeitos do material extrudado; </w:t>
        <w:br/>
        <w:t>1.5. Trefilação; Máquinas típicas para trefilação; Lubrificação e defeitos típicos; Variáveis de influência e controle de qualidade;</w:t>
        <w:br/>
        <w:t>1.6. Forjamento; Equipamentos e temperatura de forjamento; Forjamento em matrizes aberta e fechada; Tratamentos térmicos e Controle de qualidade;</w:t>
        <w:br/>
        <w:br/>
        <w:t>2. Conformação por Corte de Usinagem</w:t>
        <w:br/>
        <w:t>2.1. Movimentos e grandezas na usinagem; Geometria e ferramentas de corte; Mecanismos de formação de cavacos; Materiais e desgastes da ferramenta de corte; Fluidos de corte; Fatores que afetam a usinabilidade dos materiais;</w:t>
        <w:br/>
        <w:t>2.2. Tipos fundamentais de fresamento; Forma de cavaco; Acabamento de superfícies fresadas;</w:t>
        <w:br/>
        <w:t>2.3. Processos de retificação; Classificação e descrição; Características do rebolo; Fluidos de corte; Principais características do processo de retificação; Retificação plana.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teóricas, aulas práticas, aula de exercícios.</w:t>
        <w:br/>
      </w:r>
      <w:r>
        <w:rPr>
          <w:b/>
        </w:rPr>
        <w:t xml:space="preserve">Critério: </w:t>
      </w:r>
      <w:r>
        <w:t>Média Aritmética de duas provas teóricas.</w:t>
        <w:br/>
      </w:r>
      <w:r>
        <w:rPr>
          <w:b/>
        </w:rPr>
        <w:t xml:space="preserve">Norma de recuperação: </w:t>
      </w:r>
      <w:r>
        <w:t>Média Aritmética da nota final obtida pelo aluno durante o semestre e da nota obtida na Prova de Recuperação.</w:t>
      </w:r>
    </w:p>
    <w:p>
      <w:pPr>
        <w:pStyle w:val="Heading2"/>
      </w:pPr>
      <w:r>
        <w:t>Bibliografia</w:t>
      </w:r>
    </w:p>
    <w:p>
      <w:r>
        <w:t>AVITZUR, B. Metal Forming: processes and analysis  TATA Mc Graw-Hill Publishing Company Limited; New Delhi, 1977.</w:t>
        <w:br/>
        <w:t>RODRIGUES, J.; MARTINS, P. Tecnologia Mecânica: Tecnologia da deformação plástica. Aplicações Industriais. Escolar Editora, v.1 e v.2, 2010.</w:t>
        <w:br/>
        <w:t>CETLIN, P.R.; HELMAN, H. Fundamentos da conformação mecânicas dos metais. Ed. Artliber Ltda, 260p., 2005.</w:t>
        <w:br/>
        <w:t>BRESCIANI FILHO, E.; ZAVAGLIA, C.A.C.; NERY, F.A.C.; BOTTON, S.T. Conformação plástica dos metais. Ed. Unicamp, v.1 e v.2, 1986.</w:t>
        <w:br/>
        <w:t>DINIZ, A.E.; MARCONDES, F.C.; COPPINI, N.L. Tecnologia da usinagem dos materiais. Ed. Artlebet Ltda., 244p., 2000.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LOQ4205 -  Sistemas Produtivos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