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LOM3246 -  Técnicas de Caracterização de Materiais</w:t>
      </w:r>
    </w:p>
    <w:p>
      <w:pPr>
        <w:pStyle w:val="Heading3"/>
      </w:pPr>
      <w:r>
        <w:t>Techniques for Materials Characterization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(6)</w:t>
      </w:r>
    </w:p>
    <w:p>
      <w:pPr>
        <w:pStyle w:val="Heading2"/>
      </w:pPr>
      <w:r>
        <w:t>Objetivos</w:t>
      </w:r>
    </w:p>
    <w:p>
      <w:r>
        <w:t>Fornecer ao aluno o conhecimento das principais técnicas de caracterização física e química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6495737 - Durval Rodrigues Junior</w:t>
      </w:r>
    </w:p>
    <w:p>
      <w:pPr>
        <w:pStyle w:val="Heading2"/>
      </w:pPr>
      <w:r>
        <w:t>Programa resumido</w:t>
      </w:r>
    </w:p>
    <w:p>
      <w:r>
        <w:t>Análise granulométrica e superficial. Análises microestruturais. Análises térmicas. Reometria.</w:t>
      </w:r>
    </w:p>
    <w:p>
      <w:pPr>
        <w:pStyle w:val="Heading2"/>
      </w:pPr>
      <w:r>
        <w:t>Programa</w:t>
      </w:r>
    </w:p>
    <w:p>
      <w:r>
        <w:t xml:space="preserve">Análise granulométrica. Adsorção BET, porosidade e picnometria. </w:t>
        <w:br/>
        <w:t xml:space="preserve">Análises microestruturais: difração de raios X, figura de Laue; espalhamento de raios X (SAXS). Difração de elétrons. Microscopia Óptica. Microscopia eletrônica, microanálise de raios X (EDX e WDX). </w:t>
        <w:br/>
        <w:t>Análises térmicas: Análise térmica diferencial (DTA), calorimetria exploratória diferencial (DSC) e termogravimetria (TGA).</w:t>
        <w:br/>
        <w:t>Reometria de líquidos, soluções e pastas.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Listas de exercícios, provas escritas, apresentação de seminário, aulas de laboratório e preparação de relatórios.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LOWELL, S.; SHIELDS, J. E.; THOMAS, M. A.; THOMMES, M. Characterization of Porous Solids and Powders: Surface Area, Pore Size and Density, Springer, 2010.</w:t>
        <w:br/>
        <w:t>PADILHA, A.F. Técnicas de Análise Microestrutural, Ed. Hemus, São Paulo, 1985.</w:t>
        <w:br/>
        <w:t>MURPHY, D. B. Fundamentals of Light Microscopy and Electronic Imaging, Wiley-Liss, 2001.</w:t>
        <w:br/>
        <w:t>WU, Q.; MERCHANT, F.; CASTLEMAN, K. Microscope Image Processing, Academic Press, 2008.</w:t>
        <w:br/>
        <w:t>CULLITY, B. D.; STOCK, S. R. Elements of X-Ray Diffraction, Prentice Hall, 2001.</w:t>
        <w:br/>
        <w:t>GOLDSTEIN, J.; et al., Scanning Electron Microscopy and X-ray Microanalysis, Springer, 2003.</w:t>
        <w:br/>
        <w:t>YACOBI, B. G.; HOLT, D. B.; KAZMERSKI, L. L. Microanalysis of Solids. Plenum Press, 1994.</w:t>
        <w:br/>
        <w:t>HATAKEYAMA, T.; ZHENHAI, L. Handbook of Thermal Analysis, Wiley, 1999.</w:t>
        <w:br/>
        <w:t>HAINES, P. J. Principles of Thermal Analysis and Calorimetry, Royal Society of Chemistry, 2002.</w:t>
        <w:br/>
        <w:t>SCHRAMM, G. Reologia e Reometria. Editora Artliber, 2006.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LOB1021 -  Física IV  (Requisito)</w:t>
        <w:br/>
      </w:r>
      <w:r>
        <w:t>LOM3016 -  Introdução à  Ciência dos Materiais  (Requisito)</w:t>
        <w:br/>
      </w:r>
      <w:r>
        <w:t>LOM3229 -  Métodos Experimentais da Física II  (Indicação de Conjunto)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