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  <w:br/>
      </w:r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Programa resumido</w:t>
      </w:r>
    </w:p>
    <w:p>
      <w:r>
        <w:t>A avaliação será feita por meio de duas provas escritas (P1 e P2) e eventuais trabalhos relacionados à disciplina.</w:t>
      </w:r>
    </w:p>
    <w:p>
      <w:pPr>
        <w:pStyle w:val="Heading2"/>
      </w:pPr>
      <w:r>
        <w:t>Programa</w:t>
      </w:r>
    </w:p>
    <w:p>
      <w:r>
        <w:t>A Nota final (NF) será calculada da seguinte maneira: NF = 50%(P1) + 50%(P2)</w:t>
        <w:br/>
        <w:t>Cada docente responsável usará seu próprio critério na aplicação de trabalhos.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escrita (PR) e nota de recuperação (MR) será calculada pela formula: MR = 50%(NF) + 50%(PR)</w:t>
        <w:br/>
      </w:r>
      <w:r>
        <w:rPr>
          <w:b/>
        </w:rPr>
        <w:t xml:space="preserve">Critério: </w:t>
      </w:r>
      <w:r>
        <w:t>SMITH, J.M.; VAN NESS, H.C.; ABBOTT, M.M.; SWIHART, M.T. Introduction to Chemical Engineering Thermodynamics. 9th ed. Editora McGraw Hill, 2022.</w:t>
        <w:br/>
        <w:t xml:space="preserve">SANDLER, S.I., Chemical, Biochemical, and Engineering Thermodynamics, 5th ed., Editora John Wiley &amp; Sons, 2020 </w:t>
        <w:br/>
        <w:t>TERRON, L. R. Termodinâmica Química Aplicada. 1 ed. Editora Manole Ltda, 2009.</w:t>
        <w:br/>
        <w:br/>
        <w:t>Bibliografia complementar:</w:t>
        <w:br/>
        <w:t>MATSOUKAS, T. Fundamentos de Termodinâmica para Engenharia Química. 1 ed. LTC Editora, 2016.</w:t>
        <w:br/>
        <w:t>TAVARES, F.W.; SEGTOVICH, I.S.V.; MEDEIROS, F.A. Termodinâmica na Engenharia Química. 1ra ed. LTC Editora, 2023.</w:t>
        <w:br/>
        <w:t>BALZISHER, R.E.; SAMUELS M.R.; ELIASSEN J.D. Termodinámica Química para Ingenieros. Prentice-Hall Inc., 1974.</w:t>
        <w:br/>
        <w:t>KORETSKY, M. D. Termodinâmica para Engenharia Química. 1 ed. LTC Editora, 2007.</w:t>
        <w:br/>
        <w:t xml:space="preserve">MORAN, M. I.; SHAPIRO, H. N.; BOETTNER, D.D.; BAILEY, M.B.  Fundamentals of Engineering Thermodynamics. 9th. Editora John Wiley &amp; Sons, 2018. </w:t>
        <w:br/>
        <w:t>BORGNAKKE, C.; SONNTAG, R.E. Fundamentos da Termodinâmica Clássica. 8th ed. Editora Blucher, 2013</w:t>
        <w:br/>
      </w:r>
      <w:r>
        <w:rPr>
          <w:b/>
        </w:rPr>
        <w:t xml:space="preserve">Norma de recuperação: </w:t>
      </w:r>
      <w:r>
        <w:t>6279110 - Carlos Alberto Moreira dos Santos</w:t>
      </w:r>
    </w:p>
    <w:p>
      <w:pPr>
        <w:pStyle w:val="Heading2"/>
      </w:pPr>
      <w:r>
        <w:t>Bibliografia</w:t>
      </w:r>
    </w:p>
    <w:p>
      <w:r>
        <w:t>8554681 - Pedro Felipe Arce Castillo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