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LOQ4268 -  Gestão da Tecnologia da Informação</w:t>
      </w:r>
    </w:p>
    <w:p>
      <w:pPr>
        <w:pStyle w:val="Heading3"/>
      </w:pPr>
      <w:r>
        <w:t>Information Technology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Oferecer ao aluno uma visão geral dos conceitos fundamentais e das fases do processo de desenvolvimento e Implementação de Sistemas de Informação no sentido de capacitá-lo analisa e projetar tais sistemas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Sistemas de Informação. Projeto de Sistemas de Informação. Tecnologia de Informação. Processo de Desenvolvimento de Sistema de Informação.</w:t>
      </w:r>
    </w:p>
    <w:p>
      <w:pPr>
        <w:pStyle w:val="Heading2"/>
      </w:pPr>
      <w:r>
        <w:t>Programa</w:t>
      </w:r>
    </w:p>
    <w:p>
      <w:r>
        <w:t>1. Sistemas de Informação1.1. Sistemas de Processamento de Informações;1.2. Sistemas de Informações Gerenciais;1.3. Sistema de Apoio à Decisão;1.4. Sistemas de Informação no Comércio Eletrônico;1.5. Sistemas de Informação em Cadeia de Suprimentos;1.6. Sistemas inteligentes nos negócios;1.7. Sistemas estratégicos. 2. Projeto de Sistemas de Informação.2.1. Especificação das Saídas;2.2. Especificação dos Arquivos;2.3. Especificação das Entradas;2.4. Especificação do Processamento.3. Tecnologia de Informação.3.1. Evolução da Computação;3.2. Recursos Computacionais.4. Processo de Desenvolvimento de Sistemas de Informação.4.1. Definição do Negócio;4.2. Identificação do Problema e/ou Oportunidades;4.3. Seleção do Sistema de Informação;4.4. Implementação do Sistema de Informação;4.5. Avaliação da Eficácia do Sistema de Informação;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HAL R. VARIAN, H. R.; FARRELL, J., SHAPIRO, C. The economics of information technology: an introduction. Cambridge University Press, 2004LAURINDO, F. J. B.; ROTONDARO, R. G. orgs. Gestão integrada de processos e da tecnologia da informação. São Paulo:Atlas, 2006.LAURINDO, F.J.B. Tecnologia da Informação: Eficácia nas Organizações. São Paulo, Editora Futura, 2002.STAIR, R.M., Princípios de Sistema de Informação: Uma Abordagem Gerencial, Rio de Janeiro, LTC, 1998.TURBAN, E. et al. Information Technology for Management: Transforming Organizations in the Digital Economy. 7th edition, Wiley, 2009.TURBAN, E., RAIANER JR, K., POTTER, R. E., Administração de Tecnologia da Informação: Teoria e Prática”, São Paulo, Editora Campus, 2003.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