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LOB1039</w:t>
      </w:r>
    </w:p>
    <w:p>
      <w:pPr>
        <w:pStyle w:val="Normal"/>
        <w:jc w:val="left"/>
      </w:pPr>
      <w:r>
        <w:rPr/>
        <w:t xml:space="preserve">LOB1039 - Física Experimental III</w:t>
      </w:r>
    </w:p>
    <w:p>
      <w:pPr>
        <w:pStyle w:val="Normal"/>
        <w:jc w:val="left"/>
      </w:pPr>
      <w:r>
        <w:rPr/>
        <w:t xml:space="preserve">Experimental Physics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Observação experimental de fenômenos relacionados à eletricidade e magnetismo.</w:t>
      </w:r>
    </w:p>
    <w:p>
      <w:pPr>
        <w:pStyle w:val="Normal"/>
        <w:jc w:val="left"/>
      </w:pPr>
      <w:r>
        <w:rPr/>
        <w:t xml:space="preserve">Experimental observation of electricity and magnetism phenomena.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Campo Eletrostático e Mapeamento de Equipotenciais; Introdução a Circuitos de Corrente Contínua; Resistência, Resistividade e Corrente Elétrica;</w:t>
      </w:r>
    </w:p>
    <w:p>
      <w:pPr>
        <w:pStyle w:val="Normal"/>
        <w:jc w:val="left"/>
      </w:pPr>
      <w:r>
        <w:rPr/>
        <w:t xml:space="preserve">Circuitos de Corrente Contínua; Capacitores; Voltímetros, Amperímetros e Ohmímetros; Osciloscópios; Campo Magnetostático; Lei de Indução de</w:t>
      </w:r>
    </w:p>
    <w:p>
      <w:pPr>
        <w:pStyle w:val="Normal"/>
        <w:jc w:val="left"/>
      </w:pPr>
      <w:r>
        <w:rPr/>
        <w:t xml:space="preserve">Faraday; Circuitos RL e RC;</w:t>
      </w:r>
    </w:p>
    <w:p>
      <w:pPr>
        <w:pStyle w:val="Normal"/>
        <w:jc w:val="left"/>
      </w:pPr>
      <w:r>
        <w:rPr/>
        <w:t xml:space="preserve">Field Electrostatic Equipotential Mapping; Introduction to Direct Current Circuits; Resistance, Resistivity and Electrical Current; Kirchoff Laws;</w:t>
      </w:r>
    </w:p>
    <w:p>
      <w:pPr>
        <w:pStyle w:val="Normal"/>
        <w:jc w:val="left"/>
      </w:pPr>
      <w:r>
        <w:rPr/>
        <w:t xml:space="preserve">Capacitors; Voltmeters, Ammeters and Ohmmeters; Oscilloscopes; Magnetostatic Field; Faraday's Induction Law; Circuits RL and RC;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Campo Eletrostático e Mapeamento de Equipotenciais: Campo de placas paralelas, Campo de cargas pontuais, Efeito de isolante e condutor.2)</w:t>
      </w:r>
    </w:p>
    <w:p>
      <w:pPr>
        <w:pStyle w:val="Normal"/>
        <w:jc w:val="left"/>
      </w:pPr>
      <w:r>
        <w:rPr/>
        <w:t xml:space="preserve">Introdução a Circuitos de Corrente Contínua: Resistores ôhmicos, Resistores não-ohmicos.3) Resistência e Corrente Elétrica: Lei de Ohm, Modelo de</w:t>
      </w:r>
    </w:p>
    <w:p>
      <w:pPr>
        <w:pStyle w:val="Normal"/>
        <w:jc w:val="left"/>
      </w:pPr>
      <w:r>
        <w:rPr/>
        <w:t xml:space="preserve">Drude.4) Circuitos de Corrente Contínua: Leis de Kirchoff.5) Capacitores: Associação de capacitores, Carga e descarga de um capacitor.6) Voltímetros,</w:t>
      </w:r>
    </w:p>
    <w:p>
      <w:pPr>
        <w:pStyle w:val="Normal"/>
        <w:jc w:val="left"/>
      </w:pPr>
      <w:r>
        <w:rPr/>
        <w:t xml:space="preserve">Amperímetros e Ohmímetros: Princípio de funcionamento do Galvanômetro, Construção de Voltímetros, Amperímetros e Ohmímetros.7) Osciloscópios:</w:t>
      </w:r>
    </w:p>
    <w:p>
      <w:pPr>
        <w:pStyle w:val="Normal"/>
        <w:jc w:val="left"/>
      </w:pPr>
      <w:r>
        <w:rPr/>
        <w:t xml:space="preserve">Princípio de Funcionamento do Osciloscópio.8) Campo Magnetostático: Lei de Biot-Savart, Lei de Ampère, Efeito Hall.9) Lei de Indução de Faraday:</w:t>
      </w:r>
    </w:p>
    <w:p>
      <w:pPr>
        <w:pStyle w:val="Normal"/>
        <w:jc w:val="left"/>
      </w:pPr>
      <w:r>
        <w:rPr/>
        <w:t xml:space="preserve">Indutância mútua e auto-indutância, Geração de tensão AC.10) Circuitos RL e RC em corrente contínua.</w:t>
      </w:r>
    </w:p>
    <w:p>
      <w:pPr>
        <w:pStyle w:val="Normal"/>
        <w:jc w:val="left"/>
      </w:pPr>
      <w:r>
        <w:rPr/>
        <w:t xml:space="preserve">1) Electrostatic Field and Equipotential Mapping: Parallel plates Field, A point charge Field, insulating effect and conductor.2) Ohm’s Law: ohmic</w:t>
      </w:r>
    </w:p>
    <w:p>
      <w:pPr>
        <w:pStyle w:val="Normal"/>
        <w:jc w:val="left"/>
      </w:pPr>
      <w:r>
        <w:rPr/>
        <w:t xml:space="preserve">resistors, resistors non-ohmic.3) Resistance and Electric current: Ohm's Law, Drude model.4) Direct Current Circuits: Kirchoff laws.5) Capacitors:</w:t>
      </w:r>
    </w:p>
    <w:p>
      <w:pPr>
        <w:pStyle w:val="Normal"/>
        <w:jc w:val="left"/>
      </w:pPr>
      <w:r>
        <w:rPr/>
        <w:t xml:space="preserve">Capacitors association, load and discharge a capacitor.6) Voltmeters, Ammeters and ohmmeters: Galvanometer operation principle, Voltmeters</w:t>
      </w:r>
    </w:p>
    <w:p>
      <w:pPr>
        <w:pStyle w:val="Normal"/>
        <w:jc w:val="left"/>
      </w:pPr>
      <w:r>
        <w:rPr/>
        <w:t xml:space="preserve">Construction, Ammeters and ohmmeters.7) Oscilloscope: Oscilloscope Operation Principle.8) Magnetostatic Field: Biot-Savart law, Ampere's law, Hall</w:t>
      </w:r>
    </w:p>
    <w:p>
      <w:pPr>
        <w:pStyle w:val="Normal"/>
        <w:jc w:val="left"/>
      </w:pPr>
      <w:r>
        <w:rPr/>
        <w:t xml:space="preserve">effect.9) Faraday's Law of Induction: Mutual inductance and self-inductance, AC voltage generation.10) RL and RC in DC circuits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3, Edgard Blucher (2008).4. RESNICK, R.; HALLIDAY, D. Fundamentos de Física. Vol. 3, LTC</w:t>
      </w:r>
    </w:p>
    <w:p>
      <w:pPr>
        <w:pStyle w:val="Normal"/>
        <w:jc w:val="left"/>
      </w:pPr>
      <w:r>
        <w:rPr/>
        <w:t xml:space="preserve">(2008).5. TIPLER, P.; MOSCA, G. Física para Cientistas e Engenheiros. Vol. 3,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III, Vol. 3, Pearson Addison Wesley (2009).7. 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