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LOB1037</w:t>
      </w:r>
    </w:p>
    <w:p>
      <w:pPr>
        <w:pStyle w:val="Normal"/>
        <w:jc w:val="left"/>
      </w:pPr>
      <w:r>
        <w:rPr/>
        <w:t xml:space="preserve">LOB1037 - Àlgebra Linear</w:t>
      </w:r>
    </w:p>
    <w:p>
      <w:pPr>
        <w:pStyle w:val="Normal"/>
        <w:jc w:val="left"/>
      </w:pPr>
      <w:r>
        <w:rPr/>
        <w:t xml:space="preserve">Linear algebra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conceitos básicos de Álgebra Linear, para posterior aplicação nos cursos subsequentes em inúmeros problemas de engenharia.</w:t>
      </w:r>
    </w:p>
    <w:p>
      <w:pPr>
        <w:pStyle w:val="Normal"/>
        <w:jc w:val="left"/>
      </w:pPr>
      <w:r>
        <w:rPr/>
        <w:t xml:space="preserve">To provide the student with basic concepts in linear algebra, for application in subsequent courses and engineering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Espaços vetoriais, Transformações lineares, auto-valores e auto-vetores, diagonalização de Operadores, espaços vetoriais com produto interno, aplicações as</w:t>
      </w:r>
    </w:p>
    <w:p>
      <w:pPr>
        <w:pStyle w:val="Normal"/>
        <w:jc w:val="left"/>
      </w:pPr>
      <w:r>
        <w:rPr/>
        <w:t xml:space="preserve">equações diferenciais.</w:t>
      </w:r>
    </w:p>
    <w:p>
      <w:pPr>
        <w:pStyle w:val="Normal"/>
        <w:jc w:val="left"/>
      </w:pPr>
      <w:r>
        <w:rPr/>
        <w:t xml:space="preserve">Vector Spaces, linear Transformations, eigenvalues and eigenvectors, Diagonalization, Inner product in vectorial Spaces, applications to differential</w:t>
      </w:r>
    </w:p>
    <w:p>
      <w:pPr>
        <w:pStyle w:val="Normal"/>
        <w:jc w:val="left"/>
      </w:pPr>
      <w:r>
        <w:rPr/>
        <w:t xml:space="preserve">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spaços vetoriais: Definição, Propriedades dos Espaços Vetoriais, Subespaços Vetoriais, Combinação Linear, Dependência e Independência Linear, Espaços</w:t>
      </w:r>
    </w:p>
    <w:p>
      <w:pPr>
        <w:pStyle w:val="Normal"/>
        <w:jc w:val="left"/>
      </w:pPr>
      <w:r>
        <w:rPr/>
        <w:t xml:space="preserve">Vetoriais Finitamente Gerados. Base e Dimensão de um Espaço Vetorial, mudança de Base.•Transformações lineares: Definição, Propriedades, Núcleo e</w:t>
      </w:r>
    </w:p>
    <w:p>
      <w:pPr>
        <w:pStyle w:val="Normal"/>
        <w:jc w:val="left"/>
      </w:pPr>
      <w:r>
        <w:rPr/>
        <w:t xml:space="preserve">Imagem de uma Transformação Linear, Teorema da Dimensão, Operadores Lineares, Inversa de uma transformação Linear. •Auto-valores e auto-vetores:</w:t>
      </w:r>
    </w:p>
    <w:p>
      <w:pPr>
        <w:pStyle w:val="Normal"/>
        <w:jc w:val="left"/>
      </w:pPr>
      <w:r>
        <w:rPr/>
        <w:t xml:space="preserve">Definição. Auto-valores e Auto-vetores de um Operador Linear. Polinômio Característico.•Diagonalização de operadores: Base de auto-vetores. Polinômio</w:t>
      </w:r>
    </w:p>
    <w:p>
      <w:pPr>
        <w:pStyle w:val="Normal"/>
        <w:jc w:val="left"/>
      </w:pPr>
      <w:r>
        <w:rPr/>
        <w:t xml:space="preserve">Mínimo. Diagonalização Simultânea de dois Operadores. Forma de Jordan.•Espaços vetoriais com produto interno: Definição e Propriedades, desigualdade</w:t>
      </w:r>
    </w:p>
    <w:p>
      <w:pPr>
        <w:pStyle w:val="Normal"/>
        <w:jc w:val="left"/>
      </w:pPr>
      <w:r>
        <w:rPr/>
        <w:t xml:space="preserve">de Cauchy-Schwarz, Ortogonalidade, bases ortonormais, processo de Gram-Schmidt, projeção ortogonal, Operador adjunto.•Aplicações: Equações e</w:t>
      </w:r>
    </w:p>
    <w:p>
      <w:pPr>
        <w:pStyle w:val="Normal"/>
        <w:jc w:val="left"/>
      </w:pPr>
      <w:r>
        <w:rPr/>
        <w:t xml:space="preserve">sistemas de equações diferenciais lineares de primeira ordem com coeficientes constantes, equações diferenciais homogêneas com coeficientes constantes.</w:t>
      </w:r>
    </w:p>
    <w:p>
      <w:pPr>
        <w:pStyle w:val="Normal"/>
        <w:jc w:val="left"/>
      </w:pPr>
      <w:r>
        <w:rPr/>
        <w:t xml:space="preserve">Equações em Diferença.</w:t>
      </w:r>
    </w:p>
    <w:p>
      <w:pPr>
        <w:pStyle w:val="Normal"/>
        <w:jc w:val="left"/>
      </w:pPr>
      <w:r>
        <w:rPr/>
        <w:t xml:space="preserve">•Vector spaces: Definition, Properties of Vector Spaces. Vector Subspaces. Theorems. Linear Combinations. Linear dependence and independence.</w:t>
      </w:r>
    </w:p>
    <w:p>
      <w:pPr>
        <w:pStyle w:val="Normal"/>
        <w:jc w:val="left"/>
      </w:pPr>
      <w:r>
        <w:rPr/>
        <w:t xml:space="preserve">Finitely Generated Vector Spaces. Base and dimension of Vector Spaces. •Linear transformations: Definition. Properties. Kernel and image of a linear</w:t>
      </w:r>
    </w:p>
    <w:p>
      <w:pPr>
        <w:pStyle w:val="Normal"/>
        <w:jc w:val="left"/>
      </w:pPr>
      <w:r>
        <w:rPr/>
        <w:t xml:space="preserve">transformation, dimension theorem. Linear Operators, Inverse of linear transformation.•Eigenvalues and eigenvectors: Definition. Theorems. Eigenvalues</w:t>
      </w:r>
    </w:p>
    <w:p>
      <w:pPr>
        <w:pStyle w:val="Normal"/>
        <w:jc w:val="left"/>
      </w:pPr>
      <w:r>
        <w:rPr/>
        <w:t xml:space="preserve">and Eigenvectors of matrices. Characteristic Polynomial, Minimal Polynomial.•Diagonalization: Bases of Eigenvectors, Simultaneous Diagonalization of</w:t>
      </w:r>
    </w:p>
    <w:p>
      <w:pPr>
        <w:pStyle w:val="Normal"/>
        <w:jc w:val="left"/>
      </w:pPr>
      <w:r>
        <w:rPr/>
        <w:t xml:space="preserve">Two Operators, Jordan Form.•Inner vectorial spaces: Definitions and Properties, Cauchy-Schwarz inequality, Orthonormal bases, Gram-Schmidt</w:t>
      </w:r>
    </w:p>
    <w:p>
      <w:pPr>
        <w:pStyle w:val="Normal"/>
        <w:jc w:val="left"/>
      </w:pPr>
      <w:r>
        <w:rPr/>
        <w:t xml:space="preserve">orthogonally process, Projections, Adjoint operator.•Applications: Equations and Systems of linear differential Equations with constants coefficients,</w:t>
      </w:r>
    </w:p>
    <w:p>
      <w:pPr>
        <w:pStyle w:val="Normal"/>
        <w:jc w:val="left"/>
      </w:pPr>
      <w:r>
        <w:rPr/>
        <w:t xml:space="preserve">Homogeneous differential equations with constant coefficients, Difference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01.STRANG, Gilbert. Álgebra linear e suas aplicações, São Paulo: Cengage Learning, 2010.02.LIPSCHUTZ, Seymour . Algebra linear. 3. ed. São Paulo:</w:t>
      </w:r>
    </w:p>
    <w:p>
      <w:pPr>
        <w:pStyle w:val="Normal"/>
        <w:jc w:val="left"/>
      </w:pPr>
      <w:r>
        <w:rPr/>
        <w:t xml:space="preserve">Ed. McGrawHill. 1990.03.HOWARD, Anton ; RORRES,Chris. Álgebra linear com aplicações. 8. ed., Ed. Bookman, 2001.04.MICHOLSON, W. Keith.</w:t>
      </w:r>
    </w:p>
    <w:p>
      <w:pPr>
        <w:pStyle w:val="Normal"/>
        <w:jc w:val="left"/>
      </w:pPr>
      <w:r>
        <w:rPr/>
        <w:t xml:space="preserve">Álgebra linear. 2. ed. São Paulo: Ed. Mc GrawHill, 2006.05.BOLDRINI, José Luiz ; COSTA Sueli I. Rodrigues; FIGUEIREDO Vera Lúcia; WETZLER</w:t>
      </w:r>
    </w:p>
    <w:p>
      <w:pPr>
        <w:pStyle w:val="Normal"/>
        <w:jc w:val="left"/>
      </w:pPr>
      <w:r>
        <w:rPr/>
        <w:t xml:space="preserve">Henry G. Álgebra linear., 3. ed. São Paulo: Editora Harbra Ltda, 1986.06.POOLE, David. Álgebra linear. São Paulo: Pioneira Thomson Learning,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