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LOT2056</w:t>
      </w:r>
    </w:p>
    <w:p>
      <w:pPr>
        <w:pStyle w:val="Normal"/>
        <w:jc w:val="left"/>
      </w:pPr>
      <w:r>
        <w:rPr/>
        <w:t xml:space="preserve">LOT2056 - Trabalho de Conclusão de Curso I</w:t>
      </w:r>
    </w:p>
    <w:p>
      <w:pPr>
        <w:pStyle w:val="Normal"/>
        <w:jc w:val="left"/>
      </w:pPr>
      <w:r>
        <w:rPr/>
        <w:t xml:space="preserve">Course Completion Work 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Conduzir os alunos no desenvolvimento de um projeto de conclusão de curso, sobre um tema específico relacionado à Engenharia Bioquímica.</w:t>
      </w:r>
    </w:p>
    <w:p>
      <w:pPr>
        <w:pStyle w:val="Normal"/>
        <w:jc w:val="left"/>
      </w:pPr>
      <w:r>
        <w:rPr/>
        <w:t xml:space="preserve">Lead students to develop a course completion project on a specific topic related to Biochemical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1304060 - Maria das Graças de Almeida Felipe</w:t>
      </w:r>
    </w:p>
    <w:p>
      <w:pPr>
        <w:pStyle w:val="Normal"/>
        <w:jc w:val="left"/>
      </w:pPr>
      <w:r>
        <w:rPr/>
        <w:t xml:space="preserve">8853480 - Tatiane da Franca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Metodologia de pesquisa em Engenharia 2) Elementos de projeto de monografia 3) Métodos de pesquisa4) Normas de um projeto de pesquisa.5) Etapas</w:t>
      </w:r>
    </w:p>
    <w:p>
      <w:pPr>
        <w:pStyle w:val="Normal"/>
        <w:jc w:val="left"/>
      </w:pPr>
      <w:r>
        <w:rPr/>
        <w:t xml:space="preserve">de elaboração de textos científicos</w:t>
      </w:r>
    </w:p>
    <w:p>
      <w:pPr>
        <w:pStyle w:val="Normal"/>
        <w:jc w:val="left"/>
      </w:pPr>
      <w:r>
        <w:rPr/>
        <w:t xml:space="preserve">1) Research Methodology in Engineering. 2) Elements of a Research Project. 3) Research Methods. 4) Guidelines of a research project.5) Steps in writing</w:t>
      </w:r>
    </w:p>
    <w:p>
      <w:pPr>
        <w:pStyle w:val="Normal"/>
        <w:jc w:val="left"/>
      </w:pPr>
      <w:r>
        <w:rPr/>
        <w:t xml:space="preserve">scientific texts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Metodologia Cientifica em engenharia: Concepção e definição. 2. Monografia Cientifica: O que é um projeto de pesquisa. Os elementos que compõem</w:t>
      </w:r>
    </w:p>
    <w:p>
      <w:pPr>
        <w:pStyle w:val="Normal"/>
        <w:jc w:val="left"/>
      </w:pPr>
      <w:r>
        <w:rPr/>
        <w:t xml:space="preserve">um projeto de pesquisa. 3. Métodos de Pesquisa utilizados na Engenharia Bioquímica. 4. Normas para elaboração de do texto e das Referências</w:t>
      </w:r>
    </w:p>
    <w:p>
      <w:pPr>
        <w:pStyle w:val="Normal"/>
        <w:jc w:val="left"/>
      </w:pPr>
      <w:r>
        <w:rPr/>
        <w:t xml:space="preserve">Bibliográficas.5. Etapas de elaboração de textos científicos</w:t>
      </w:r>
    </w:p>
    <w:p>
      <w:pPr>
        <w:pStyle w:val="Normal"/>
        <w:jc w:val="left"/>
      </w:pPr>
      <w:r>
        <w:rPr/>
        <w:t xml:space="preserve">1. Research Methodology in Engineering: principles and definition.2. Scientific Project: what is a research project. The elements that make up a research</w:t>
      </w:r>
    </w:p>
    <w:p>
      <w:pPr>
        <w:pStyle w:val="Normal"/>
        <w:jc w:val="left"/>
      </w:pPr>
      <w:r>
        <w:rPr/>
        <w:t xml:space="preserve">project.3. Research Methods used in Biochemical Engineering.4. Rules for preparation of text and Bibliographical References.5. Steps in writing scientific</w:t>
      </w:r>
    </w:p>
    <w:p>
      <w:pPr>
        <w:pStyle w:val="Normal"/>
        <w:jc w:val="left"/>
      </w:pPr>
      <w:r>
        <w:rPr/>
        <w:t xml:space="preserve">texts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Apresentação de um pré-projeto e um projeto. O projeto será avaliado por dois examinadores. A média (M) será calculada levando-se a</w:t>
      </w:r>
    </w:p>
    <w:p>
      <w:pPr>
        <w:pStyle w:val="Normal"/>
        <w:jc w:val="left"/>
      </w:pPr>
      <w:r>
        <w:rPr/>
        <w:t xml:space="preserve">nota do pré-projeto(NPP) e a média da nova dos dois examinadores (NP) M = (0,3PP + 0,7NP), conforme Norma para Trabalho de Conclusão de</w:t>
      </w:r>
    </w:p>
    <w:p>
      <w:pPr>
        <w:pStyle w:val="Normal"/>
        <w:jc w:val="left"/>
      </w:pPr>
      <w:r>
        <w:rPr/>
        <w:t xml:space="preserve">Curso do curso de Engenharia Bioquímica.</w:t>
      </w:r>
    </w:p>
    <w:p>
      <w:pPr>
        <w:pStyle w:val="Normal"/>
        <w:jc w:val="left"/>
      </w:pPr>
      <w:r>
        <w:rPr/>
        <w:t xml:space="preserve">Critério: M=≥ 5,0 para ser aprovado</w:t>
      </w:r>
    </w:p>
    <w:p>
      <w:pPr>
        <w:pStyle w:val="Normal"/>
        <w:jc w:val="left"/>
      </w:pPr>
      <w:r>
        <w:rPr/>
        <w:t xml:space="preserve">Norma de recuperação: (NF+RP)/2 ≥ 5,0 para ser aprovado, onde RP é a nota do projeto modificado apresentado.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SANTOS, C. R. Trabalho de Conclusão de Curso – Guia de elaboração passo a passo, Cengage Learning, 2010.ANDRADE, Maria Margarida de.</w:t>
      </w:r>
    </w:p>
    <w:p>
      <w:pPr>
        <w:pStyle w:val="Normal"/>
        <w:jc w:val="left"/>
      </w:pPr>
      <w:r>
        <w:rPr/>
        <w:t xml:space="preserve">Introdução à metodologia do trabalho científico. 10.ed. São Paulo: Atlas, 2010.BOOTH, W.; COLOMB, G.; WILLIAMS, J. A arte da Pesquisa. 3 ed.</w:t>
      </w:r>
    </w:p>
    <w:p>
      <w:pPr>
        <w:pStyle w:val="Normal"/>
        <w:jc w:val="left"/>
      </w:pPr>
      <w:r>
        <w:rPr/>
        <w:t xml:space="preserve">Martins Fontes. São Paulo. 2005. GIL, A.C. Como elaborar projetos de pesquisa. 5 ed. Atlas, São Paulo, 2010. MEDEIROS, J. B. Redação Cientifica: A</w:t>
      </w:r>
    </w:p>
    <w:p>
      <w:pPr>
        <w:pStyle w:val="Normal"/>
        <w:jc w:val="left"/>
      </w:pPr>
      <w:r>
        <w:rPr/>
        <w:t xml:space="preserve">Prática de Fichamentos, Resumos e Resenhas. 11 ed. São Paulo: Atlas, 2009SERAFINI, Maria José. Como escrever textos. 5.ed. São Paulo: Globo,</w:t>
      </w:r>
    </w:p>
    <w:p>
      <w:pPr>
        <w:pStyle w:val="Normal"/>
        <w:jc w:val="left"/>
      </w:pPr>
      <w:r>
        <w:rPr/>
        <w:t xml:space="preserve">1992.SEVERINO, Antonio Joaquim. Metodologia do trabalho científico. 23.ed. São Paulo: Cortez, 2009.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LOT2013: Engenharia Bioquímica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