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LOQ4065</w:t>
      </w:r>
    </w:p>
    <w:p>
      <w:pPr>
        <w:pStyle w:val="Normal"/>
        <w:jc w:val="left"/>
      </w:pPr>
      <w:r>
        <w:rPr/>
        <w:t xml:space="preserve">LOQ4065 - Engenharia de Processos Químicos II</w:t>
      </w:r>
    </w:p>
    <w:p>
      <w:pPr>
        <w:pStyle w:val="Normal"/>
        <w:jc w:val="left"/>
      </w:pPr>
      <w:r>
        <w:rPr/>
        <w:t xml:space="preserve">Chemical Process Engineering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150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1 - Estimular no aluno a capacidade de atuar como engenheiro, no sentido de buscar soluções para o desenvolvimento de um processo químico, através da</w:t>
      </w:r>
    </w:p>
    <w:p>
      <w:pPr>
        <w:pStyle w:val="Normal"/>
        <w:jc w:val="left"/>
      </w:pPr>
      <w:r>
        <w:rPr/>
        <w:t xml:space="preserve">integração dos conhecimentos adquiridos em cada uma das áreas específicas da Engenharia Química. 2 Estimular o trabalho em equipe e a interação entre</w:t>
      </w:r>
    </w:p>
    <w:p>
      <w:pPr>
        <w:pStyle w:val="Normal"/>
        <w:jc w:val="left"/>
      </w:pPr>
      <w:r>
        <w:rPr/>
        <w:t xml:space="preserve">grupos</w:t>
      </w:r>
    </w:p>
    <w:p>
      <w:pPr>
        <w:pStyle w:val="Normal"/>
        <w:jc w:val="left"/>
      </w:pPr>
      <w:r>
        <w:rPr/>
        <w:t xml:space="preserve">1 - Stimulate the student to look for solutions for the development of a chemical process, by integrating the knowledge acquired in each of the specific areas</w:t>
      </w:r>
    </w:p>
    <w:p>
      <w:pPr>
        <w:pStyle w:val="Normal"/>
        <w:jc w:val="left"/>
      </w:pPr>
      <w:r>
        <w:rPr/>
        <w:t xml:space="preserve">of Chemical Engineering. 2 - Promote the teamwork and the interaction between groups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Visão Integradora da Engenharia Química. 2 Projetos Multidisciplinares integradores do Conhecimento em Engenharia. 3 - Desenvolvimento de</w:t>
      </w:r>
    </w:p>
    <w:p>
      <w:pPr>
        <w:pStyle w:val="Normal"/>
        <w:jc w:val="left"/>
      </w:pPr>
      <w:r>
        <w:rPr/>
        <w:t xml:space="preserve">projetos multidisciplinares da Indústria Química. 4 - Seminários: Apresentação e discussão dos resultados. 5. Relatório Final.</w:t>
      </w:r>
    </w:p>
    <w:p>
      <w:pPr>
        <w:pStyle w:val="Normal"/>
        <w:jc w:val="left"/>
      </w:pPr>
      <w:r>
        <w:rPr/>
        <w:t xml:space="preserve">1 - Integrated Vision of Chemical Engineering. 2 - Multidisciplinary Project Studies aiming at integrating their knowledge in engineering. 3 - Development</w:t>
      </w:r>
    </w:p>
    <w:p>
      <w:pPr>
        <w:pStyle w:val="Normal"/>
        <w:jc w:val="left"/>
      </w:pPr>
      <w:r>
        <w:rPr/>
        <w:t xml:space="preserve">of multidisciplinary projects about Chemical Industry. 4 - Seminars: Presentation and discussion of the study results. 5. Final Report.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Visão Integradora da Engenharia Química: Análise e otimização de condições de processo de conjunto de equipamentos como reatores, trocadores de</w:t>
      </w:r>
    </w:p>
    <w:p>
      <w:pPr>
        <w:pStyle w:val="Normal"/>
        <w:jc w:val="left"/>
      </w:pPr>
      <w:r>
        <w:rPr/>
        <w:t xml:space="preserve">calor, sistemas de separação, entre outros. 2 - Projetos Multidisciplinares integradores do Conhecimento em Engenharia: Análise e otimização de instalações</w:t>
      </w:r>
    </w:p>
    <w:p>
      <w:pPr>
        <w:pStyle w:val="Normal"/>
        <w:jc w:val="left"/>
      </w:pPr>
      <w:r>
        <w:rPr/>
        <w:t xml:space="preserve">industriais. 3 - Desenvolvimento de projetos multidisciplinares da Indústria Química: Desenvolvimento de projetos visando a concepção de uma instalação</w:t>
      </w:r>
    </w:p>
    <w:p>
      <w:pPr>
        <w:pStyle w:val="Normal"/>
        <w:jc w:val="left"/>
      </w:pPr>
      <w:r>
        <w:rPr/>
        <w:t xml:space="preserve">industrial de uma planta química; Desenvolvimento de projetos visando o levantamento de dados e a otimização de um processo químico. 4 - Seminários:</w:t>
      </w:r>
    </w:p>
    <w:p>
      <w:pPr>
        <w:pStyle w:val="Normal"/>
        <w:jc w:val="left"/>
      </w:pPr>
      <w:r>
        <w:rPr/>
        <w:t xml:space="preserve">Apresentação e discussão dos resultados. 5 - Relatório Final</w:t>
      </w:r>
    </w:p>
    <w:p>
      <w:pPr>
        <w:pStyle w:val="Normal"/>
        <w:jc w:val="left"/>
      </w:pPr>
      <w:r>
        <w:rPr/>
        <w:t xml:space="preserve">1 - Integrating Vision Engineering Chemistry: Analysis and optimization of equipment set of process conditions such as reactors, heat exchangers,</w:t>
      </w:r>
    </w:p>
    <w:p>
      <w:pPr>
        <w:pStyle w:val="Normal"/>
        <w:jc w:val="left"/>
      </w:pPr>
      <w:r>
        <w:rPr/>
        <w:t xml:space="preserve">separation systems, among others. 2 - Multidisciplinary Projects Knowledge integrators Engineering: Analysis and optimization of industrial plants. 3 Development of multidisciplinary projects Chemical Industry: Development of projects aimed at designing an industrial installation of a chemical plant;</w:t>
      </w:r>
    </w:p>
    <w:p>
      <w:pPr>
        <w:pStyle w:val="Normal"/>
        <w:jc w:val="left"/>
      </w:pPr>
      <w:r>
        <w:rPr/>
        <w:t xml:space="preserve">Project development aimed at data collection and optimize a chemical process. 4 - Seminars: Presentation and discussion of results. 5 - Final Report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 Apresentação de Trabalhos</w:t>
      </w:r>
    </w:p>
    <w:p>
      <w:pPr>
        <w:pStyle w:val="Normal"/>
        <w:jc w:val="left"/>
      </w:pPr>
      <w:r>
        <w:rPr/>
        <w:t xml:space="preserve">Critério: A nota será composta por ao menos uma prova escrita e trabalhos realizados e apresentados durante o semestre. O peso de cada atividade</w:t>
      </w:r>
    </w:p>
    <w:p>
      <w:pPr>
        <w:pStyle w:val="Normal"/>
        <w:jc w:val="left"/>
      </w:pPr>
      <w:r>
        <w:rPr/>
        <w:t xml:space="preserve">será definido segundo critérios do professor.</w:t>
      </w:r>
    </w:p>
    <w:p>
      <w:pPr>
        <w:pStyle w:val="Normal"/>
        <w:jc w:val="left"/>
      </w:pPr>
      <w:r>
        <w:rPr/>
        <w:t xml:space="preserve">Norma de recuperação: Média Final = (N + Prova 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PERLINGEIRO, Carlos A. G. Engenharia de processos: análise, simulação, otimização e síntese de processos químicos. Editora Blucher, 2005.</w:t>
      </w:r>
    </w:p>
    <w:p>
      <w:pPr>
        <w:pStyle w:val="Normal"/>
        <w:jc w:val="left"/>
      </w:pPr>
      <w:r>
        <w:rPr/>
        <w:t xml:space="preserve">TURTON, BAILIE; WHITING; SHAEIWITZ Analysis, Synthesis, and Design of Chemical Processes. 3. Ed. LTC Editora, 2005. COULSON, J. M.;</w:t>
      </w:r>
    </w:p>
    <w:p>
      <w:pPr>
        <w:pStyle w:val="Normal"/>
        <w:jc w:val="left"/>
      </w:pPr>
      <w:r>
        <w:rPr/>
        <w:t xml:space="preserve">RICHARDSON, J.F. Chemical Engineering Design: Chemical Engineering Volume 6. Editora Fourth, 2005. HIMMELBLAU, David M. Engenharia</w:t>
      </w:r>
    </w:p>
    <w:p>
      <w:pPr>
        <w:pStyle w:val="Normal"/>
        <w:jc w:val="left"/>
      </w:pPr>
      <w:r>
        <w:rPr/>
        <w:t xml:space="preserve">química princípios e cálculos. LTC Editora, 2006. FELDER, R.M; Rousseau, R.W. Princípios elementares dos processos químicos. LTC Editora, 2005.</w:t>
      </w:r>
    </w:p>
    <w:p>
      <w:pPr>
        <w:pStyle w:val="Normal"/>
        <w:jc w:val="left"/>
      </w:pPr>
      <w:r>
        <w:rPr/>
        <w:t xml:space="preserve">HOUGEN, O.A.; WATSON, K. M.; RAGATZ, R.A. Princípios dos processos químicos. Lopes da Silva Editora, 2005. v. 1 CUTLIP, M.B.; SACHAM,</w:t>
      </w:r>
    </w:p>
    <w:p>
      <w:pPr>
        <w:pStyle w:val="Normal"/>
        <w:jc w:val="left"/>
      </w:pPr>
      <w:r>
        <w:rPr/>
        <w:t xml:space="preserve">M. Problem solving in chemical and biochemical engineering with POLYMATHTM, Excel and MATLAB®. Prentice-Hall,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LOQ4064: Engenharia de Processos Quimicos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