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Propriedades Mecânicas</w:t>
      </w:r>
    </w:p>
    <w:p>
      <w:pPr>
        <w:pStyle w:val="Heading3"/>
      </w:pPr>
      <w:r>
        <w:t>Mechanical Properties</w:t>
      </w:r>
    </w:p>
    <w:p/>
    <w:p>
      <w:pPr>
        <w:pStyle w:val="ListNumber"/>
      </w:pPr>
      <w:r>
        <w:t>Créditos-aula: 4</w:t>
        <w:br/>
      </w:r>
      <w:r>
        <w:t>Créditos-trabalho: 0</w:t>
        <w:br/>
      </w:r>
      <w:r>
        <w:t>Carga horária: 60 h</w:t>
        <w:br/>
      </w:r>
      <w:r>
        <w:t>Semestre ideal: 6</w:t>
        <w:br/>
      </w:r>
      <w:r>
        <w:t>Ativação: 01/01/2018</w:t>
        <w:br/>
      </w:r>
      <w:r>
        <w:t>Departamento: Engenharia de Materiais</w:t>
      </w:r>
    </w:p>
    <w:p>
      <w:pPr>
        <w:pStyle w:val="Heading2"/>
      </w:pPr>
      <w:r>
        <w:t>Objetivos</w:t>
      </w:r>
    </w:p>
    <w:p>
      <w:r>
        <w:t>Apresentar os princípios básicos de Ciências dos Materiais, destacando a correlação entre o comportamento mecânico dos metais e os aspectos microestruturais, para aplicação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mecânicas.2. Deformação plástica de monocristais e policristais.3. Teoria das discordâncias.4. Mecanismos de endurecimento. 5. Comportamento mecânico dos materiais metálicos6. Influências ambientais e térmicas no comportamento mecânico. Análise de falhas.</w:t>
      </w:r>
    </w:p>
    <w:p>
      <w:pPr>
        <w:pStyle w:val="Heading2"/>
      </w:pPr>
      <w:r>
        <w:t>Programa</w:t>
      </w:r>
    </w:p>
    <w:p>
      <w:r>
        <w:t>1.INTRODUÇÃO AO CONCEITO DE PROPRIEDADES MECÂNICAS: Conceitos e relações entre microestrutura e propriedades mecânicas. Comportamento elástico e plástico de metais e ligas. Relações entre tensão e deformação uniaxiais para regime plástico.2.DEFORMAÇÃO PLÁSTICA DE MONOCRISTAIS E POLICRISTAIS: Deformação plástica e encruamento de monocristais. Sistemas de deslizamento. Deformação por maclação e movimentação de discordâncias. Movimento relativo de grãos.3.TEORIA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4.MECANISMOS DE ENDURECIMENTO: Endurecimento por deformação plástica: Encruamento. Aumento da resistência devido aos contornos de grão e à formação de células e subgrãos. Relação de Hall-Petch. Endurecimento por solução sólida. Endurecimento por precipitação. Diagrama Ferro-Carbono. Curvas TTT. Aços comuns e especiais. Tratamentos térmicos em aços; Transformação martensítica.5.COMPORTAMENTO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dúctil-frágil.6.Influências ambientais e térmicas sobre o comportamento mecânico dos metais. Análise de falhas em componentes.</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