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LOQ4204 -  Economia Geral</w:t>
      </w:r>
    </w:p>
    <w:p>
      <w:pPr>
        <w:pStyle w:val="Heading3"/>
      </w:pPr>
      <w:r>
        <w:t>General Economy</w:t>
      </w:r>
    </w:p>
    <w:p/>
    <w:p>
      <w:pPr>
        <w:pStyle w:val="ListNumber"/>
      </w:pPr>
      <w:r>
        <w:t>Créditos-aula: 4</w:t>
        <w:br/>
      </w:r>
      <w:r>
        <w:t>Créditos-trabalho: 0</w:t>
        <w:br/>
      </w:r>
      <w:r>
        <w:t>Carga horária: 60 h</w:t>
        <w:br/>
      </w:r>
      <w:r>
        <w:t>Semestre ideal: 6</w:t>
        <w:br/>
      </w:r>
      <w:r>
        <w:t>Ativação: 01/01/2018</w:t>
        <w:br/>
      </w:r>
      <w:r>
        <w:t>Departamento: Engenharia Química</w:t>
      </w:r>
    </w:p>
    <w:p>
      <w:pPr>
        <w:pStyle w:val="Heading2"/>
      </w:pPr>
      <w:r>
        <w:t>Objetivos</w:t>
      </w:r>
    </w:p>
    <w:p>
      <w:r>
        <w:t>Apresentar aos alunos de Engenharia de Produção os conceitos básicos da Ciência Econômica, capacitando-os a compreender os principais conceitos micro e macroeconômicos e a interpretar o discurso e a prática da economia, orientados pelo seu próprio senso crítico.</w:t>
      </w:r>
    </w:p>
    <w:p>
      <w:r>
        <w:rPr>
          <w:i/>
        </w:rPr>
        <w:t>Introduce students of production engineering the basic concepts of Economic Science, enabling them to understand the main micro and macroeconomic concepts and to interpret the discourse and practice of economics, guided by their own critical sense.</w:t>
      </w:r>
    </w:p>
    <w:p>
      <w:pPr>
        <w:pStyle w:val="Heading2"/>
      </w:pPr>
      <w:r>
        <w:t xml:space="preserve">Docente(s) Responsável(eis) </w:t>
      </w:r>
    </w:p>
    <w:p>
      <w:pPr>
        <w:pStyle w:val="ListBullet"/>
      </w:pPr>
      <w:r>
        <w:t>5840671 - Francisco José Moreira Chaves</w:t>
      </w:r>
    </w:p>
    <w:p>
      <w:pPr>
        <w:pStyle w:val="Heading2"/>
      </w:pPr>
      <w:r>
        <w:t>Programa resumido</w:t>
      </w:r>
    </w:p>
    <w:p>
      <w:r>
        <w:t>1  Microecomonia. 2 - Macroeconomia. 3 - Análise da Economia Brasileira</w:t>
      </w:r>
    </w:p>
    <w:p>
      <w:r>
        <w:rPr>
          <w:i/>
        </w:rPr>
        <w:t>1 - Microeconomics. 2 - Macroeconomics. 3 - Analysis of the Brazilian Economy</w:t>
      </w:r>
    </w:p>
    <w:p>
      <w:pPr>
        <w:pStyle w:val="Heading2"/>
      </w:pPr>
      <w:r>
        <w:t>Programa</w:t>
      </w:r>
    </w:p>
    <w:p>
      <w:r>
        <w:t>MICROECONOMIA1. Introdução aos conceitos de Economia e fundamentos da análise microeconômica.2. Teoria do consumidor e da demanda.3. Teoria da firma e da oferta. 4. Custos e formação de preços. 5. Estruturas de Mercado6. Comportamento estratégico e concorrência.7. Tecnologia como fator de produção.8. Sustentabilidade: recursos, custos e indicadores ambientais.MACROECONOMIA1. Fundamentos da análise macroeconômica.2. Contabilidade nacional.3. Equilíbrios clássicos e keynesiano.4. Sistema monetário.5. Política fiscal.6. Economia mundial e comércio internacional.7. Fundamentos da regressão como ferramenta para quantificar relações econômicas.8. Setor público.ECONOMIA BRASILEIRA1. A experiência histórica da industrialização brasileira.2. A internacionalização da economia brasileira.3. Teoria dos ciclos e realidade brasileira.4. Os ciclos econômicos do Brasil ao longo de sua história recente.</w:t>
      </w:r>
    </w:p>
    <w:p>
      <w:r>
        <w:rPr>
          <w:i/>
        </w:rPr>
        <w:t>MICROECONOMICS1. Introduction to the concepts of economics and fundamentals of microeconomic analysis.2. Consumer theory and demand.3. Firm and offer theory.4. Costs and price formation.5. Market Structures6. Strategic behavior and competition.7. Technology as a factor of production.8. Sustainability: resources, costs and environmental indicators.MACROECONOMICS1. Fundamentals of macroeconomic analysis.2. National accounting.3. Classical and Keynesian equilibria.4. Monetary system.5. Fiscal policy.6. World economy and international trade.7. Fundamentals of regression as a tool to quantify economic relations.8. Public sector.BRAZILIAN ECONOMY1. The historical experience of Brazilian industrialization.2. The internationalization of the Brazilian economy.3. Theory of cycles and Brazilian reality.4. The economic cycles of Brazil throughout its recent history.</w:t>
      </w:r>
    </w:p>
    <w:p>
      <w:pPr>
        <w:pStyle w:val="Heading2"/>
      </w:pPr>
      <w:r>
        <w:t>Avaliação</w:t>
      </w:r>
    </w:p>
    <w:p>
      <w:pPr>
        <w:pStyle w:val="ListBullet"/>
      </w:pPr>
      <w:r>
        <w:rPr>
          <w:b/>
        </w:rPr>
        <w:t xml:space="preserve">Método: </w:t>
      </w:r>
      <w:r>
        <w:t>Aulas Expositivas; trabalhos em grupo; exercícios individuais e palestras.</w:t>
        <w:br/>
      </w:r>
      <w:r>
        <w:rPr>
          <w:b/>
        </w:rPr>
        <w:t xml:space="preserve">Critério: </w:t>
      </w:r>
      <w:r>
        <w:t>MF = (0,40*P1 + 0,40*P2 + 0,20*TRAB), onde P1 e P2 são provas e TRAB é a nota média de trabalhos e seminários.</w:t>
        <w:br/>
      </w:r>
      <w:r>
        <w:rPr>
          <w:b/>
        </w:rPr>
        <w:t xml:space="preserve">Norma de recuperação: </w:t>
      </w:r>
      <w:r>
        <w:t>NF = (MF + PR)/2, onde PR é uma prova de recuperação</w:t>
      </w:r>
    </w:p>
    <w:p>
      <w:pPr>
        <w:pStyle w:val="Heading2"/>
      </w:pPr>
      <w:r>
        <w:t>Bibliografia</w:t>
      </w:r>
    </w:p>
    <w:p>
      <w:r>
        <w:t>BACHA , Edmar. Introdução à Macroeconomia: Uma perspectiva brasileira. Rio de Janeiro: Campus,1987.</w:t>
        <w:br/>
        <w:br/>
        <w:t xml:space="preserve">BEGG, D.; DORNBUSCH, R.; FISCHER, S. Introdução A Economia. Rio de Janeiro: Campus, 2003. </w:t>
        <w:br/>
        <w:br/>
        <w:t>FURTADO, C. Formação econômica do Brasil. São Paulo: Companhia Editora Nacional, 2003.</w:t>
        <w:br/>
        <w:br/>
        <w:t>GRAMAUD, A. P. et alli. Manual de economia. São Paulo. Saraiva. 2004.</w:t>
        <w:br/>
        <w:br/>
        <w:t>GRAMAUD, A. P. et alli. Economia Brasileira Contemporânea. 6.ed. São Paulo. Atlas, 2006.</w:t>
        <w:br/>
        <w:br/>
        <w:t>HUNT, E. K.; SHERMAN, H. J. História do Pensamento Econômico.  Petrópolis : Vozes, 1997.</w:t>
        <w:br/>
        <w:br/>
        <w:t>MANKIW, N.G. Introdução à economia. São Paulo: Thomson Learning, 2006.</w:t>
        <w:br/>
        <w:br/>
        <w:t>SAMUELSON, P. Introdução à Economia. New York: Mc Graw-Hill Book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