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8884940 - Paula Cristiane Pinto Mesquita Pardal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