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1</w:t>
        <w:br/>
      </w:r>
      <w:r>
        <w:t>Créditos-trabalho: 6</w:t>
        <w:br/>
      </w:r>
      <w:r>
        <w:t>Carga horária: 195 h   (    Estágio: 195 h         )</w:t>
        <w:br/>
      </w:r>
      <w:r>
        <w:t>Ativação: 01/01/2023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LOB1045 -  Leitura e Produção de Textos Acadêmicos  (Requisito)</w:t>
        <w:br/>
      </w:r>
      <w:r>
        <w:t>LOB1008 -  Ciência, Tecnologia e Sociedade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LOQ4095 -  Química Geral Experimental  (Requisito)</w:t>
        <w:br/>
      </w:r>
      <w:r>
        <w:t>LOB1039 -  Física Experimental III  (Requisito)</w:t>
        <w:br/>
      </w:r>
      <w:r>
        <w:t>LOB1018 -  Física I  (Requisito)</w:t>
        <w:br/>
      </w:r>
      <w:r>
        <w:t>LOQ4100 -  Fundamentos de Química para Engenharia I (Requisito)</w:t>
        <w:br/>
      </w:r>
      <w:r>
        <w:t>LOB1004 -  Cálculo II  (Requisito)</w:t>
        <w:br/>
      </w:r>
      <w:r>
        <w:t>LOB1038 -  Física Experimental I  (Requisito)</w:t>
        <w:br/>
      </w:r>
      <w:r>
        <w:t>LOB1052 -  Cálculo III  (Requisito)</w:t>
        <w:br/>
      </w:r>
      <w:r>
        <w:t>LOM3236 -  Processos de Fabricação  (Requisito)</w:t>
        <w:br/>
      </w:r>
      <w:r>
        <w:t>LOM3261 -  Métodos Numéricos e Aplicações  (Requisito)</w:t>
        <w:br/>
      </w:r>
      <w:r>
        <w:t>LOM3218 -  Introdução à Engenharia Física  (Requisito)</w:t>
        <w:br/>
      </w:r>
      <w:r>
        <w:t>LOB1003 -  Cálculo I  (Requisito)</w:t>
        <w:br/>
      </w:r>
      <w:r>
        <w:t>LOB1006 -  Cálculo IV  (Requisito)</w:t>
        <w:br/>
      </w:r>
      <w:r>
        <w:t>LOM3241 -  Química de Materiais  (Requisito)</w:t>
        <w:br/>
      </w:r>
      <w:r>
        <w:t>LOB1021 -  Física IV  (Requisito)</w:t>
        <w:br/>
      </w:r>
      <w:r>
        <w:t>LOM3016 -  Introdução à  Ciência dos Materiais  (Requisito)</w:t>
        <w:br/>
      </w:r>
      <w:r>
        <w:t>LOM3260 -  Computação Científica em Python  (Requisito)</w:t>
        <w:br/>
      </w:r>
      <w:r>
        <w:t>LOM3204 -  Desenho Técnico e Projeto Assistido por Computador  (Requisito)</w:t>
        <w:br/>
      </w:r>
      <w:r>
        <w:t>LOB1012 -  Estatística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