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(8), EQD (8), EQN (10)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  <w:r>
        <w:t>LOQ4085 -  Operações Unitárias 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