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Number"/>
      </w:pPr>
      <w:r>
        <w:t>Créditos-aula: 4</w:t>
        <w:br/>
      </w:r>
      <w:r>
        <w:t>Créditos-trabalho: 0</w:t>
        <w:br/>
      </w:r>
      <w:r>
        <w:t>Carga horária: 60 h</w:t>
        <w:br/>
      </w:r>
      <w:r>
        <w:t>Ativação: 01/01/2012</w:t>
        <w:br/>
      </w:r>
      <w:r>
        <w:t>Departamento: Engenharia Química</w:t>
        <w:br/>
      </w:r>
      <w:r>
        <w:t>Curso (semestre ideal): EQD (8), EQN (11)</w:t>
      </w:r>
    </w:p>
    <w:p>
      <w:pPr>
        <w:pStyle w:val="Heading2"/>
      </w:pPr>
      <w:r>
        <w:t>Objetivos</w:t>
      </w:r>
    </w:p>
    <w:p>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 xml:space="preserve">Docente(s) Responsável(eis) </w:t>
      </w:r>
    </w:p>
    <w:p>
      <w:pPr>
        <w:pStyle w:val="ListBullet"/>
      </w:pPr>
      <w:r>
        <w:t>5816812 - João Paulo Alves Silva</w:t>
      </w:r>
    </w:p>
    <w:p>
      <w:pPr>
        <w:pStyle w:val="Heading2"/>
      </w:pPr>
      <w:r>
        <w:t>Programa resumido</w:t>
      </w:r>
    </w:p>
    <w:p>
      <w:r>
        <w:t>1) Reatores químicos</w:t>
        <w:br/>
        <w:t>2) Fermentação</w:t>
        <w:br/>
        <w:t>3) Processos químicos</w:t>
      </w:r>
    </w:p>
    <w:p>
      <w:pPr>
        <w:pStyle w:val="Heading2"/>
      </w:pPr>
      <w:r>
        <w:t>Programa</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Avaliação</w:t>
      </w:r>
    </w:p>
    <w:p>
      <w:pPr>
        <w:pStyle w:val="ListBullet"/>
      </w:pPr>
      <w:r>
        <w:rPr>
          <w:b/>
        </w:rPr>
        <w:t xml:space="preserve">Método: </w:t>
      </w:r>
      <w:r>
        <w:t>Aplicação de prova(s) e relatório(s).</w:t>
        <w:br/>
      </w:r>
      <w:r>
        <w:rPr>
          <w:b/>
        </w:rPr>
        <w:t xml:space="preserve">Critério: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Requisitos</w:t>
      </w:r>
    </w:p>
    <w:p>
      <w:pPr>
        <w:pStyle w:val="ListBullet"/>
      </w:pPr>
      <w:r>
        <w:t>LOQ4002 -  Reatores Quimicos  (Requisito fraco)</w:t>
        <w:br/>
      </w:r>
      <w:r>
        <w:t>LOQ4004 -  Controle de Processos Químicos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