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LOQ4261 -  Planejamento, Programação e Controle da Produção I</w:t>
      </w:r>
    </w:p>
    <w:p>
      <w:pPr>
        <w:pStyle w:val="Heading3"/>
      </w:pPr>
      <w:r>
        <w:t>Production Planning, Scheduling and Control I</w:t>
      </w:r>
    </w:p>
    <w:p/>
    <w:p>
      <w:pPr>
        <w:pStyle w:val="ListBullet"/>
      </w:pPr>
      <w:r>
        <w:t>Créditos-aula: 4</w:t>
        <w:br/>
      </w:r>
      <w:r>
        <w:t>Créditos-trabalho: 0</w:t>
        <w:br/>
      </w:r>
      <w:r>
        <w:t>Carga horária: 60 h</w:t>
        <w:br/>
      </w:r>
      <w:r>
        <w:t>Ativação: 01/01/2024</w:t>
        <w:br/>
      </w:r>
      <w:r>
        <w:t>Departamento: Engenharia Química</w:t>
        <w:br/>
      </w:r>
      <w:r>
        <w:t>Curso (semestre ideal): EP (7)</w:t>
      </w:r>
    </w:p>
    <w:p>
      <w:pPr>
        <w:pStyle w:val="Heading2"/>
      </w:pPr>
      <w:r>
        <w:t>Objetivos</w:t>
      </w:r>
    </w:p>
    <w:p>
      <w:r>
        <w:t>Apresentar um quadro conceitual de análise para auxiliar na formulação, avaliação e desenvolvimento de modelos para Planejamento, Programação e Controle da Produção nos diferentes ambientes de produção.</w:t>
      </w:r>
    </w:p>
    <w:p>
      <w:r>
        <w:rPr>
          <w:i/>
        </w:rPr>
        <w:t>To present a conceptual framework of analysis to assist in the formulation, evaluation and development of models for Planning, Programming and Production Control in different production environments.</w:t>
      </w:r>
    </w:p>
    <w:p>
      <w:pPr>
        <w:pStyle w:val="Heading2"/>
      </w:pPr>
      <w:r>
        <w:t xml:space="preserve">Docente(s) Responsável(eis) </w:t>
      </w:r>
    </w:p>
    <w:p>
      <w:pPr>
        <w:pStyle w:val="ListBullet"/>
      </w:pPr>
      <w:r>
        <w:t>8971158 - Claudemir Leif Tramarico</w:t>
      </w:r>
    </w:p>
    <w:p>
      <w:pPr>
        <w:pStyle w:val="Heading2"/>
      </w:pPr>
      <w:r>
        <w:t>Programa resumido</w:t>
      </w:r>
    </w:p>
    <w:p>
      <w:r>
        <w:t>Caracterização do planejamento e controle da produção. 2. Planejamento agregado da produção. 3. Planejamento mestre da produção. 4. Planejamento e controle de estoques. 5. Planejamento de recursos de materiais (MRP). 6. Programação detalhada da produção. 7. Sistema MRPII e Sistema ERP. 8.Tambor-Pulmão-Corda - OPT. 9. Teoria das Restrições (TOC).</w:t>
      </w:r>
    </w:p>
    <w:p>
      <w:r>
        <w:rPr>
          <w:i/>
        </w:rPr>
        <w:t>Characterization of production programming and control. 2. Aggregate Production Planning. 3. Master Production Schedulling. 4. Inventory planning and control. 5. Material Requirement Planning (MRP). 6. Detailed scheduling of production. 7. Production control systems. 8. Drum-Buffer-Rope – Opt; 9. Theory of Constraints (TOC)</w:t>
      </w:r>
    </w:p>
    <w:p>
      <w:pPr>
        <w:pStyle w:val="Heading2"/>
      </w:pPr>
      <w:r>
        <w:t>Programa</w:t>
      </w:r>
    </w:p>
    <w:p>
      <w:r>
        <w:t>Caracterização do planejamento e controle da produção. 2. Planejamento agregado da produção. 3. Planejamento mestre da produção. 4. Planejamento e controle de estoques. 5. Planejamento de recursos de materiais (MRP). 6. Programação detalhada da produção. 7. Sistema MRPII e Sistema ERP. 8.Tambor-Pulmão-Corda - OPT. 9. Teoria das Restrições (TOC).</w:t>
      </w:r>
    </w:p>
    <w:p>
      <w:r>
        <w:rPr>
          <w:i/>
        </w:rPr>
        <w:t>1. Characterization of production programming and control. 2. Aggregate Production Planning. 3. Master Production Schedulling. 4. Inventory planning and control. 5. Material Requirement Planning (MRP). 6. Detailed scheduling of production. 7. Production control systems. 8. Drum-Buffer-Rope – Opt; 9. Theory of Constraints (TOC)</w:t>
      </w:r>
    </w:p>
    <w:p>
      <w:pPr>
        <w:pStyle w:val="Heading2"/>
      </w:pPr>
      <w:r>
        <w:t>Avaliação</w:t>
      </w:r>
    </w:p>
    <w:p>
      <w:pPr>
        <w:pStyle w:val="ListBullet"/>
      </w:pPr>
      <w:r>
        <w:rPr>
          <w:b/>
        </w:rPr>
        <w:t xml:space="preserve">Método: </w:t>
      </w:r>
      <w:r>
        <w:t>Provas, atividades em grupo e atividades individuais.</w:t>
        <w:br/>
      </w:r>
      <w:r>
        <w:rPr>
          <w:b/>
        </w:rPr>
        <w:t xml:space="preserve">Critério: </w:t>
      </w:r>
      <w:r>
        <w:t>Média das atividades avaliativas</w:t>
        <w:br/>
      </w:r>
      <w:r>
        <w:rPr>
          <w:b/>
        </w:rPr>
        <w:t xml:space="preserve">Norma de recuperação: </w:t>
      </w:r>
      <w:r>
        <w:t>MF = (0,5 M + 0,5 R) M = Média de aproveitamento do aluno, antes da recuperação R = Nota de uma prova de recuperação MF = nota final de aproveitamento, após a recuperação Aprovação com média final de aproveitamento maior ou igual a 5,0. A recuperação deverá consistir em uma prova escrita englobando a matéria toda do semestre. Terá direito à prova de recuperação aqueles alunos reprovados com nota acima de 3,0 e frequência mínima de 70%.</w:t>
      </w:r>
    </w:p>
    <w:p>
      <w:pPr>
        <w:pStyle w:val="Heading2"/>
      </w:pPr>
      <w:r>
        <w:t>Bibliografia</w:t>
      </w:r>
    </w:p>
    <w:p>
      <w:r>
        <w:t xml:space="preserve">1.CORRÊA, H. L.; GIANESI, I. G. N.; CAON, M. Planejamento, programação e controle da produção: MRPII/ERP conceitos, uso e implantação. 5. ed. São Paulo: Atlas, 2007. </w:t>
        <w:br/>
        <w:t xml:space="preserve">2.CORRÊA, H. L.; CORRÊA, C. A. Administração da Produção e Operações: manufatura e serviços: uma abordagem estratégica. 2.ed. São Paulo: Atlas, 2011. </w:t>
        <w:br/>
        <w:t xml:space="preserve">3.DAVIS, M.M. et al. Fundamentos da administração da Produção. Porto Alegre: Bookman, 2018. </w:t>
        <w:br/>
        <w:t xml:space="preserve">4.FERNANDES, F.C.F.; GODINHO FILHO. Planejamento e controle da produção: dos fundamentos ao essencial. São Paulo: Atlas, 2010. </w:t>
        <w:br/>
        <w:t xml:space="preserve">5.GAITHER, N.; FRAZIER, G. Administração da Produção e Operações. 8. ed. São Paulo: Pioneira Thomson, 2005. </w:t>
        <w:br/>
        <w:t xml:space="preserve">6.GONÇALVES, P.S. Administração de materiais. Rio de Janeiro: Elsevier, 2013. </w:t>
        <w:br/>
        <w:t>7.HEIZER, J.; RENDER, B. Administração de Operações: bens e serviços. 5. ed. Rio de Janeiro: LTC, 2001.</w:t>
        <w:br/>
        <w:t xml:space="preserve">8.JACOBS, F.R.; CHASE, R. B. Administração da produção e de operações: o essencial. Porto Alegre: Bookman, 2009. </w:t>
        <w:br/>
        <w:t xml:space="preserve">9.LUSTOSA, L. et. Al. Planejamento e controle da produção. Rio de Janeiro: Elsevier, 2008. </w:t>
        <w:br/>
        <w:t>10.MOREIRA, D. A. Administração da Produção e Operações. 2. ed. São Paulo: Cengage Learning, 2008.</w:t>
        <w:br/>
        <w:t xml:space="preserve">11.REID, R.D.; SANDERS, N. R. Gestão de operações. Rio de Janeiro: LTC, 2005. </w:t>
        <w:br/>
        <w:t xml:space="preserve">12.SLACK, N., BRANDON-JONES, A., JOHNSTON, R. Administração da produção. Henrique Luiz Corrêa (Trad.). 3. ed. São Paulo: Atlas, 2018. </w:t>
        <w:br/>
        <w:t xml:space="preserve">13.TUBINO, D.V. Planejamento e controle da produção: teoria e prática. 2.ed. São Paulo: Atlas, 2009. </w:t>
        <w:br/>
        <w:t xml:space="preserve">14.VOLLMANN, T.; BERRY, W.; WHYBARK, D.; JACOBS, F. Sistemas de planejamento e controle da produção: para o gerenciamento da cadeia de suprimentos. 5. ed. Porto Alegre: Bookman, 2006. </w:t>
        <w:br/>
        <w:t>15.WANKE, P.F. Gerência de operações: uma abordagem logística. São Paulo: Atlas, 2010.</w:t>
      </w:r>
    </w:p>
    <w:p>
      <w:pPr>
        <w:pStyle w:val="Heading2"/>
      </w:pPr>
      <w:r>
        <w:t>Requisitos</w:t>
      </w:r>
    </w:p>
    <w:p>
      <w:pPr>
        <w:pStyle w:val="ListBullet"/>
      </w:pPr>
      <w:r>
        <w:t>LOQ4258 -  Pesquisa Operacional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