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LOT2007 -  Bioquímica I</w:t>
      </w:r>
    </w:p>
    <w:p>
      <w:pPr>
        <w:pStyle w:val="Heading3"/>
      </w:pPr>
      <w:r>
        <w:t>Biochemistry I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01/01/2025</w:t>
        <w:br/>
      </w:r>
      <w:r>
        <w:t>Departamento: Biotecnologia</w:t>
        <w:br/>
      </w:r>
      <w:r>
        <w:t>Curso (semestre ideal): EB (4)</w:t>
      </w:r>
    </w:p>
    <w:p>
      <w:pPr>
        <w:pStyle w:val="Heading2"/>
      </w:pPr>
      <w:r>
        <w:t>Objetivos</w:t>
      </w:r>
    </w:p>
    <w:p>
      <w:r>
        <w:t>Promover aos participantes do curso conhecimentos de bioquímica abrangendo a organização estrutural e molecular da célula. Compreender a importância dos compostos orgânicos no metabolismo celular. Utilizar todos os conhecimentos como pré-requisito para as disciplinas do curso de engenharia Bioquímica.</w:t>
      </w:r>
    </w:p>
    <w:p>
      <w:r>
        <w:rPr>
          <w:i/>
        </w:rPr>
        <w:t>Provide course participants with knowledge of biochemistry covering the structural and molecular organization of the cell. Understand the importance of organic compounds in cellular metabolism. Utilize all knowledge as a prerequisite for the disciplines of the Biochemical Engineering course.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427823 - Adriane Maria Ferreira Milagres</w:t>
        <w:br/>
      </w:r>
      <w:r>
        <w:t>5082401 - André Moreni Lopes</w:t>
      </w:r>
    </w:p>
    <w:p>
      <w:pPr>
        <w:pStyle w:val="Heading2"/>
      </w:pPr>
      <w:r>
        <w:t>Programa resumido</w:t>
      </w:r>
    </w:p>
    <w:p>
      <w:r>
        <w:t>01 Água. 02 Aminoácidos. 03 Proteínas:Estrutura primária. 04 Proteínas:Estrutura tridimensional. 05 Purificação de Preteínas. 06. Função das proteínas. 07 Enzimas: catálise enzimática. 07 Cinética enzimática, inibição e regulação. 08 Carboidratos. 09 Lipídeos. 01 Água. 02 Aminoácidos. 03 Proteínas:Estrutura primária. 04 Proteínas:Estrutura tridimensional. 05 Purificação de Preteínas. 06. Função das proteínas. 07 Enzimas: catálise enzimática. 07 Cinética enzimática, inibição e regulação. 08 Carboidratos. 09 Lipídeos.</w:t>
      </w:r>
    </w:p>
    <w:p>
      <w:r>
        <w:rPr>
          <w:i/>
        </w:rPr>
        <w:t>01 Water. 02 Amino acids. 03 Proteins: Primary structure. 04 Proteins: Three-dimensional structure. 05 Protein purification. 06. Protein function. 07 Enzymes: Enzymatic catalysis. 07 Enzyme kinetics, inhibition, and regulation. 08 Carbohydrates. 09 Lipids</w:t>
      </w:r>
    </w:p>
    <w:p>
      <w:pPr>
        <w:pStyle w:val="Heading2"/>
      </w:pPr>
      <w:r>
        <w:t>Programa</w:t>
      </w:r>
    </w:p>
    <w:p>
      <w:r>
        <w:t>01 A água e suas propriedades. 02 Química ácido-base/Tampões : Constante de dissociação, Curvas de titulação , capacidade tamponante. 03 Aminoácidos: Propriedades química. 04 Proteínas:Estrutura primária. Purificação de proteínas, solubilidade, cormatografia, eletroforese. Sequenciamento de proteínas. 05 Proteínas:Estrutura tridimensional. Estrutura secundária, terciária, quaternária. Dobramento e estabilidade das proteínas. 06 Função das proteínasMioglobina, hemoglobina, anticorpos. 07 Enzimas: catálise enzimáticaNomenclatura das enzimas, especificidade dos substratos, co-fatores e coenzimas, Energia de ativação e coordenada de reação. Curvas de progresso. Efeito da temperatura e pH sobre a velocidade das reações enzimáticas. 07 Cinética enzimática, inibição e regulação Efeito da concentração de substrato na velocidade das reações enzimáticas. Efeito de inibidores. Inibições reversíveis.  Modelos de inibição competitiva, não competitiva e acompetitiva simples. 08 Carboidratos. Monossacarídeos:classificação, configuração e conformação. Dissacarídeos, Polissacarídeos estruturais:celulose e quitina, Polissacarídeos de reserva:amido e glicogênio, glicosaminoglicanos.10 Glicoproteínas:oligossacarídeos, paredes celulares bacterianas. 09 Lipídeos Classificação: ácidos graxos, trioacilglicerol, glicerofosfolipídeos, esfingolipídeos, esteróides</w:t>
      </w:r>
    </w:p>
    <w:p>
      <w:r>
        <w:rPr>
          <w:i/>
        </w:rPr>
        <w:t>01 Water and its properties. 02 Acid-base chemistry/Buffers: Dissociation constant, Titration curves, Buffering capacity. 03 Amino acids: Chemical properties. 04 Proteins: Primary structure. Protein purification, solubility, chromatography, electrophoresis. Protein sequencing. 05 Proteins: Three-dimensional structure. Secondary, tertiary, quaternary structure. Protein folding and stability. 06 Protein function: Myoglobin, hemoglobin, antibodies. 07 Enzymes: Enzymatic catalysis. Enzyme nomenclature, substrate specificity, co-factors and coenzymes, Activation energy and reaction coordinate. Progress curves. Effect of temperature and pH on enzyme reaction rate. 07 Enzyme kinetics, inhibition, and regulation: Effect of substrate concentration on enzyme reaction rate. Effect of inhibitors. Reversible inhibitions. Models of competitive, non-competitive, and simple uncompetitive inhibition. 08 Carbohydrates. Monosaccharides: classification, configuration, and conformation. Disaccharides, Structural polysaccharides: cellulose and chitin, Reserve polysaccharides: starch and glycogen, Glycosaminoglycans. 10 Glycoproteins: oligosaccharides, bacterial cell walls. 09 Lipids Classification: fatty acids, triglycerides, glycerophospholipids, sphingolipids, steroids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tópicos serão tratados em aulas expositivas e outras atividades, como períodos de estudo, grupos de discussão, resolução de exercício.</w:t>
        <w:br/>
      </w:r>
      <w:r>
        <w:rPr>
          <w:b/>
        </w:rPr>
        <w:t xml:space="preserve">Critério: </w:t>
      </w:r>
      <w:r>
        <w:t>O desempenho dos alunos será avaliado por provas escritas e/ou por outros mecanismos a serem definidas pelos docentes responsáveis e comunicados ao início da disciplina.            A Nota final (NF) será calculada da seguinte maneira: NF = (P1 + 2*P2)/3.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M. Cox, Michael; Nelson, David L.Princípios de Bioquímica de Lehninger - Editora Artmed 7ª Ed. 20192. Voet, D., Voet, J. G., Pratt, C.W. Fundamentos de Bioquímica:a vida em nivel molecular  Editora Artmed, 2014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