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LOT2028 -  Tecnologia de Processos Fermentativos</w:t>
      </w:r>
    </w:p>
    <w:p>
      <w:pPr>
        <w:pStyle w:val="Heading3"/>
      </w:pPr>
      <w:r>
        <w:t>Technology of Fermentation Processes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Levar aos estudantes conhecimentos básicos sobre: a) processos fermentativos, com ênfase em processos de interesse industrial; b) bioquímica das fermentações focando as rotas metabólicas utilizadas por microrganismos de interesse industrial; c) suas respectivas aplicações em processos industriais, permitindo a determinação de parâmetros de avaliação de desempenho.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3403572 - Ismael Maciel de Mancilha</w:t>
      </w:r>
    </w:p>
    <w:p>
      <w:pPr>
        <w:pStyle w:val="Heading2"/>
      </w:pPr>
      <w:r>
        <w:t>Programa resumido</w:t>
      </w:r>
    </w:p>
    <w:p>
      <w:r>
        <w:t>Biotecnologia; processos fermentativos; bioquímica das fermentações (vias metabólicas de interesse industrial); processos fermentativos de interesse industrial.</w:t>
      </w:r>
    </w:p>
    <w:p>
      <w:r>
        <w:rPr>
          <w:i/>
        </w:rPr>
        <w:t>Biotechnology (field of applications); fermentative processes; biochemistry of the fermentations (metabolic pathways of industrial interest); fermentative processes of industrial interest</w:t>
      </w:r>
    </w:p>
    <w:p>
      <w:pPr>
        <w:pStyle w:val="Heading2"/>
      </w:pPr>
      <w:r>
        <w:t>Programa</w:t>
      </w:r>
    </w:p>
    <w:p>
      <w:r>
        <w:t>1. Biotecnologia: conceitos, áreas de aplicação, caráter multidisciplinar e exemplos de produtos biotecnológicos.2. Processos Fermentativos: conceito, exemplos, fases de um processo fermentativo. Modalidades de Processos Fermentativos: a)formas de condução; b) fermentação induzida e espontânea; c) estado físico do meio de fermentação; d) suprimento de oxigênio; e) processos submersos e em superfície; f) cinética de formação de produto em relação do metabolismo primário.3. Bioquímica das fermentações: fermentação  conceitos, objetivos, aerobiose x anaerobiose; balanço energético; estágios preliminares da fermentação (hidrólise extracelular e permeabilidade da membrana); vias metabólica de interesse industrial: a) via glicolítica: reações e controle; fermentação alcoólica, homoláctica, acetona/butanol, ácido-mista e 2,3 butanodiol; b) Via Fosfo-Cetolase: fermentação heteroláctica e c) via Entner Doudoroff: fermentação alcoólica por Zymomonas mobilis. Balanço da Fermentação: % de carbono recuperado e balanço de oxi-redução; parâmetros de avaliação - rendimento, eficiência e produtividade de processos fermentativos; Processos de Interesse: processamento de cacau, produção de etanol, alimentos fermentados e outros.</w:t>
      </w:r>
    </w:p>
    <w:p>
      <w:r>
        <w:rPr>
          <w:i/>
        </w:rPr>
        <w:t>1.Biotechnology: concepts, application areas, multidisciplinary characteristic and examples of biotechnological products and processes.2.Fermentative processes: concept, enzymatic and fermentative processes, steps of fermentative process (downstream x upstream). Fermentative process modalities: a) batch and fed-batch fermentation, semi continuous and, continuous processes; b) induced and spontaneous fermentation;  c) semi solid fermentation;  d) oxygen supply; e) submerged and in surface processes; f) kinetics of the product formation in relation to the primary metabolism according to Gaden.3.Biochemistry of the fermentation: Fermentation – concepts, objectives, aerobic x anaerobic metabolisms; energy balance; preliminary steps of fermentation (extracellular hydrolysis and membrane permeability); metabolic pathways of industrial interest: a) EMP pathway; reactions and  allosteric control; alcoholic fermentation, homolactic fermentation, acetone/butanol, mixed-acid and 2,3 butanediol; b) Fosfo-Ketolase pathway; heterolactic fermentation and c) Entner Doudoroff pathway: alcoholic fermentation by Zymmonas mobilis. Fermentation balance: % recovered carbon and oxi-redox balance; Evaluation parameters of a fermentative process: yield, fermentation efficiency and productivity. Processes of interest: cocoa processing, ethanol production, fermented food and others.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 NF = (P1 + P2) / 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 xml:space="preserve">1. AMERINE, M.A, OUGH,C.S., Methods for analysis of musts and wines. New York: John Wiley &amp; Sons, 1980. </w:t>
        <w:br/>
        <w:t>2. AMORIM, H.V., Fermentação Alcoólica ciência e tecnologia. Piracicaba: Fermentec, 2006.</w:t>
        <w:br/>
        <w:t>3. BORZANI, W., SCHMIDELL, W., LIMA, U.A., AQUARONE, E. Série de Biotecnologia Vol. 1  Fundamentos e Vol. 4 Processos Fermentativos e Enzimáticos. São Paulo: Ed.Edgard Blucher, 2001.</w:t>
        <w:br/>
        <w:t>4. EL-MANSI, E.M.T., BRYCE, C.E.A., DEMAIN, A.L., ALLMAN,A.R. Fermentation Microbiology and Biotechnology. 2ª Ed. New York: CRC Taylor &amp; Francis, 2007.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LOT2008 -  Bioquímica II  (Requisito fraco)</w:t>
        <w:br/>
      </w:r>
      <w:r>
        <w:t>LOT2053 -  Microbiologia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