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Nome do Personagem: Liel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Idade: 27 anos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Altura: 1,80m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Peso: 90 Kg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Olhos: Pretos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Pele: Branca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Cabelo: Preto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Outras características: Possui asas</w:t>
      </w:r>
    </w:p>
    <w:p w:rsidR="00000000" w:rsidDel="00000000" w:rsidP="00000000" w:rsidRDefault="00000000" w:rsidRPr="00000000" w14:paraId="00000009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https://www.heroforge.com/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Classe:</w:t>
      </w:r>
      <w:r w:rsidDel="00000000" w:rsidR="00000000" w:rsidRPr="00000000">
        <w:rPr>
          <w:rtl w:val="0"/>
        </w:rPr>
        <w:t xml:space="preserve">  Guerreiro. Arma Mágica (machado que volta pra mão)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Raça: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https://rpgmaisbarato.com/blog/assets/upload/artigos/racas-talentos-dnd-5.pdf</w:t>
        </w:r>
      </w:hyperlink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Aasimar: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438525" cy="39814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24193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35718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Habilidades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 início tem 7 pontos de Habilidades e pode escolher 3 perícias.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Habilidades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Atletismo natural, poder corporal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Agilidade física, reflexos, equilíbrio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Saúde, vigor, força vital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Acuidade mental, recordar informações, perícia analítica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Consciência, intuição, perspicácia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Confiança, eloquência, liderança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Força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Destreza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Constituição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Inteligência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Sabedoria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Carisma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1+1=2(raça)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1+2=3(raça)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Perícias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Atletismo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Acrobacia</w:t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Conhecimento</w:t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Arcano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Adestrar</w:t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Animais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Atuação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Furtividade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Intuição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Enganação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Prestidigitação</w:t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Investigação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Medicina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Intimidação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Natureza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Percepção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Persuasão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Religião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18"/>
                <w:szCs w:val="18"/>
                <w:highlight w:val="yellow"/>
              </w:rPr>
            </w:pPr>
            <w:r w:rsidDel="00000000" w:rsidR="00000000" w:rsidRPr="00000000">
              <w:rPr>
                <w:b w:val="1"/>
                <w:sz w:val="18"/>
                <w:szCs w:val="18"/>
                <w:highlight w:val="yellow"/>
                <w:rtl w:val="0"/>
              </w:rPr>
              <w:t xml:space="preserve">Sobrevivência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1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50"/>
        <w:gridCol w:w="1095"/>
        <w:tblGridChange w:id="0">
          <w:tblGrid>
            <w:gridCol w:w="4050"/>
            <w:gridCol w:w="109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Dado de Vida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Máximo de Pontos de Vida (dado+con)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Pontos de Vida Atuais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Classe de Armadura (CA)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10+3</w:t>
            </w:r>
          </w:p>
        </w:tc>
      </w:tr>
    </w:tbl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Armaduras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Furtividade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Propriedades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4.5"/>
        <w:gridCol w:w="1814.5"/>
        <w:gridCol w:w="1050"/>
        <w:gridCol w:w="2130"/>
        <w:gridCol w:w="2220"/>
        <w:tblGridChange w:id="0">
          <w:tblGrid>
            <w:gridCol w:w="1814.5"/>
            <w:gridCol w:w="1814.5"/>
            <w:gridCol w:w="1050"/>
            <w:gridCol w:w="2130"/>
            <w:gridCol w:w="22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Armas - Escolher uma arma com habilidade mágica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Tipo de Dano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Propriedades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Machado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1d6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cortante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Mágico (volta para a mão do dono quando arremessado)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Características e Traços Raciais: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Línguas: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Todo mundo fala Comum + o de sua raça, se Humano, escolher mais um da lista de comum.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color w:val="66666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Idiomas Comuns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52.616603362004"/>
        <w:gridCol w:w="3904.1096047684205"/>
        <w:gridCol w:w="2368.7856028931988"/>
        <w:tblGridChange w:id="0">
          <w:tblGrid>
            <w:gridCol w:w="2752.616603362004"/>
            <w:gridCol w:w="3904.1096047684205"/>
            <w:gridCol w:w="2368.7856028931988"/>
          </w:tblGrid>
        </w:tblGridChange>
      </w:tblGrid>
      <w:tr>
        <w:trPr>
          <w:cantSplit w:val="0"/>
          <w:trHeight w:val="306.253662109374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Falado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Alfabeto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Humanos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Elfos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Gigante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Ogros, gigantes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Gnômico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Gnomos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Goblin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Goblinoides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Pequenino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Pequeninos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</w:tbl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8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Idiomas Exóticos</w:t>
      </w:r>
    </w:p>
    <w:tbl>
      <w:tblPr>
        <w:tblStyle w:val="Table6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42.9506032280597"/>
        <w:gridCol w:w="4638.871805665848"/>
        <w:gridCol w:w="1743.6894021297157"/>
        <w:tblGridChange w:id="0">
          <w:tblGrid>
            <w:gridCol w:w="2642.9506032280597"/>
            <w:gridCol w:w="4638.871805665848"/>
            <w:gridCol w:w="1743.6894021297157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Idioma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Falado por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Alfabeto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Abissal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Demônios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Celestial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Dracônico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Dragões, draconatos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Dracônico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Dialeto Obscuro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Aboletes, mantors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—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Diabos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Infernal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Primordial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Elementais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Anão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Silvestre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Criaturas feéricas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Subcomum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Comerciantes da Umbreterna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1f1f1" w:space="0" w:sz="6" w:val="single"/>
              <w:right w:color="000000" w:space="0" w:sz="0" w:val="nil"/>
            </w:tcBorders>
            <w:tcMar>
              <w:top w:w="80.0" w:type="dxa"/>
              <w:left w:w="80.0" w:type="dxa"/>
              <w:bottom w:w="8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3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Élfico</w:t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Magias: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Para os magos: Escolher um segmento entre: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Mago, Clérigo - Usa Inteligência para conjurar, Mago precisa usar palavras mágicas, e o Clérigo realiza uma oração.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Bruxo, Druida - Usa Sabedoria para conjurar, Bruxo faz uma prece ao seu deus (deus nórdico p 299 livro jogador), e o Druida precisa de algum item da natureza.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Feiticeiro - Usa carisma para conjurar, a magia é natural para eles, mas toda vez que conjurar magia, precisa rolar 1d20, se tirar 1, um efeito negativo acontecerá com você.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dd-5e-lista-de-magias-biblioteca-elfica.pdf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cantSplit w:val="0"/>
          <w:trHeight w:val="67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11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Nos níveis seguidos, segue a lógica da tabela, limite de 5 magias para cada tipo.</w:t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Para os Guerreiros: no nível 2 podem optar por usar alguma magia dos segmentos: Bardo (Car), Paladino (Int) ou Ranger (Sab)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gridCol w:w="820.8181818181819"/>
        <w:tblGridChange w:id="0">
          <w:tblGrid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  <w:gridCol w:w="820.8181818181819"/>
          </w:tblGrid>
        </w:tblGridChange>
      </w:tblGrid>
      <w:tr>
        <w:trPr>
          <w:cantSplit w:val="0"/>
          <w:trHeight w:val="67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Nível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11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Nos níveis seguidos, segue a lógica da tabela, limite de 3 magias para cada tipo.</w:t>
            </w:r>
          </w:p>
        </w:tc>
      </w:tr>
    </w:tbl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Ou escolher um estilo de Combate: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609660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6096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c1HB9untnMQZrCjWxXoptAKUMEvUQfVh/view?usp=sharing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heroforge.com/" TargetMode="External"/><Relationship Id="rId7" Type="http://schemas.openxmlformats.org/officeDocument/2006/relationships/hyperlink" Target="https://rpgmaisbarato.com/blog/assets/upload/artigos/racas-talentos-dnd-5.pdf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