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Cadastro de Pacientes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Campos obrigatórios: Nome, idade, sexo, endereço, contato, histórico médico.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Dados adicionais: Comorbidades, medicamentos em uso, alergias, exames realizados.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 de atendimento: Hora, local, profissional responsável.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Segurança: Controle de acesso e conformidade com LGPD.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Coleta de Dados In Loco (Casa a Casa)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 intuitiva: Sistema responsivo para tablets ou celulares.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Conectividade: Opção de funcionamento offline com sincronização posterior.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Usuários: Perfis de acesso para Agentes Comunitários de Saude, enfermeiros e administradores.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Validação: Formulários inteligentes para evitar dados inconsistentes.</w:t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Geração de Gráficos e Relatórios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Acompanhamento clínico: Evolução dos casos, frequência de sintomas.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Gerenciamento: Quantidade de atendimentos por região, perfil de pacientes.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Análise estatística: Tendências e padrões identificados a partir dos dados coletados.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Exportação: PDF, Excel, ferramentas de BI e integração com outras plataformas.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-B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4C6AD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4C6AD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4C6ADB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4C6AD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4C6ADB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4C6AD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4C6AD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4C6AD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4C6AD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4C6AD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4C6AD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4C6AD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4C6AD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4C6ADB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4C6ADB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4C6ADB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4C6ADB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4C6ADB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4C6AD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4C6AD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4C6ADB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4C6AD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4C6AD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4C6ADB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4C6ADB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4C6ADB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4C6AD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4C6ADB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4C6ADB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48VTWzWQnNCSJDCs9MJ7pyWRVQ==">CgMxLjA4AHIhMUVvSmdiVnpRbjBWb0IzRFlIMld3eHVIZG5PRFVLYVJm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2025-05-26T23:24:00Z</dcterms:created>
  <dc:creator>Office</dc:creator>
</cp:coreProperties>
</file>