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</w:t>
      </w:r>
    </w:p>
    <w:p>
      <w:r>
        <w:rPr>
          <w:i/>
        </w:rPr>
        <w:t>Data de Geração: 18/09/2026 às 10:25</w:t>
        <w:br/>
      </w:r>
      <w:r>
        <w:rPr>
          <w:b/>
        </w:rPr>
        <w:t>Autor / Responsável: Luiz Feliphe / Tecnologia da Informação</w:t>
      </w:r>
    </w:p>
    <w:p>
      <w:pPr>
        <w:pStyle w:val="Heading2"/>
      </w:pPr>
      <w:r>
        <w:t>Resumo das Atividades</w:t>
      </w:r>
    </w:p>
    <w:p>
      <w:r>
        <w:t>Teste</w:t>
      </w:r>
    </w:p>
    <w:p>
      <w:pPr>
        <w:pStyle w:val="Heading2"/>
      </w:pPr>
      <w:r>
        <w:t>Itens Adicionados</w:t>
      </w:r>
    </w:p>
    <w:p>
      <w:pPr>
        <w:pStyle w:val="ListBullet"/>
      </w:pPr>
      <w:r>
        <w:t>Teste</w:t>
      </w:r>
    </w:p>
    <w:p>
      <w:pPr>
        <w:pStyle w:val="ListBullet"/>
      </w:pPr>
      <w:r>
        <w:t>Novo Layout</w:t>
      </w:r>
    </w:p>
    <w:p>
      <w:pPr>
        <w:pStyle w:val="ListBullet"/>
      </w:pPr>
      <w:r>
        <w:t>Dark Mode</w:t>
      </w:r>
    </w:p>
    <w:p>
      <w:pPr>
        <w:pStyle w:val="ListBullet"/>
      </w:pPr>
      <w:r>
        <w:t>from docx import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