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PONTÍFICIA UNIVERSIDADE CATÓLICA DE MINAS GERAIS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NÚCLEO DE EDUCAÇÃO A DISTÂNCIA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Pós-graduação Latu Sensu em Arquitetura de Software Distribuído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Luiz Fernando Dias Santos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SISTEMA DE GESTÃO E CONTROLE DE INFORMAÇÕES AMBIENTAIS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/>
      </w:pPr>
      <w:r>
        <w:rPr>
          <w:b w:val="false"/>
          <w:bCs w:val="false"/>
        </w:rPr>
        <w:t>Brasília</w:t>
      </w:r>
    </w:p>
    <w:p>
      <w:pPr>
        <w:pStyle w:val="Normal"/>
        <w:jc w:val="center"/>
        <w:rPr/>
      </w:pPr>
      <w:r>
        <w:rPr>
          <w:b w:val="false"/>
          <w:bCs w:val="false"/>
        </w:rPr>
        <w:t>2019</w:t>
      </w:r>
    </w:p>
    <w:p>
      <w:pPr>
        <w:pStyle w:val="Normal"/>
        <w:jc w:val="center"/>
        <w:rPr/>
      </w:pPr>
      <w:r>
        <w:rPr>
          <w:b w:val="false"/>
          <w:bCs w:val="false"/>
        </w:rPr>
        <w:tab/>
      </w:r>
      <w:r>
        <w:rPr>
          <w:b/>
          <w:bCs/>
        </w:rPr>
        <w:t>RESUMO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>
          <w:b w:val="false"/>
          <w:bCs w:val="false"/>
        </w:rPr>
        <w:tab/>
        <w:t>Devido aos impactos no meio ambiente decorrente da atividade industrial e empresarial, bem como a adequação a legislação brasileira, torna-se fundamental que a empresa tenha controle  das informações de licenciamento ambiental.</w:t>
      </w:r>
    </w:p>
    <w:p>
      <w:pPr>
        <w:pStyle w:val="Normal"/>
        <w:jc w:val="both"/>
        <w:rPr/>
      </w:pPr>
      <w:r>
        <w:rPr>
          <w:b w:val="false"/>
          <w:bCs w:val="false"/>
        </w:rPr>
        <w:tab/>
        <w:t>Este projeto aborda a criação de sistema que pode ser acessado de qualquer dispositivo ou computador, a empresa poderá lançar dados de licenciamento ambiental do empreendimento, as multas aplicadas, gerenciamento da obtenção das licenças ambientais do empreendimento, de modo a auxiliar a empresa na construção da política ambiental, a ter uma atuação ecologicamente correta e aprimorar sua gestão ambiental.</w:t>
      </w:r>
    </w:p>
    <w:p>
      <w:pPr>
        <w:pStyle w:val="Normal"/>
        <w:jc w:val="both"/>
        <w:rPr/>
      </w:pPr>
      <w:r>
        <w:rPr>
          <w:b w:val="false"/>
          <w:bCs w:val="false"/>
        </w:rPr>
        <w:tab/>
        <w:t>O sistema também fornece um repositório centralizado e nacional de informações, com o objetivo de fornecer relatórios a respeito da obtenção de licenciamento e da aplicação das multas, de acordo com o segmento da empresa e do estado.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Requisitos Funcionais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De acordo com Somerville[Engenharia de Software – Somerville – 8 edição, 2007],</w:t>
      </w:r>
    </w:p>
    <w:p>
      <w:pPr>
        <w:pStyle w:val="Normal"/>
        <w:jc w:val="both"/>
        <w:rPr/>
      </w:pPr>
      <w:r>
        <w:rPr>
          <w:b w:val="false"/>
          <w:bCs w:val="false"/>
        </w:rPr>
        <w:tab/>
        <w:t>“São as declarações de serviços que o sistema deve fornecer, como o sistema deverá reagir a entradas específicas, e como o sistema deverá se comportar em determinadas situações”.</w:t>
      </w:r>
    </w:p>
    <w:p>
      <w:pPr>
        <w:pStyle w:val="Normal"/>
        <w:jc w:val="both"/>
        <w:rPr/>
      </w:pPr>
      <w:r>
        <w:rPr>
          <w:b w:val="false"/>
          <w:bCs w:val="false"/>
        </w:rPr>
        <w:tab/>
        <w:t xml:space="preserve">A aplicação deverá fornecer segurança e integridade de acesso, por isso, será utilizado o Framework </w:t>
      </w:r>
      <w:r>
        <w:rPr>
          <w:b w:val="false"/>
          <w:bCs w:val="false"/>
          <w:i/>
          <w:iCs/>
        </w:rPr>
        <w:t>Spring Security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Requisitos não funcionais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 w:val="false"/>
          <w:bCs w:val="false"/>
        </w:rPr>
        <w:tab/>
        <w:t>De acordo com [</w:t>
      </w:r>
      <w:r>
        <w:rPr>
          <w:rStyle w:val="Citao"/>
        </w:rPr>
        <w:t xml:space="preserve">Vazquez, Carlos; Simões, Guilherme (2016). </w:t>
      </w:r>
      <w:hyperlink r:id="rId2">
        <w:r>
          <w:rPr>
            <w:rStyle w:val="Citao"/>
          </w:rPr>
          <w:t>Engenharia de Requisitos: Software Orientado ao Negócio</w:t>
        </w:r>
      </w:hyperlink>
      <w:r>
        <w:rPr>
          <w:rStyle w:val="Citao"/>
        </w:rPr>
        <w:t>. [S.l.]: Brasport</w:t>
      </w:r>
      <w:r>
        <w:rPr/>
        <w:t>] são requisitos relacionados a utilização da aplicação no que tange a usabilidade, desempenho, confiabilidade, manutenção e tecnologias utilizadas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</w:t>
      </w:r>
    </w:p>
    <w:p>
      <w:pPr>
        <w:pStyle w:val="Normal"/>
        <w:jc w:val="both"/>
        <w:rPr/>
      </w:pPr>
      <w:r>
        <w:rPr>
          <w:b w:val="false"/>
          <w:bCs w:val="false"/>
        </w:rPr>
        <w:t>Spring WebFlow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</w:rPr>
        <w:tab/>
      </w:r>
    </w:p>
    <w:p>
      <w:pPr>
        <w:pStyle w:val="Normal"/>
        <w:jc w:val="both"/>
        <w:rPr/>
      </w:pPr>
      <w:r>
        <w:rPr>
          <w:b w:val="false"/>
          <w:bCs w:val="false"/>
        </w:rPr>
        <w:t>Spring Security</w:t>
      </w:r>
    </w:p>
    <w:p>
      <w:pPr>
        <w:pStyle w:val="Normal"/>
        <w:jc w:val="both"/>
        <w:rPr/>
      </w:pPr>
      <w:r>
        <w:rPr>
          <w:b w:val="false"/>
          <w:bCs w:val="false"/>
        </w:rPr>
        <w:tab/>
      </w:r>
    </w:p>
    <w:p>
      <w:pPr>
        <w:pStyle w:val="Normal"/>
        <w:jc w:val="both"/>
        <w:rPr/>
      </w:pPr>
      <w:r>
        <w:rPr>
          <w:b w:val="false"/>
          <w:bCs w:val="false"/>
        </w:rPr>
        <w:tab/>
        <w:t>O Spring security irá fornecer recursos avançados e de simples configuração para a aplicação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Mensageria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 w:val="false"/>
          <w:bCs w:val="false"/>
        </w:rPr>
        <w:tab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 w:val="false"/>
          <w:bCs w:val="false"/>
        </w:rPr>
        <w:tab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 w:val="false"/>
          <w:bCs w:val="false"/>
        </w:rPr>
        <w:tab/>
        <w:t xml:space="preserve">Embora o </w:t>
      </w:r>
      <w:r>
        <w:rPr>
          <w:b w:val="false"/>
          <w:bCs w:val="false"/>
          <w:i/>
          <w:iCs/>
        </w:rPr>
        <w:t>Apache Maven</w:t>
      </w:r>
      <w:r>
        <w:rPr>
          <w:b w:val="false"/>
          <w:bCs w:val="false"/>
          <w:i w:val="false"/>
          <w:iCs w:val="false"/>
        </w:rPr>
        <w:t xml:space="preserve"> seja a ferramenta de gerenciamento de projeto e de automação mais popular, o </w:t>
      </w:r>
      <w:r>
        <w:rPr>
          <w:b w:val="false"/>
          <w:bCs w:val="false"/>
          <w:i/>
          <w:iCs/>
        </w:rPr>
        <w:t>Gradle</w:t>
      </w:r>
      <w:r>
        <w:rPr>
          <w:b w:val="false"/>
          <w:bCs w:val="false"/>
          <w:i w:val="false"/>
          <w:iCs w:val="false"/>
        </w:rPr>
        <w:t xml:space="preserve"> se mostrou mais vantajoso, pois a leitura dos </w:t>
      </w:r>
      <w:r>
        <w:rPr>
          <w:b w:val="false"/>
          <w:bCs w:val="false"/>
          <w:i/>
          <w:iCs/>
        </w:rPr>
        <w:t>scripts</w:t>
      </w:r>
      <w:r>
        <w:rPr>
          <w:b w:val="false"/>
          <w:bCs w:val="false"/>
          <w:i w:val="false"/>
          <w:iCs w:val="false"/>
        </w:rPr>
        <w:t xml:space="preserve"> é mais fácil.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/>
      </w:pPr>
      <w:r>
        <w:rPr>
          <w:b w:val="false"/>
          <w:bCs w:val="false"/>
          <w:i w:val="false"/>
          <w:iCs w:val="false"/>
        </w:rPr>
        <w:t>Bibliografia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Citao">
    <w:name w:val="Citação"/>
    <w:qFormat/>
    <w:rPr>
      <w:i/>
      <w:iCs/>
    </w:rPr>
  </w:style>
  <w:style w:type="character" w:styleId="LinkdaInternet">
    <w:name w:val="Link da Internet"/>
    <w:qFormat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fattocs.com/pt/livro-ereq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372</TotalTime>
  <Application>LibreOffice/6.2.7.1$Linux_X86_64 LibreOffice_project/20$Build-1</Application>
  <Pages>5</Pages>
  <Words>307</Words>
  <Characters>1831</Characters>
  <CharactersWithSpaces>2137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2019-07-17T09:20:40Z</dcterms:created>
  <dc:creator/>
  <dc:description/>
  <dc:language>pt-BR</dc:language>
  <cp:lastModifiedBy/>
  <dcterms:modified xsi:type="dcterms:W3CDTF">2019-10-25T23:08:51Z</dcterms:modified>
  <cp:revision>62</cp:revision>
  <dc:subject/>
  <dc:title/>
</cp:coreProperties>
</file>