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F34F183" w14:textId="77777777" w:rsidR="008C6711" w:rsidRPr="001C27DB" w:rsidRDefault="00224866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Luiz Fernando Dias Santos</w:t>
      </w:r>
    </w:p>
    <w:p w14:paraId="6D21F83E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3D519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A6F090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0B969B1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4188E95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D22B774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E4C85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EE76EED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975D7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CE8FF7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19C2C80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F6408E9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BB6A76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06B83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76965AA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16E2C3C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AA3CED8" w14:textId="77777777" w:rsidR="0038618A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27DB">
        <w:rPr>
          <w:rFonts w:ascii="Times New Roman" w:hAnsi="Times New Roman" w:cs="Times New Roman"/>
          <w:b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8FCA8C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F65156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 xml:space="preserve">Dr. Pedro </w:t>
                  </w:r>
                  <w:proofErr w:type="spellStart"/>
                  <w:proofErr w:type="gramStart"/>
                  <w:r w:rsidR="00CE0CA8">
                    <w:t>A.Oliveira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53C1F76D" w14:textId="39CDC79B" w:rsidR="00F65156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</w:rPr>
            <w:fldChar w:fldCharType="separate"/>
          </w:r>
          <w:hyperlink w:anchor="_Toc38058970" w:history="1">
            <w:r w:rsidR="00F65156" w:rsidRPr="000679DA">
              <w:rPr>
                <w:rStyle w:val="Hyperlink"/>
                <w:noProof/>
              </w:rPr>
              <w:t>1.Objetivos do trabalho</w:t>
            </w:r>
            <w:r w:rsidR="00F65156">
              <w:rPr>
                <w:noProof/>
                <w:webHidden/>
              </w:rPr>
              <w:tab/>
            </w:r>
            <w:r w:rsidR="00F65156">
              <w:rPr>
                <w:noProof/>
                <w:webHidden/>
              </w:rPr>
              <w:fldChar w:fldCharType="begin"/>
            </w:r>
            <w:r w:rsidR="00F65156">
              <w:rPr>
                <w:noProof/>
                <w:webHidden/>
              </w:rPr>
              <w:instrText xml:space="preserve"> PAGEREF _Toc38058970 \h </w:instrText>
            </w:r>
            <w:r w:rsidR="00F65156">
              <w:rPr>
                <w:noProof/>
                <w:webHidden/>
              </w:rPr>
            </w:r>
            <w:r w:rsidR="00F65156">
              <w:rPr>
                <w:rFonts w:hint="eastAsia"/>
                <w:noProof/>
                <w:webHidden/>
              </w:rPr>
              <w:fldChar w:fldCharType="separate"/>
            </w:r>
            <w:r w:rsidR="00F65156">
              <w:rPr>
                <w:rFonts w:hint="eastAsia"/>
                <w:noProof/>
                <w:webHidden/>
              </w:rPr>
              <w:t>6</w:t>
            </w:r>
            <w:r w:rsidR="00F65156">
              <w:rPr>
                <w:noProof/>
                <w:webHidden/>
              </w:rPr>
              <w:fldChar w:fldCharType="end"/>
            </w:r>
          </w:hyperlink>
        </w:p>
        <w:p w14:paraId="533DF91F" w14:textId="172F4A39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1" w:history="1">
            <w:r w:rsidRPr="000679D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2.Descrição Geral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0304" w14:textId="262786D2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2" w:history="1">
            <w:r w:rsidRPr="000679DA">
              <w:rPr>
                <w:rStyle w:val="Hyperlink"/>
                <w:noProof/>
              </w:rPr>
              <w:t>2.1 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6161" w14:textId="57E3E7FE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3" w:history="1">
            <w:r w:rsidRPr="000679DA">
              <w:rPr>
                <w:rStyle w:val="Hyperlink"/>
                <w:noProof/>
              </w:rPr>
              <w:t xml:space="preserve">2.2 Definição geral do </w:t>
            </w:r>
            <w:r w:rsidRPr="000679DA">
              <w:rPr>
                <w:rStyle w:val="Hyperlink"/>
                <w:i/>
                <w:iCs/>
                <w:noProof/>
              </w:rPr>
              <w:t>Software</w:t>
            </w:r>
            <w:r w:rsidRPr="000679DA">
              <w:rPr>
                <w:rStyle w:val="Hyperlink"/>
                <w:noProof/>
              </w:rPr>
              <w:t>(Escopo)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B787" w14:textId="1528B9CD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4" w:history="1">
            <w:r w:rsidRPr="000679D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Definição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A876" w14:textId="4626497A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5" w:history="1">
            <w:r w:rsidRPr="000679DA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785B" w14:textId="2028089C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6" w:history="1">
            <w:r w:rsidRPr="000679DA">
              <w:rPr>
                <w:rStyle w:val="Hyperlink"/>
                <w:noProof/>
              </w:rPr>
              <w:t>3.2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0B74" w14:textId="3B2BB188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7" w:history="1">
            <w:r w:rsidRPr="000679DA">
              <w:rPr>
                <w:rStyle w:val="Hyperlink"/>
                <w:noProof/>
              </w:rPr>
              <w:t>3.3 Restrições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5D85" w14:textId="67DFEF58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8" w:history="1">
            <w:r w:rsidRPr="000679DA">
              <w:rPr>
                <w:rStyle w:val="Hyperlink"/>
                <w:noProof/>
              </w:rPr>
              <w:t>3.4 Mecanismos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A53D" w14:textId="57900E4A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79" w:history="1">
            <w:r w:rsidRPr="000679DA">
              <w:rPr>
                <w:rStyle w:val="Hyperlink"/>
                <w:noProof/>
              </w:rPr>
              <w:t>4.Modelagem e Projeto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DA8B" w14:textId="26642F04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80" w:history="1">
            <w:r w:rsidRPr="000679DA">
              <w:rPr>
                <w:rStyle w:val="Hyperlink"/>
                <w:noProof/>
              </w:rPr>
              <w:t>4.1 Diagrama de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E7FB" w14:textId="681DB7F2" w:rsidR="00F65156" w:rsidRDefault="00F65156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8058981" w:history="1">
            <w:r w:rsidRPr="000679DA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_Toc38058981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534B" w14:textId="7CB047B8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8C7E4FB" w14:textId="42AF38A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71E4DBE" w14:textId="3402146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ED4801D" w14:textId="7555358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0F44A26" w14:textId="256037E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774E4155" w14:textId="5F1CA84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970E34A" w14:textId="24EC0539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0D913134" w14:textId="2D6C4310" w:rsidR="00AA230A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D558BDD" w14:textId="77777777" w:rsidR="002F6DE8" w:rsidRPr="001C27DB" w:rsidRDefault="002F6DE8" w:rsidP="0097104A">
      <w:pPr>
        <w:spacing w:line="360" w:lineRule="auto"/>
        <w:rPr>
          <w:rFonts w:ascii="Times New Roman" w:hAnsi="Times New Roman" w:cs="Times New Roman"/>
        </w:rPr>
      </w:pPr>
    </w:p>
    <w:p w14:paraId="377B8E98" w14:textId="6519023D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26D0C33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058970"/>
      <w:r w:rsidRPr="003E61D7">
        <w:rPr>
          <w:rStyle w:val="TtulodoLivro"/>
          <w:b/>
          <w:bCs w:val="0"/>
          <w:i w:val="0"/>
          <w:iCs w:val="0"/>
          <w:spacing w:val="0"/>
        </w:rPr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50DC04FD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6BA996EC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781FCCBA" w:rsidR="003E22B0" w:rsidRP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08E66365" w14:textId="097FCAC6" w:rsidR="00E941B2" w:rsidRPr="001C27DB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058971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058972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058973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058974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058975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441BDB2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0542AD91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</w:p>
    <w:p w14:paraId="39979623" w14:textId="6B51CD17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 do e</w:t>
      </w:r>
    </w:p>
    <w:p w14:paraId="3EB40FC7" w14:textId="71DBB830" w:rsidR="003F61C4" w:rsidRPr="001C27DB" w:rsidRDefault="003F61C4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5E532BD5" w14:textId="37C5681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0486B89" w14:textId="79256A89" w:rsidR="00FB6E8C" w:rsidRPr="001C27DB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caso.”.</w:t>
      </w:r>
    </w:p>
    <w:p w14:paraId="3F1A56F4" w14:textId="1E14650E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74758506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</w:p>
    <w:p w14:paraId="3CF26BA5" w14:textId="77777777" w:rsidR="009E423F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E40204" w:rsidRDefault="005F4921" w:rsidP="0097104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0F58A4" w14:textId="57A3076B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058976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5D62EE63" w:rsidR="00CB2E76" w:rsidRPr="001C27DB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p w14:paraId="3D92A815" w14:textId="4B204C85" w:rsidR="00CB2E76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Manutenibilidade</w:t>
      </w:r>
    </w:p>
    <w:p w14:paraId="312455EC" w14:textId="37F1E662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E40204">
        <w:rPr>
          <w:rFonts w:ascii="Times New Roman" w:hAnsi="Times New Roman" w:cs="Times New Roman"/>
          <w:u w:val="single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p w14:paraId="56201198" w14:textId="274FE5D0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F301E20" w14:textId="416CA092" w:rsidR="00D336A3" w:rsidRDefault="00D336A3" w:rsidP="00716B5F">
      <w:pPr>
        <w:pStyle w:val="SubtituloTCC"/>
      </w:pPr>
      <w:bookmarkStart w:id="7" w:name="_Toc38058977"/>
      <w:r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058978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78A528ED" w14:textId="77777777" w:rsidR="00A654A9" w:rsidRDefault="00A654A9" w:rsidP="00CD2DEB">
      <w:pPr>
        <w:pStyle w:val="TituloTCC"/>
      </w:pPr>
    </w:p>
    <w:p w14:paraId="2C8C9E12" w14:textId="18405FBA" w:rsidR="007238BD" w:rsidRDefault="007238BD" w:rsidP="00CD2DEB">
      <w:pPr>
        <w:pStyle w:val="TituloTCC"/>
      </w:pPr>
      <w:bookmarkStart w:id="9" w:name="_Toc38058979"/>
      <w:r w:rsidRPr="00CD2DEB"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058980"/>
      <w:r w:rsidRPr="007238BD">
        <w:t>4.1 Diagrama de Processo</w:t>
      </w:r>
      <w:bookmarkEnd w:id="10"/>
    </w:p>
    <w:p w14:paraId="70F945A9" w14:textId="77777777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diagrama de processo retrata as principais etapas do fluxo de licenciamento ambiental, conforme é descrito na resolução CONAMA nº 237, ou seja, através do diagrama, pode-se visualizar o fluxo que o sistema deverá atender.</w:t>
      </w:r>
    </w:p>
    <w:p w14:paraId="1C388260" w14:textId="02558E63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D0F98AA" w:rsidR="00931B45" w:rsidRPr="001C27DB" w:rsidRDefault="00931B4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D430388" w14:textId="213FC2D3" w:rsidR="00CB2E76" w:rsidRPr="001C27DB" w:rsidRDefault="00CB2E76" w:rsidP="0097104A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38058981"/>
      <w:r w:rsidRPr="001C27D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11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4929D2A3" w:rsidR="00755037" w:rsidRPr="001C27DB" w:rsidRDefault="00755037" w:rsidP="0097104A">
      <w:pPr>
        <w:pStyle w:val="Corpodetexto"/>
        <w:spacing w:line="360" w:lineRule="auto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6C78DCB6" w14:textId="73B83204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C63C60D" w14:textId="7EFED5A4" w:rsidR="00CB2E76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156E1FA" w14:textId="4D27EECA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000935A" w14:textId="0121A09E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21B745E" w14:textId="724BD8A5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C31481" w14:textId="70F6935E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E807CAD" w14:textId="623BD8AE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CF47144" w14:textId="38AA0051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CDAE942" w14:textId="25336DE8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10C2A88" w14:textId="0AC887AA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A093995" w14:textId="5EF2E524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74D7204" w14:textId="611BD86C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44A8054" w14:textId="3929C8DE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30BC8E3" w14:textId="462676F2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4CADEA85" w14:textId="470ACA88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408918F" w14:textId="57C4DFBB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6C7FF65" w14:textId="319DA633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7FDCA92" w14:textId="2E5106ED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75837B4D" w14:textId="501E2492" w:rsidR="00F65156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F6DC896" w14:textId="77777777" w:rsidR="00F65156" w:rsidRPr="001C27DB" w:rsidRDefault="00F6515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32C4503A" w14:textId="30469E2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02D48C2" w14:textId="0C7C26B2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870C2DF" w14:textId="38F0B2CA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507B7B1" w14:textId="141EBFA5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08414F27" w14:textId="075ABCF7" w:rsidR="00CB2E76" w:rsidRPr="001C27DB" w:rsidRDefault="00CB2E76" w:rsidP="00F65156">
      <w:pPr>
        <w:pStyle w:val="Corpodetexto"/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>APÊNDICES</w:t>
      </w:r>
    </w:p>
    <w:p w14:paraId="001EC60A" w14:textId="67477A3E" w:rsidR="007D38C1" w:rsidRPr="001C27DB" w:rsidRDefault="007D38C1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Diagrama de entidade-relacionamento</w:t>
      </w:r>
    </w:p>
    <w:p w14:paraId="3C298CEB" w14:textId="552CB594" w:rsidR="007D38C1" w:rsidRPr="001C27DB" w:rsidRDefault="001F7C0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1C27D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70CF"/>
    <w:rsid w:val="0003034F"/>
    <w:rsid w:val="00035BDF"/>
    <w:rsid w:val="00036B25"/>
    <w:rsid w:val="000539B0"/>
    <w:rsid w:val="00067415"/>
    <w:rsid w:val="0009363D"/>
    <w:rsid w:val="00094B7D"/>
    <w:rsid w:val="000C31A2"/>
    <w:rsid w:val="000C4D96"/>
    <w:rsid w:val="000C5F71"/>
    <w:rsid w:val="000D065F"/>
    <w:rsid w:val="000E0734"/>
    <w:rsid w:val="0010323C"/>
    <w:rsid w:val="001118C8"/>
    <w:rsid w:val="00115119"/>
    <w:rsid w:val="00121E24"/>
    <w:rsid w:val="001601E1"/>
    <w:rsid w:val="001769B4"/>
    <w:rsid w:val="00177281"/>
    <w:rsid w:val="001B4311"/>
    <w:rsid w:val="001C27DB"/>
    <w:rsid w:val="001F7C07"/>
    <w:rsid w:val="0020623A"/>
    <w:rsid w:val="00214F59"/>
    <w:rsid w:val="00224866"/>
    <w:rsid w:val="0023190D"/>
    <w:rsid w:val="00246D38"/>
    <w:rsid w:val="00252058"/>
    <w:rsid w:val="00262033"/>
    <w:rsid w:val="00266E1A"/>
    <w:rsid w:val="0027667B"/>
    <w:rsid w:val="0028365C"/>
    <w:rsid w:val="00285871"/>
    <w:rsid w:val="00295D38"/>
    <w:rsid w:val="002B723C"/>
    <w:rsid w:val="002B7D96"/>
    <w:rsid w:val="002D72A8"/>
    <w:rsid w:val="002F6DE8"/>
    <w:rsid w:val="00304671"/>
    <w:rsid w:val="00327C6C"/>
    <w:rsid w:val="00341AC2"/>
    <w:rsid w:val="00356522"/>
    <w:rsid w:val="003772EA"/>
    <w:rsid w:val="0038031B"/>
    <w:rsid w:val="00385FE1"/>
    <w:rsid w:val="0038618A"/>
    <w:rsid w:val="00392143"/>
    <w:rsid w:val="003D596C"/>
    <w:rsid w:val="003E22B0"/>
    <w:rsid w:val="003E61D7"/>
    <w:rsid w:val="003F5A4E"/>
    <w:rsid w:val="003F61C4"/>
    <w:rsid w:val="00406605"/>
    <w:rsid w:val="00467B12"/>
    <w:rsid w:val="00471544"/>
    <w:rsid w:val="00481A94"/>
    <w:rsid w:val="00484EC0"/>
    <w:rsid w:val="004853C4"/>
    <w:rsid w:val="00492917"/>
    <w:rsid w:val="004A1C31"/>
    <w:rsid w:val="004D42E3"/>
    <w:rsid w:val="004F3CE3"/>
    <w:rsid w:val="00502DCE"/>
    <w:rsid w:val="00512D75"/>
    <w:rsid w:val="00512F93"/>
    <w:rsid w:val="00540F4F"/>
    <w:rsid w:val="00544BE0"/>
    <w:rsid w:val="00552261"/>
    <w:rsid w:val="0055584A"/>
    <w:rsid w:val="00560A32"/>
    <w:rsid w:val="005D0C12"/>
    <w:rsid w:val="005F3FEA"/>
    <w:rsid w:val="005F4921"/>
    <w:rsid w:val="00604521"/>
    <w:rsid w:val="00614DEF"/>
    <w:rsid w:val="0062196A"/>
    <w:rsid w:val="0062334E"/>
    <w:rsid w:val="00625E36"/>
    <w:rsid w:val="00633E8F"/>
    <w:rsid w:val="00641768"/>
    <w:rsid w:val="00645ED1"/>
    <w:rsid w:val="006662DC"/>
    <w:rsid w:val="0068252A"/>
    <w:rsid w:val="0068466C"/>
    <w:rsid w:val="0068695A"/>
    <w:rsid w:val="006949F7"/>
    <w:rsid w:val="006A480E"/>
    <w:rsid w:val="006B1D61"/>
    <w:rsid w:val="006C1C3E"/>
    <w:rsid w:val="007165A1"/>
    <w:rsid w:val="00716B5F"/>
    <w:rsid w:val="007238BD"/>
    <w:rsid w:val="007360DC"/>
    <w:rsid w:val="007408B8"/>
    <w:rsid w:val="007449FE"/>
    <w:rsid w:val="00755037"/>
    <w:rsid w:val="00783A46"/>
    <w:rsid w:val="00797640"/>
    <w:rsid w:val="007A2F2E"/>
    <w:rsid w:val="007C0234"/>
    <w:rsid w:val="007D38C1"/>
    <w:rsid w:val="007D3A09"/>
    <w:rsid w:val="007D6A4E"/>
    <w:rsid w:val="007D6DD0"/>
    <w:rsid w:val="007E2EC9"/>
    <w:rsid w:val="007E3D0A"/>
    <w:rsid w:val="007F2B81"/>
    <w:rsid w:val="007F2BE2"/>
    <w:rsid w:val="00810CEF"/>
    <w:rsid w:val="00825EC8"/>
    <w:rsid w:val="00845479"/>
    <w:rsid w:val="00860E6E"/>
    <w:rsid w:val="00863EDD"/>
    <w:rsid w:val="00870EC4"/>
    <w:rsid w:val="008870FA"/>
    <w:rsid w:val="008C6711"/>
    <w:rsid w:val="008E445D"/>
    <w:rsid w:val="008F56CE"/>
    <w:rsid w:val="009004ED"/>
    <w:rsid w:val="00903146"/>
    <w:rsid w:val="0091266D"/>
    <w:rsid w:val="00915FCF"/>
    <w:rsid w:val="00931B45"/>
    <w:rsid w:val="00944BA5"/>
    <w:rsid w:val="00944FEB"/>
    <w:rsid w:val="00957C4F"/>
    <w:rsid w:val="0097104A"/>
    <w:rsid w:val="009A1B1D"/>
    <w:rsid w:val="009B4B87"/>
    <w:rsid w:val="009D44C5"/>
    <w:rsid w:val="009E423F"/>
    <w:rsid w:val="009E4A48"/>
    <w:rsid w:val="00A00E67"/>
    <w:rsid w:val="00A27CD5"/>
    <w:rsid w:val="00A40362"/>
    <w:rsid w:val="00A5618D"/>
    <w:rsid w:val="00A6307A"/>
    <w:rsid w:val="00A654A9"/>
    <w:rsid w:val="00A672EF"/>
    <w:rsid w:val="00A72AE2"/>
    <w:rsid w:val="00A810DC"/>
    <w:rsid w:val="00A955EC"/>
    <w:rsid w:val="00AA230A"/>
    <w:rsid w:val="00AA4ABB"/>
    <w:rsid w:val="00AB05CE"/>
    <w:rsid w:val="00AE3898"/>
    <w:rsid w:val="00AE47B2"/>
    <w:rsid w:val="00AF2238"/>
    <w:rsid w:val="00B22E1D"/>
    <w:rsid w:val="00B27F39"/>
    <w:rsid w:val="00B306B8"/>
    <w:rsid w:val="00B35EB4"/>
    <w:rsid w:val="00B472E6"/>
    <w:rsid w:val="00B4767E"/>
    <w:rsid w:val="00B52C64"/>
    <w:rsid w:val="00B52D98"/>
    <w:rsid w:val="00B60F71"/>
    <w:rsid w:val="00B77CA2"/>
    <w:rsid w:val="00B85AED"/>
    <w:rsid w:val="00B90958"/>
    <w:rsid w:val="00BB5650"/>
    <w:rsid w:val="00BD6444"/>
    <w:rsid w:val="00BE5B57"/>
    <w:rsid w:val="00BE6945"/>
    <w:rsid w:val="00C07C4F"/>
    <w:rsid w:val="00C1281B"/>
    <w:rsid w:val="00C34A7D"/>
    <w:rsid w:val="00C4610A"/>
    <w:rsid w:val="00C50C21"/>
    <w:rsid w:val="00C534A1"/>
    <w:rsid w:val="00C54018"/>
    <w:rsid w:val="00C600CD"/>
    <w:rsid w:val="00C6318A"/>
    <w:rsid w:val="00CB2E76"/>
    <w:rsid w:val="00CC0B30"/>
    <w:rsid w:val="00CC29BF"/>
    <w:rsid w:val="00CD2DEB"/>
    <w:rsid w:val="00CE0CA8"/>
    <w:rsid w:val="00CE3275"/>
    <w:rsid w:val="00CF17AC"/>
    <w:rsid w:val="00D21776"/>
    <w:rsid w:val="00D336A3"/>
    <w:rsid w:val="00D43312"/>
    <w:rsid w:val="00D6565A"/>
    <w:rsid w:val="00D7027B"/>
    <w:rsid w:val="00D77250"/>
    <w:rsid w:val="00D97DAE"/>
    <w:rsid w:val="00D97FBC"/>
    <w:rsid w:val="00DA1FA0"/>
    <w:rsid w:val="00DA6C36"/>
    <w:rsid w:val="00DD21E2"/>
    <w:rsid w:val="00DD59D0"/>
    <w:rsid w:val="00DE0245"/>
    <w:rsid w:val="00DE025E"/>
    <w:rsid w:val="00DE7795"/>
    <w:rsid w:val="00E40204"/>
    <w:rsid w:val="00E53012"/>
    <w:rsid w:val="00E83875"/>
    <w:rsid w:val="00E937FF"/>
    <w:rsid w:val="00E941B2"/>
    <w:rsid w:val="00E97A93"/>
    <w:rsid w:val="00E97E35"/>
    <w:rsid w:val="00EA71E9"/>
    <w:rsid w:val="00ED6F32"/>
    <w:rsid w:val="00EE53C4"/>
    <w:rsid w:val="00EF0444"/>
    <w:rsid w:val="00F166C4"/>
    <w:rsid w:val="00F277E2"/>
    <w:rsid w:val="00F41EA0"/>
    <w:rsid w:val="00F52F88"/>
    <w:rsid w:val="00F65156"/>
    <w:rsid w:val="00F66B26"/>
    <w:rsid w:val="00F80E0A"/>
    <w:rsid w:val="00F90B18"/>
    <w:rsid w:val="00FB4F07"/>
    <w:rsid w:val="00FB6E8C"/>
    <w:rsid w:val="00FD159F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6DBA-0A46-464E-851C-8C4B5355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16925</TotalTime>
  <Pages>12</Pages>
  <Words>1667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273</cp:revision>
  <dcterms:created xsi:type="dcterms:W3CDTF">2019-07-17T09:20:00Z</dcterms:created>
  <dcterms:modified xsi:type="dcterms:W3CDTF">2020-04-18T02:37:00Z</dcterms:modified>
  <dc:language>pt-BR</dc:language>
</cp:coreProperties>
</file>