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630" w:rsidRPr="00963D77" w:rsidRDefault="004929A1" w:rsidP="002D249E">
      <w:pPr>
        <w:pStyle w:val="Default"/>
        <w:spacing w:after="200"/>
        <w:rPr>
          <w:rFonts w:asciiTheme="minorHAnsi" w:hAnsiTheme="minorHAnsi"/>
          <w:b/>
          <w:bCs/>
        </w:rPr>
      </w:pPr>
      <w:r w:rsidRPr="00963D77">
        <w:rPr>
          <w:rFonts w:asciiTheme="minorHAnsi" w:hAnsiTheme="minorHAnsi"/>
          <w:b/>
          <w:bCs/>
        </w:rPr>
        <w:t>COMM641</w:t>
      </w:r>
      <w:r w:rsidR="002627F3" w:rsidRPr="00963D77">
        <w:rPr>
          <w:rFonts w:asciiTheme="minorHAnsi" w:hAnsiTheme="minorHAnsi"/>
          <w:b/>
          <w:bCs/>
        </w:rPr>
        <w:t xml:space="preserve"> </w:t>
      </w:r>
      <w:r w:rsidR="002627F3" w:rsidRPr="00963D77">
        <w:rPr>
          <w:rFonts w:asciiTheme="minorHAnsi" w:hAnsiTheme="minorHAnsi"/>
          <w:b/>
          <w:bCs/>
        </w:rPr>
        <w:br/>
      </w:r>
      <w:r w:rsidR="00F72630" w:rsidRPr="00963D77">
        <w:rPr>
          <w:rFonts w:asciiTheme="minorHAnsi" w:hAnsiTheme="minorHAnsi"/>
          <w:b/>
          <w:bCs/>
        </w:rPr>
        <w:t>Assignment 3</w:t>
      </w:r>
    </w:p>
    <w:p w:rsidR="00F72630" w:rsidRPr="00963D77" w:rsidRDefault="00F72630" w:rsidP="002D249E">
      <w:pPr>
        <w:pStyle w:val="Default"/>
        <w:spacing w:after="200"/>
        <w:rPr>
          <w:rFonts w:asciiTheme="minorHAnsi" w:hAnsiTheme="minorHAnsi"/>
          <w:b/>
          <w:bCs/>
        </w:rPr>
      </w:pPr>
    </w:p>
    <w:p w:rsidR="002D249E" w:rsidRPr="00963D77" w:rsidRDefault="007A4691" w:rsidP="002D249E">
      <w:pPr>
        <w:pStyle w:val="Default"/>
        <w:spacing w:after="200"/>
        <w:rPr>
          <w:rFonts w:asciiTheme="minorHAnsi" w:hAnsiTheme="minorHAnsi"/>
          <w:b/>
          <w:bCs/>
        </w:rPr>
      </w:pPr>
      <w:r w:rsidRPr="00963D77">
        <w:rPr>
          <w:rFonts w:asciiTheme="minorHAnsi" w:hAnsiTheme="minorHAnsi"/>
          <w:b/>
          <w:bCs/>
        </w:rPr>
        <w:t xml:space="preserve">Part </w:t>
      </w:r>
      <w:r w:rsidR="00F1274C" w:rsidRPr="00963D77">
        <w:rPr>
          <w:rFonts w:asciiTheme="minorHAnsi" w:hAnsiTheme="minorHAnsi"/>
          <w:b/>
          <w:bCs/>
        </w:rPr>
        <w:t>1</w:t>
      </w:r>
    </w:p>
    <w:p w:rsidR="00FF5756" w:rsidRPr="00963D77" w:rsidRDefault="002D249E" w:rsidP="00862E93">
      <w:pPr>
        <w:pStyle w:val="Default"/>
        <w:spacing w:after="200"/>
        <w:rPr>
          <w:rFonts w:asciiTheme="minorHAnsi" w:hAnsiTheme="minorHAnsi"/>
        </w:rPr>
      </w:pPr>
      <w:r w:rsidRPr="00963D77">
        <w:rPr>
          <w:rFonts w:asciiTheme="minorHAnsi" w:hAnsiTheme="minorHAnsi"/>
        </w:rPr>
        <w:t>In this</w:t>
      </w:r>
      <w:r w:rsidR="000D7DB0">
        <w:rPr>
          <w:rFonts w:asciiTheme="minorHAnsi" w:hAnsiTheme="minorHAnsi"/>
        </w:rPr>
        <w:t xml:space="preserve"> part of the</w:t>
      </w:r>
      <w:r w:rsidRPr="00963D77">
        <w:rPr>
          <w:rFonts w:asciiTheme="minorHAnsi" w:hAnsiTheme="minorHAnsi"/>
        </w:rPr>
        <w:t xml:space="preserve"> </w:t>
      </w:r>
      <w:r w:rsidR="00F72630" w:rsidRPr="00963D77">
        <w:rPr>
          <w:rFonts w:asciiTheme="minorHAnsi" w:hAnsiTheme="minorHAnsi"/>
        </w:rPr>
        <w:t>assignment</w:t>
      </w:r>
      <w:r w:rsidR="00862E93" w:rsidRPr="00963D77">
        <w:rPr>
          <w:rFonts w:asciiTheme="minorHAnsi" w:hAnsiTheme="minorHAnsi"/>
        </w:rPr>
        <w:t xml:space="preserve">, your goal </w:t>
      </w:r>
      <w:r w:rsidR="00F1274C" w:rsidRPr="00963D77">
        <w:rPr>
          <w:rFonts w:asciiTheme="minorHAnsi" w:hAnsiTheme="minorHAnsi"/>
        </w:rPr>
        <w:t>will be to stylize the basic Vecta Corp. web page using some basic CSS selectors and properties.</w:t>
      </w:r>
    </w:p>
    <w:p w:rsidR="00700D87" w:rsidRPr="00963D77" w:rsidRDefault="00344F4B" w:rsidP="00862E93">
      <w:pPr>
        <w:pStyle w:val="Default"/>
        <w:spacing w:after="200"/>
        <w:rPr>
          <w:rFonts w:asciiTheme="minorHAnsi" w:hAnsiTheme="minorHAnsi"/>
          <w:b/>
        </w:rPr>
      </w:pPr>
      <w:r w:rsidRPr="00963D77">
        <w:rPr>
          <w:rFonts w:asciiTheme="minorHAnsi" w:hAnsiTheme="minorHAnsi"/>
          <w:b/>
        </w:rPr>
        <w:t xml:space="preserve">Total: </w:t>
      </w:r>
      <w:r w:rsidR="005570A8">
        <w:rPr>
          <w:rFonts w:asciiTheme="minorHAnsi" w:hAnsiTheme="minorHAnsi"/>
          <w:b/>
        </w:rPr>
        <w:t>1</w:t>
      </w:r>
      <w:r w:rsidR="00F1274C" w:rsidRPr="00963D77">
        <w:rPr>
          <w:rFonts w:asciiTheme="minorHAnsi" w:hAnsiTheme="minorHAnsi"/>
          <w:b/>
        </w:rPr>
        <w:t>0</w:t>
      </w:r>
      <w:r w:rsidRPr="00963D77">
        <w:rPr>
          <w:rFonts w:asciiTheme="minorHAnsi" w:hAnsiTheme="minorHAnsi"/>
          <w:b/>
        </w:rPr>
        <w:t xml:space="preserve"> points</w:t>
      </w:r>
    </w:p>
    <w:tbl>
      <w:tblPr>
        <w:tblStyle w:val="TableGrid"/>
        <w:tblW w:w="0" w:type="auto"/>
        <w:tblLook w:val="04A0" w:firstRow="1" w:lastRow="0" w:firstColumn="1" w:lastColumn="0" w:noHBand="0" w:noVBand="1"/>
      </w:tblPr>
      <w:tblGrid>
        <w:gridCol w:w="1008"/>
        <w:gridCol w:w="9847"/>
      </w:tblGrid>
      <w:tr w:rsidR="00786A8B" w:rsidRPr="00963D77" w:rsidTr="00130CBD">
        <w:trPr>
          <w:trHeight w:val="143"/>
        </w:trPr>
        <w:tc>
          <w:tcPr>
            <w:tcW w:w="1008" w:type="dxa"/>
            <w:shd w:val="clear" w:color="auto" w:fill="D9D9D9" w:themeFill="background1" w:themeFillShade="D9"/>
            <w:vAlign w:val="center"/>
          </w:tcPr>
          <w:p w:rsidR="00786A8B" w:rsidRPr="00963D77" w:rsidRDefault="00786A8B" w:rsidP="00130CBD">
            <w:pPr>
              <w:rPr>
                <w:b/>
                <w:sz w:val="24"/>
                <w:szCs w:val="24"/>
              </w:rPr>
            </w:pPr>
            <w:r w:rsidRPr="00963D77">
              <w:rPr>
                <w:b/>
                <w:sz w:val="24"/>
                <w:szCs w:val="24"/>
              </w:rPr>
              <w:t>Point</w:t>
            </w:r>
            <w:r w:rsidR="00DE6386" w:rsidRPr="00963D77">
              <w:rPr>
                <w:b/>
                <w:sz w:val="24"/>
                <w:szCs w:val="24"/>
              </w:rPr>
              <w:t>(</w:t>
            </w:r>
            <w:r w:rsidRPr="00963D77">
              <w:rPr>
                <w:b/>
                <w:sz w:val="24"/>
                <w:szCs w:val="24"/>
              </w:rPr>
              <w:t>s</w:t>
            </w:r>
            <w:r w:rsidR="00DE6386" w:rsidRPr="00963D77">
              <w:rPr>
                <w:b/>
                <w:sz w:val="24"/>
                <w:szCs w:val="24"/>
              </w:rPr>
              <w:t>)</w:t>
            </w:r>
          </w:p>
        </w:tc>
        <w:tc>
          <w:tcPr>
            <w:tcW w:w="9847" w:type="dxa"/>
            <w:shd w:val="clear" w:color="auto" w:fill="D9D9D9" w:themeFill="background1" w:themeFillShade="D9"/>
            <w:vAlign w:val="center"/>
          </w:tcPr>
          <w:p w:rsidR="00786A8B" w:rsidRPr="00963D77" w:rsidRDefault="00786A8B" w:rsidP="00130CBD">
            <w:pPr>
              <w:rPr>
                <w:b/>
                <w:sz w:val="24"/>
                <w:szCs w:val="24"/>
              </w:rPr>
            </w:pPr>
            <w:r w:rsidRPr="00963D77">
              <w:rPr>
                <w:b/>
                <w:sz w:val="24"/>
                <w:szCs w:val="24"/>
              </w:rPr>
              <w:t>Description</w:t>
            </w:r>
          </w:p>
        </w:tc>
      </w:tr>
      <w:tr w:rsidR="00786A8B" w:rsidRPr="00963D77" w:rsidTr="00130CBD">
        <w:tc>
          <w:tcPr>
            <w:tcW w:w="1008" w:type="dxa"/>
            <w:vAlign w:val="center"/>
          </w:tcPr>
          <w:p w:rsidR="00786A8B" w:rsidRPr="00963D77" w:rsidRDefault="005570A8" w:rsidP="00F1274C">
            <w:pPr>
              <w:rPr>
                <w:b/>
                <w:sz w:val="24"/>
                <w:szCs w:val="24"/>
              </w:rPr>
            </w:pPr>
            <w:r>
              <w:rPr>
                <w:b/>
                <w:sz w:val="24"/>
                <w:szCs w:val="24"/>
              </w:rPr>
              <w:t>1</w:t>
            </w:r>
          </w:p>
        </w:tc>
        <w:tc>
          <w:tcPr>
            <w:tcW w:w="9847" w:type="dxa"/>
            <w:vAlign w:val="center"/>
          </w:tcPr>
          <w:p w:rsidR="00786A8B" w:rsidRPr="00963D77" w:rsidRDefault="00786A8B" w:rsidP="00F1274C">
            <w:pPr>
              <w:rPr>
                <w:sz w:val="24"/>
                <w:szCs w:val="24"/>
              </w:rPr>
            </w:pPr>
            <w:r w:rsidRPr="00963D77">
              <w:rPr>
                <w:sz w:val="24"/>
                <w:szCs w:val="24"/>
              </w:rPr>
              <w:t>Use an external style sheet for the placement of all style rules. Place the style sheet into a folder called “styles”.</w:t>
            </w:r>
          </w:p>
        </w:tc>
      </w:tr>
      <w:tr w:rsidR="00786A8B" w:rsidRPr="00963D77" w:rsidTr="00F1274C">
        <w:trPr>
          <w:trHeight w:val="125"/>
        </w:trPr>
        <w:tc>
          <w:tcPr>
            <w:tcW w:w="1008" w:type="dxa"/>
            <w:vAlign w:val="center"/>
          </w:tcPr>
          <w:p w:rsidR="00786A8B" w:rsidRPr="00963D77" w:rsidRDefault="005570A8" w:rsidP="00F1274C">
            <w:pPr>
              <w:rPr>
                <w:b/>
                <w:sz w:val="24"/>
                <w:szCs w:val="24"/>
              </w:rPr>
            </w:pPr>
            <w:r>
              <w:rPr>
                <w:b/>
                <w:sz w:val="24"/>
                <w:szCs w:val="24"/>
              </w:rPr>
              <w:t>1</w:t>
            </w:r>
          </w:p>
        </w:tc>
        <w:tc>
          <w:tcPr>
            <w:tcW w:w="9847" w:type="dxa"/>
            <w:vAlign w:val="center"/>
          </w:tcPr>
          <w:p w:rsidR="00786A8B" w:rsidRPr="00963D77" w:rsidRDefault="00F1274C" w:rsidP="00652742">
            <w:pPr>
              <w:rPr>
                <w:sz w:val="24"/>
                <w:szCs w:val="24"/>
              </w:rPr>
            </w:pPr>
            <w:r w:rsidRPr="00963D77">
              <w:rPr>
                <w:sz w:val="24"/>
                <w:szCs w:val="24"/>
              </w:rPr>
              <w:t xml:space="preserve">Using a type selector, set the text of the web page to </w:t>
            </w:r>
            <w:r w:rsidR="00786A8B" w:rsidRPr="00963D77">
              <w:rPr>
                <w:sz w:val="24"/>
                <w:szCs w:val="24"/>
              </w:rPr>
              <w:t>Arial, Helvetica, sans-serif and</w:t>
            </w:r>
            <w:r w:rsidRPr="00963D77">
              <w:rPr>
                <w:sz w:val="24"/>
                <w:szCs w:val="24"/>
              </w:rPr>
              <w:t xml:space="preserve"> size it to</w:t>
            </w:r>
            <w:r w:rsidR="00786A8B" w:rsidRPr="00963D77">
              <w:rPr>
                <w:sz w:val="24"/>
                <w:szCs w:val="24"/>
              </w:rPr>
              <w:t xml:space="preserve"> 1em. Line height should be adjusted to 2em.</w:t>
            </w:r>
            <w:r w:rsidRPr="00963D77">
              <w:rPr>
                <w:sz w:val="24"/>
                <w:szCs w:val="24"/>
              </w:rPr>
              <w:t xml:space="preserve"> Change the background color of the web page to #</w:t>
            </w:r>
            <w:r w:rsidR="00652742" w:rsidRPr="00963D77">
              <w:rPr>
                <w:sz w:val="24"/>
                <w:szCs w:val="24"/>
              </w:rPr>
              <w:t>EDEDED</w:t>
            </w:r>
            <w:r w:rsidRPr="00963D77">
              <w:rPr>
                <w:sz w:val="24"/>
                <w:szCs w:val="24"/>
              </w:rPr>
              <w:t>.</w:t>
            </w:r>
          </w:p>
        </w:tc>
      </w:tr>
      <w:tr w:rsidR="00786A8B" w:rsidRPr="00963D77" w:rsidTr="00130CBD">
        <w:tc>
          <w:tcPr>
            <w:tcW w:w="1008" w:type="dxa"/>
            <w:vAlign w:val="center"/>
          </w:tcPr>
          <w:p w:rsidR="00786A8B" w:rsidRPr="00963D77" w:rsidRDefault="005570A8" w:rsidP="00F1274C">
            <w:pPr>
              <w:rPr>
                <w:b/>
                <w:sz w:val="24"/>
                <w:szCs w:val="24"/>
              </w:rPr>
            </w:pPr>
            <w:r>
              <w:rPr>
                <w:b/>
                <w:sz w:val="24"/>
                <w:szCs w:val="24"/>
              </w:rPr>
              <w:t>1</w:t>
            </w:r>
          </w:p>
        </w:tc>
        <w:tc>
          <w:tcPr>
            <w:tcW w:w="9847" w:type="dxa"/>
            <w:vAlign w:val="center"/>
          </w:tcPr>
          <w:p w:rsidR="00786A8B" w:rsidRPr="00963D77" w:rsidRDefault="00F1274C" w:rsidP="00F1274C">
            <w:pPr>
              <w:rPr>
                <w:sz w:val="24"/>
                <w:szCs w:val="24"/>
              </w:rPr>
            </w:pPr>
            <w:r w:rsidRPr="00963D77">
              <w:rPr>
                <w:sz w:val="24"/>
                <w:szCs w:val="24"/>
              </w:rPr>
              <w:t xml:space="preserve">Using a type selector, stylize all of the headings. You should change their color and add a 1px #929CA4 border </w:t>
            </w:r>
            <w:r w:rsidR="00652742" w:rsidRPr="00963D77">
              <w:rPr>
                <w:sz w:val="24"/>
                <w:szCs w:val="24"/>
              </w:rPr>
              <w:t xml:space="preserve">underneath the heading </w:t>
            </w:r>
            <w:r w:rsidRPr="00963D77">
              <w:rPr>
                <w:sz w:val="24"/>
                <w:szCs w:val="24"/>
              </w:rPr>
              <w:t>that stretches the length of the web page.</w:t>
            </w:r>
          </w:p>
        </w:tc>
      </w:tr>
      <w:tr w:rsidR="00786A8B" w:rsidRPr="00963D77" w:rsidTr="00130CBD">
        <w:tc>
          <w:tcPr>
            <w:tcW w:w="1008" w:type="dxa"/>
            <w:vAlign w:val="center"/>
          </w:tcPr>
          <w:p w:rsidR="00786A8B" w:rsidRPr="00963D77" w:rsidRDefault="005570A8" w:rsidP="00F1274C">
            <w:pPr>
              <w:rPr>
                <w:b/>
                <w:sz w:val="24"/>
                <w:szCs w:val="24"/>
              </w:rPr>
            </w:pPr>
            <w:r>
              <w:rPr>
                <w:b/>
                <w:sz w:val="24"/>
                <w:szCs w:val="24"/>
              </w:rPr>
              <w:t>1</w:t>
            </w:r>
          </w:p>
        </w:tc>
        <w:tc>
          <w:tcPr>
            <w:tcW w:w="9847" w:type="dxa"/>
            <w:vAlign w:val="center"/>
          </w:tcPr>
          <w:p w:rsidR="00786A8B" w:rsidRPr="00963D77" w:rsidRDefault="003D66D3" w:rsidP="00F1274C">
            <w:pPr>
              <w:rPr>
                <w:sz w:val="24"/>
                <w:szCs w:val="24"/>
              </w:rPr>
            </w:pPr>
            <w:r w:rsidRPr="00963D77">
              <w:rPr>
                <w:sz w:val="24"/>
                <w:szCs w:val="24"/>
              </w:rPr>
              <w:t>Using a chained set of CSS selectors, select the first letter of the first paragraph and make it 30px. Remember, you will need to select the first paragraph element in the web page and then select the first letter in that paragraph. There are two pseudo-class selectors that you’ll need to use.</w:t>
            </w:r>
          </w:p>
        </w:tc>
      </w:tr>
      <w:tr w:rsidR="00786A8B" w:rsidRPr="00963D77" w:rsidTr="00130CBD">
        <w:tc>
          <w:tcPr>
            <w:tcW w:w="1008" w:type="dxa"/>
            <w:vAlign w:val="center"/>
          </w:tcPr>
          <w:p w:rsidR="00786A8B" w:rsidRPr="00963D77" w:rsidRDefault="005570A8" w:rsidP="00F1274C">
            <w:pPr>
              <w:rPr>
                <w:b/>
                <w:sz w:val="24"/>
                <w:szCs w:val="24"/>
              </w:rPr>
            </w:pPr>
            <w:r>
              <w:rPr>
                <w:b/>
                <w:sz w:val="24"/>
                <w:szCs w:val="24"/>
              </w:rPr>
              <w:t>1</w:t>
            </w:r>
          </w:p>
        </w:tc>
        <w:tc>
          <w:tcPr>
            <w:tcW w:w="9847" w:type="dxa"/>
            <w:vAlign w:val="center"/>
          </w:tcPr>
          <w:p w:rsidR="00786A8B" w:rsidRPr="00963D77" w:rsidRDefault="003D66D3" w:rsidP="00F1274C">
            <w:pPr>
              <w:rPr>
                <w:sz w:val="24"/>
                <w:szCs w:val="24"/>
              </w:rPr>
            </w:pPr>
            <w:r w:rsidRPr="00963D77">
              <w:rPr>
                <w:sz w:val="24"/>
                <w:szCs w:val="24"/>
              </w:rPr>
              <w:t>Create a class named solution. Stylize this class so that the text is #CC1C0D and the font weight should be bolded. Apply this class to each solution title within the “Our Solutions” section.</w:t>
            </w:r>
            <w:r w:rsidR="00451F81" w:rsidRPr="00963D77">
              <w:rPr>
                <w:sz w:val="24"/>
                <w:szCs w:val="24"/>
              </w:rPr>
              <w:t xml:space="preserve"> Do not use additional markup to accomplish this task. It should be done purely in CSS.</w:t>
            </w:r>
          </w:p>
        </w:tc>
      </w:tr>
      <w:tr w:rsidR="003D66D3" w:rsidRPr="00963D77" w:rsidTr="00130CBD">
        <w:tc>
          <w:tcPr>
            <w:tcW w:w="1008" w:type="dxa"/>
            <w:vAlign w:val="center"/>
          </w:tcPr>
          <w:p w:rsidR="003D66D3" w:rsidRPr="00963D77" w:rsidRDefault="005570A8" w:rsidP="00F1274C">
            <w:pPr>
              <w:rPr>
                <w:b/>
                <w:sz w:val="24"/>
                <w:szCs w:val="24"/>
              </w:rPr>
            </w:pPr>
            <w:r>
              <w:rPr>
                <w:b/>
                <w:sz w:val="24"/>
                <w:szCs w:val="24"/>
              </w:rPr>
              <w:t>1</w:t>
            </w:r>
          </w:p>
        </w:tc>
        <w:tc>
          <w:tcPr>
            <w:tcW w:w="9847" w:type="dxa"/>
            <w:vAlign w:val="center"/>
          </w:tcPr>
          <w:p w:rsidR="003D66D3" w:rsidRPr="00963D77" w:rsidRDefault="00652742" w:rsidP="00D9231E">
            <w:pPr>
              <w:rPr>
                <w:sz w:val="24"/>
                <w:szCs w:val="24"/>
              </w:rPr>
            </w:pPr>
            <w:r w:rsidRPr="00963D77">
              <w:rPr>
                <w:sz w:val="24"/>
                <w:szCs w:val="24"/>
              </w:rPr>
              <w:t>Uniquely ID each of the two</w:t>
            </w:r>
            <w:r w:rsidR="003D66D3" w:rsidRPr="00963D77">
              <w:rPr>
                <w:sz w:val="24"/>
                <w:szCs w:val="24"/>
              </w:rPr>
              <w:t xml:space="preserve"> client testimonials. Call the first one testimonial1 and the second one testimonial2. Using a grouping selector, stylize both paragraphs to be italicized and indented in about 50px. Use the margin property here to accomplish this task.</w:t>
            </w:r>
          </w:p>
        </w:tc>
      </w:tr>
      <w:tr w:rsidR="003D66D3" w:rsidRPr="00963D77" w:rsidTr="00130CBD">
        <w:tc>
          <w:tcPr>
            <w:tcW w:w="1008" w:type="dxa"/>
            <w:vAlign w:val="center"/>
          </w:tcPr>
          <w:p w:rsidR="003D66D3" w:rsidRPr="00963D77" w:rsidRDefault="005570A8" w:rsidP="00F1274C">
            <w:pPr>
              <w:rPr>
                <w:b/>
                <w:sz w:val="24"/>
                <w:szCs w:val="24"/>
              </w:rPr>
            </w:pPr>
            <w:r>
              <w:rPr>
                <w:b/>
                <w:sz w:val="24"/>
                <w:szCs w:val="24"/>
              </w:rPr>
              <w:t>1</w:t>
            </w:r>
          </w:p>
        </w:tc>
        <w:tc>
          <w:tcPr>
            <w:tcW w:w="9847" w:type="dxa"/>
            <w:vAlign w:val="center"/>
          </w:tcPr>
          <w:p w:rsidR="003D66D3" w:rsidRPr="00963D77" w:rsidRDefault="00652742" w:rsidP="00F1274C">
            <w:pPr>
              <w:rPr>
                <w:sz w:val="24"/>
                <w:szCs w:val="24"/>
              </w:rPr>
            </w:pPr>
            <w:r w:rsidRPr="00963D77">
              <w:rPr>
                <w:sz w:val="24"/>
                <w:szCs w:val="24"/>
              </w:rPr>
              <w:t>Link the Module Media text to http://www.modulemedia.com. Then, using an attribute selector, select the &lt;a&gt; element by its href attribute, but only if it has the “http” prefix associated with it. If it does, use the 4 pseudo classes to set the unvisited, visited, active, and hover states to different colors and text decorations.</w:t>
            </w:r>
          </w:p>
        </w:tc>
      </w:tr>
      <w:tr w:rsidR="003D66D3" w:rsidRPr="00963D77" w:rsidTr="00130CBD">
        <w:tc>
          <w:tcPr>
            <w:tcW w:w="1008" w:type="dxa"/>
            <w:vAlign w:val="center"/>
          </w:tcPr>
          <w:p w:rsidR="003D66D3" w:rsidRPr="00963D77" w:rsidRDefault="005570A8" w:rsidP="00F1274C">
            <w:pPr>
              <w:rPr>
                <w:b/>
                <w:sz w:val="24"/>
                <w:szCs w:val="24"/>
              </w:rPr>
            </w:pPr>
            <w:r>
              <w:rPr>
                <w:b/>
                <w:sz w:val="24"/>
                <w:szCs w:val="24"/>
              </w:rPr>
              <w:t>1</w:t>
            </w:r>
          </w:p>
        </w:tc>
        <w:tc>
          <w:tcPr>
            <w:tcW w:w="9847" w:type="dxa"/>
            <w:vAlign w:val="center"/>
          </w:tcPr>
          <w:p w:rsidR="003D66D3" w:rsidRPr="00963D77" w:rsidRDefault="003D66D3" w:rsidP="00F1274C">
            <w:pPr>
              <w:rPr>
                <w:sz w:val="24"/>
                <w:szCs w:val="24"/>
              </w:rPr>
            </w:pPr>
            <w:r w:rsidRPr="00963D77">
              <w:rPr>
                <w:sz w:val="24"/>
                <w:szCs w:val="24"/>
              </w:rPr>
              <w:t>Using a type selector, remove the bullets from the list in the management team.</w:t>
            </w:r>
          </w:p>
        </w:tc>
      </w:tr>
      <w:tr w:rsidR="003D66D3" w:rsidRPr="00963D77" w:rsidTr="00130CBD">
        <w:tc>
          <w:tcPr>
            <w:tcW w:w="1008" w:type="dxa"/>
            <w:vAlign w:val="center"/>
          </w:tcPr>
          <w:p w:rsidR="003D66D3" w:rsidRPr="00963D77" w:rsidRDefault="005570A8" w:rsidP="00F1274C">
            <w:pPr>
              <w:rPr>
                <w:b/>
                <w:sz w:val="24"/>
                <w:szCs w:val="24"/>
              </w:rPr>
            </w:pPr>
            <w:r>
              <w:rPr>
                <w:b/>
                <w:sz w:val="24"/>
                <w:szCs w:val="24"/>
              </w:rPr>
              <w:t>1</w:t>
            </w:r>
          </w:p>
        </w:tc>
        <w:tc>
          <w:tcPr>
            <w:tcW w:w="9847" w:type="dxa"/>
            <w:vAlign w:val="center"/>
          </w:tcPr>
          <w:p w:rsidR="003D66D3" w:rsidRPr="00963D77" w:rsidRDefault="00B0748E" w:rsidP="00F1274C">
            <w:pPr>
              <w:rPr>
                <w:sz w:val="24"/>
                <w:szCs w:val="24"/>
              </w:rPr>
            </w:pPr>
            <w:r w:rsidRPr="00963D77">
              <w:rPr>
                <w:sz w:val="24"/>
                <w:szCs w:val="24"/>
              </w:rPr>
              <w:t>Using a pseudo-class selector, select the first item in the management team list and make it blue.</w:t>
            </w:r>
          </w:p>
        </w:tc>
      </w:tr>
      <w:tr w:rsidR="003D66D3" w:rsidRPr="00963D77" w:rsidTr="00130CBD">
        <w:tc>
          <w:tcPr>
            <w:tcW w:w="1008" w:type="dxa"/>
            <w:vAlign w:val="center"/>
          </w:tcPr>
          <w:p w:rsidR="003D66D3" w:rsidRPr="00963D77" w:rsidRDefault="005570A8" w:rsidP="00F1274C">
            <w:pPr>
              <w:rPr>
                <w:b/>
                <w:sz w:val="24"/>
                <w:szCs w:val="24"/>
              </w:rPr>
            </w:pPr>
            <w:r>
              <w:rPr>
                <w:b/>
                <w:sz w:val="24"/>
                <w:szCs w:val="24"/>
              </w:rPr>
              <w:t>1</w:t>
            </w:r>
          </w:p>
        </w:tc>
        <w:tc>
          <w:tcPr>
            <w:tcW w:w="9847" w:type="dxa"/>
            <w:vAlign w:val="center"/>
          </w:tcPr>
          <w:p w:rsidR="003D66D3" w:rsidRPr="00963D77" w:rsidRDefault="00B0748E" w:rsidP="006C5200">
            <w:pPr>
              <w:rPr>
                <w:sz w:val="24"/>
                <w:szCs w:val="24"/>
              </w:rPr>
            </w:pPr>
            <w:r w:rsidRPr="00963D77">
              <w:rPr>
                <w:sz w:val="24"/>
                <w:szCs w:val="24"/>
              </w:rPr>
              <w:t xml:space="preserve">Using a pseudo-class selector, select the </w:t>
            </w:r>
            <w:r w:rsidR="006C5200" w:rsidRPr="00963D77">
              <w:rPr>
                <w:sz w:val="24"/>
                <w:szCs w:val="24"/>
              </w:rPr>
              <w:t>last</w:t>
            </w:r>
            <w:r w:rsidRPr="00963D77">
              <w:rPr>
                <w:sz w:val="24"/>
                <w:szCs w:val="24"/>
              </w:rPr>
              <w:t xml:space="preserve"> item in the management team list and make it red.</w:t>
            </w:r>
          </w:p>
        </w:tc>
      </w:tr>
    </w:tbl>
    <w:p w:rsidR="00F72630" w:rsidRPr="00963D77" w:rsidRDefault="00F72630" w:rsidP="00F1274C">
      <w:pPr>
        <w:pStyle w:val="Default"/>
        <w:rPr>
          <w:rFonts w:asciiTheme="minorHAnsi" w:hAnsiTheme="minorHAnsi"/>
        </w:rPr>
      </w:pPr>
    </w:p>
    <w:p w:rsidR="00F72630" w:rsidRPr="00963D77" w:rsidRDefault="00F72630">
      <w:pPr>
        <w:rPr>
          <w:rFonts w:cs="Calibri"/>
          <w:color w:val="000000"/>
          <w:sz w:val="24"/>
          <w:szCs w:val="24"/>
        </w:rPr>
      </w:pPr>
      <w:r w:rsidRPr="00963D77">
        <w:rPr>
          <w:sz w:val="24"/>
          <w:szCs w:val="24"/>
        </w:rPr>
        <w:br w:type="page"/>
      </w:r>
    </w:p>
    <w:p w:rsidR="00F72630" w:rsidRPr="00963D77" w:rsidRDefault="00F72630" w:rsidP="00F1274C">
      <w:pPr>
        <w:pStyle w:val="Default"/>
        <w:rPr>
          <w:rFonts w:asciiTheme="minorHAnsi" w:hAnsiTheme="minorHAnsi"/>
          <w:b/>
        </w:rPr>
      </w:pPr>
      <w:r w:rsidRPr="00963D77">
        <w:rPr>
          <w:rFonts w:asciiTheme="minorHAnsi" w:hAnsiTheme="minorHAnsi"/>
          <w:b/>
        </w:rPr>
        <w:lastRenderedPageBreak/>
        <w:t>Part 2</w:t>
      </w:r>
    </w:p>
    <w:p w:rsidR="00F72630" w:rsidRPr="00963D77" w:rsidRDefault="00F72630" w:rsidP="00F1274C">
      <w:pPr>
        <w:pStyle w:val="Default"/>
        <w:rPr>
          <w:rFonts w:asciiTheme="minorHAnsi" w:hAnsiTheme="minorHAnsi"/>
        </w:rPr>
      </w:pPr>
    </w:p>
    <w:p w:rsidR="00F72630" w:rsidRPr="00963D77" w:rsidRDefault="00F72630" w:rsidP="00F72630">
      <w:pPr>
        <w:pStyle w:val="Default"/>
        <w:spacing w:after="200"/>
        <w:rPr>
          <w:rFonts w:asciiTheme="minorHAnsi" w:hAnsiTheme="minorHAnsi"/>
        </w:rPr>
      </w:pPr>
      <w:r w:rsidRPr="00963D77">
        <w:rPr>
          <w:rFonts w:asciiTheme="minorHAnsi" w:hAnsiTheme="minorHAnsi"/>
        </w:rPr>
        <w:t>In this part</w:t>
      </w:r>
      <w:r w:rsidR="000D7DB0">
        <w:rPr>
          <w:rFonts w:asciiTheme="minorHAnsi" w:hAnsiTheme="minorHAnsi"/>
        </w:rPr>
        <w:t xml:space="preserve"> of the assignment</w:t>
      </w:r>
      <w:r w:rsidRPr="00963D77">
        <w:rPr>
          <w:rFonts w:asciiTheme="minorHAnsi" w:hAnsiTheme="minorHAnsi"/>
        </w:rPr>
        <w:t xml:space="preserve">, your goal will be to </w:t>
      </w:r>
      <w:r w:rsidR="000D7DB0">
        <w:rPr>
          <w:rFonts w:asciiTheme="minorHAnsi" w:hAnsiTheme="minorHAnsi"/>
        </w:rPr>
        <w:t>build out a slightly more refined version of the</w:t>
      </w:r>
      <w:r w:rsidRPr="00963D77">
        <w:rPr>
          <w:rFonts w:asciiTheme="minorHAnsi" w:hAnsiTheme="minorHAnsi"/>
        </w:rPr>
        <w:t xml:space="preserve"> Vecta Corp. website so that it uses CSS as much as possible. Add style rules to perform the following tasks using CSS:</w:t>
      </w:r>
    </w:p>
    <w:p w:rsidR="00F72630" w:rsidRPr="00963D77" w:rsidRDefault="00F72630" w:rsidP="00F72630">
      <w:pPr>
        <w:pStyle w:val="Default"/>
        <w:spacing w:after="200"/>
        <w:rPr>
          <w:rFonts w:asciiTheme="minorHAnsi" w:hAnsiTheme="minorHAnsi"/>
          <w:b/>
        </w:rPr>
      </w:pPr>
      <w:r w:rsidRPr="00963D77">
        <w:rPr>
          <w:rFonts w:asciiTheme="minorHAnsi" w:hAnsiTheme="minorHAnsi"/>
          <w:b/>
        </w:rPr>
        <w:t xml:space="preserve">Total: </w:t>
      </w:r>
      <w:r w:rsidR="00821705">
        <w:rPr>
          <w:rFonts w:asciiTheme="minorHAnsi" w:hAnsiTheme="minorHAnsi"/>
          <w:b/>
        </w:rPr>
        <w:t>4</w:t>
      </w:r>
      <w:r w:rsidR="00963D77">
        <w:rPr>
          <w:rFonts w:asciiTheme="minorHAnsi" w:hAnsiTheme="minorHAnsi"/>
          <w:b/>
        </w:rPr>
        <w:t>0</w:t>
      </w:r>
      <w:r w:rsidRPr="00963D77">
        <w:rPr>
          <w:rFonts w:asciiTheme="minorHAnsi" w:hAnsiTheme="minorHAnsi"/>
          <w:b/>
        </w:rPr>
        <w:t xml:space="preserve"> points</w:t>
      </w:r>
    </w:p>
    <w:tbl>
      <w:tblPr>
        <w:tblStyle w:val="TableGrid"/>
        <w:tblW w:w="0" w:type="auto"/>
        <w:tblLook w:val="04A0" w:firstRow="1" w:lastRow="0" w:firstColumn="1" w:lastColumn="0" w:noHBand="0" w:noVBand="1"/>
      </w:tblPr>
      <w:tblGrid>
        <w:gridCol w:w="1008"/>
        <w:gridCol w:w="9847"/>
      </w:tblGrid>
      <w:tr w:rsidR="00F72630" w:rsidRPr="00963D77" w:rsidTr="00996214">
        <w:trPr>
          <w:trHeight w:val="143"/>
        </w:trPr>
        <w:tc>
          <w:tcPr>
            <w:tcW w:w="1008" w:type="dxa"/>
            <w:shd w:val="clear" w:color="auto" w:fill="D9D9D9" w:themeFill="background1" w:themeFillShade="D9"/>
            <w:vAlign w:val="center"/>
          </w:tcPr>
          <w:p w:rsidR="00F72630" w:rsidRPr="00963D77" w:rsidRDefault="00F72630" w:rsidP="00996214">
            <w:pPr>
              <w:rPr>
                <w:b/>
                <w:sz w:val="24"/>
                <w:szCs w:val="24"/>
              </w:rPr>
            </w:pPr>
            <w:r w:rsidRPr="00963D77">
              <w:rPr>
                <w:b/>
                <w:sz w:val="24"/>
                <w:szCs w:val="24"/>
              </w:rPr>
              <w:t>Point(s)</w:t>
            </w:r>
          </w:p>
        </w:tc>
        <w:tc>
          <w:tcPr>
            <w:tcW w:w="9847" w:type="dxa"/>
            <w:shd w:val="clear" w:color="auto" w:fill="D9D9D9" w:themeFill="background1" w:themeFillShade="D9"/>
            <w:vAlign w:val="center"/>
          </w:tcPr>
          <w:p w:rsidR="00F72630" w:rsidRPr="00963D77" w:rsidRDefault="00F72630" w:rsidP="00996214">
            <w:pPr>
              <w:rPr>
                <w:b/>
                <w:sz w:val="24"/>
                <w:szCs w:val="24"/>
              </w:rPr>
            </w:pPr>
            <w:r w:rsidRPr="00963D77">
              <w:rPr>
                <w:b/>
                <w:sz w:val="24"/>
                <w:szCs w:val="24"/>
              </w:rPr>
              <w:t>Description</w:t>
            </w:r>
          </w:p>
        </w:tc>
      </w:tr>
      <w:tr w:rsidR="00F72630" w:rsidRPr="00963D77" w:rsidTr="00996214">
        <w:tc>
          <w:tcPr>
            <w:tcW w:w="1008" w:type="dxa"/>
            <w:vAlign w:val="center"/>
          </w:tcPr>
          <w:p w:rsidR="00F72630" w:rsidRPr="00963D77" w:rsidRDefault="00963D77" w:rsidP="00996214">
            <w:pPr>
              <w:rPr>
                <w:b/>
                <w:sz w:val="24"/>
                <w:szCs w:val="24"/>
              </w:rPr>
            </w:pPr>
            <w:r>
              <w:rPr>
                <w:b/>
                <w:sz w:val="24"/>
                <w:szCs w:val="24"/>
              </w:rPr>
              <w:t>2</w:t>
            </w:r>
          </w:p>
        </w:tc>
        <w:tc>
          <w:tcPr>
            <w:tcW w:w="9847" w:type="dxa"/>
            <w:vAlign w:val="center"/>
          </w:tcPr>
          <w:p w:rsidR="00F72630" w:rsidRPr="00963D77" w:rsidRDefault="00F72630" w:rsidP="00821705">
            <w:pPr>
              <w:pStyle w:val="Default"/>
              <w:rPr>
                <w:rFonts w:asciiTheme="minorHAnsi" w:hAnsiTheme="minorHAnsi"/>
              </w:rPr>
            </w:pPr>
            <w:r w:rsidRPr="00963D77">
              <w:rPr>
                <w:rFonts w:asciiTheme="minorHAnsi" w:hAnsiTheme="minorHAnsi"/>
              </w:rPr>
              <w:t>Use an external style sheet for the placement of all style rules. Place the style sheet into a folder called “styles”.</w:t>
            </w:r>
            <w:r w:rsidR="00C61752">
              <w:rPr>
                <w:rFonts w:asciiTheme="minorHAnsi" w:hAnsiTheme="minorHAnsi"/>
              </w:rPr>
              <w:t xml:space="preserve"> Move the inline style that’s currently attached to the body into this external style sheet as well.</w:t>
            </w:r>
            <w:r w:rsidR="00821705">
              <w:rPr>
                <w:rFonts w:asciiTheme="minorHAnsi" w:hAnsiTheme="minorHAnsi"/>
              </w:rPr>
              <w:t xml:space="preserve"> Don’t forget to remove the inline style from all 5 pages!</w:t>
            </w:r>
          </w:p>
        </w:tc>
      </w:tr>
      <w:tr w:rsidR="00F72630" w:rsidRPr="00963D77" w:rsidTr="00996214">
        <w:tc>
          <w:tcPr>
            <w:tcW w:w="1008" w:type="dxa"/>
            <w:vAlign w:val="center"/>
          </w:tcPr>
          <w:p w:rsidR="00F72630" w:rsidRPr="00963D77" w:rsidRDefault="00347195" w:rsidP="00996214">
            <w:pPr>
              <w:rPr>
                <w:b/>
                <w:sz w:val="24"/>
                <w:szCs w:val="24"/>
              </w:rPr>
            </w:pPr>
            <w:r>
              <w:rPr>
                <w:b/>
                <w:sz w:val="24"/>
                <w:szCs w:val="24"/>
              </w:rPr>
              <w:t>6</w:t>
            </w:r>
          </w:p>
        </w:tc>
        <w:tc>
          <w:tcPr>
            <w:tcW w:w="9847" w:type="dxa"/>
            <w:vAlign w:val="center"/>
          </w:tcPr>
          <w:p w:rsidR="00F72630" w:rsidRPr="00963D77" w:rsidRDefault="00F72630" w:rsidP="00347195">
            <w:pPr>
              <w:pStyle w:val="Default"/>
              <w:rPr>
                <w:rFonts w:asciiTheme="minorHAnsi" w:hAnsiTheme="minorHAnsi"/>
              </w:rPr>
            </w:pPr>
            <w:r w:rsidRPr="00963D77">
              <w:rPr>
                <w:rFonts w:asciiTheme="minorHAnsi" w:hAnsiTheme="minorHAnsi"/>
              </w:rPr>
              <w:t>Use</w:t>
            </w:r>
            <w:r w:rsidR="00347195">
              <w:rPr>
                <w:rFonts w:asciiTheme="minorHAnsi" w:hAnsiTheme="minorHAnsi"/>
              </w:rPr>
              <w:t xml:space="preserve"> CSS </w:t>
            </w:r>
            <w:r w:rsidRPr="00963D77">
              <w:rPr>
                <w:rFonts w:asciiTheme="minorHAnsi" w:hAnsiTheme="minorHAnsi"/>
              </w:rPr>
              <w:t xml:space="preserve">selectors where applicable to avoid having to </w:t>
            </w:r>
            <w:r w:rsidR="00347195">
              <w:rPr>
                <w:rFonts w:asciiTheme="minorHAnsi" w:hAnsiTheme="minorHAnsi"/>
              </w:rPr>
              <w:t>add additional markup, classes, or IDs to the web pages</w:t>
            </w:r>
            <w:r w:rsidRPr="00963D77">
              <w:rPr>
                <w:rFonts w:asciiTheme="minorHAnsi" w:hAnsiTheme="minorHAnsi"/>
              </w:rPr>
              <w:t xml:space="preserve">. </w:t>
            </w:r>
            <w:r w:rsidR="00C61752">
              <w:rPr>
                <w:rFonts w:asciiTheme="minorHAnsi" w:hAnsiTheme="minorHAnsi"/>
              </w:rPr>
              <w:t xml:space="preserve">Unless I explicitly specify it </w:t>
            </w:r>
            <w:r w:rsidR="00347195">
              <w:rPr>
                <w:rFonts w:asciiTheme="minorHAnsi" w:hAnsiTheme="minorHAnsi"/>
              </w:rPr>
              <w:t>in this document</w:t>
            </w:r>
            <w:r w:rsidR="00C61752">
              <w:rPr>
                <w:rFonts w:asciiTheme="minorHAnsi" w:hAnsiTheme="minorHAnsi"/>
              </w:rPr>
              <w:t xml:space="preserve"> or they </w:t>
            </w:r>
            <w:r w:rsidR="00347195">
              <w:rPr>
                <w:rFonts w:asciiTheme="minorHAnsi" w:hAnsiTheme="minorHAnsi"/>
              </w:rPr>
              <w:t>have</w:t>
            </w:r>
            <w:r w:rsidR="00C61752">
              <w:rPr>
                <w:rFonts w:asciiTheme="minorHAnsi" w:hAnsiTheme="minorHAnsi"/>
              </w:rPr>
              <w:t xml:space="preserve"> already </w:t>
            </w:r>
            <w:r w:rsidR="00347195">
              <w:rPr>
                <w:rFonts w:asciiTheme="minorHAnsi" w:hAnsiTheme="minorHAnsi"/>
              </w:rPr>
              <w:t xml:space="preserve">been </w:t>
            </w:r>
            <w:r w:rsidR="00C61752">
              <w:rPr>
                <w:rFonts w:asciiTheme="minorHAnsi" w:hAnsiTheme="minorHAnsi"/>
              </w:rPr>
              <w:t>added to the beginning files, you</w:t>
            </w:r>
            <w:r w:rsidRPr="00963D77">
              <w:rPr>
                <w:rFonts w:asciiTheme="minorHAnsi" w:hAnsiTheme="minorHAnsi"/>
              </w:rPr>
              <w:t xml:space="preserve"> shouldn’t </w:t>
            </w:r>
            <w:r w:rsidR="00C61752">
              <w:rPr>
                <w:rFonts w:asciiTheme="minorHAnsi" w:hAnsiTheme="minorHAnsi"/>
              </w:rPr>
              <w:t xml:space="preserve">add </w:t>
            </w:r>
            <w:r w:rsidRPr="00963D77">
              <w:rPr>
                <w:rFonts w:asciiTheme="minorHAnsi" w:hAnsiTheme="minorHAnsi"/>
              </w:rPr>
              <w:t xml:space="preserve">any </w:t>
            </w:r>
            <w:r w:rsidR="00347195">
              <w:rPr>
                <w:rFonts w:asciiTheme="minorHAnsi" w:hAnsiTheme="minorHAnsi"/>
              </w:rPr>
              <w:t xml:space="preserve">additional markup, </w:t>
            </w:r>
            <w:r w:rsidRPr="00963D77">
              <w:rPr>
                <w:rFonts w:asciiTheme="minorHAnsi" w:hAnsiTheme="minorHAnsi"/>
              </w:rPr>
              <w:t>classes</w:t>
            </w:r>
            <w:r w:rsidR="00347195">
              <w:rPr>
                <w:rFonts w:asciiTheme="minorHAnsi" w:hAnsiTheme="minorHAnsi"/>
              </w:rPr>
              <w:t>, or ids anywhere.</w:t>
            </w:r>
          </w:p>
        </w:tc>
      </w:tr>
      <w:tr w:rsidR="00F72630" w:rsidRPr="00963D77" w:rsidTr="00D545A1">
        <w:trPr>
          <w:trHeight w:val="179"/>
        </w:trPr>
        <w:tc>
          <w:tcPr>
            <w:tcW w:w="1008" w:type="dxa"/>
            <w:vAlign w:val="center"/>
          </w:tcPr>
          <w:p w:rsidR="00F72630" w:rsidRPr="00963D77" w:rsidRDefault="00347195" w:rsidP="00996214">
            <w:pPr>
              <w:rPr>
                <w:b/>
                <w:sz w:val="24"/>
                <w:szCs w:val="24"/>
              </w:rPr>
            </w:pPr>
            <w:r>
              <w:rPr>
                <w:b/>
                <w:sz w:val="24"/>
                <w:szCs w:val="24"/>
              </w:rPr>
              <w:t>4</w:t>
            </w:r>
          </w:p>
        </w:tc>
        <w:tc>
          <w:tcPr>
            <w:tcW w:w="9847" w:type="dxa"/>
            <w:vAlign w:val="center"/>
          </w:tcPr>
          <w:p w:rsidR="00F72630" w:rsidRPr="00963D77" w:rsidRDefault="00347195" w:rsidP="00347195">
            <w:pPr>
              <w:pStyle w:val="Default"/>
              <w:spacing w:after="200"/>
              <w:rPr>
                <w:rFonts w:asciiTheme="minorHAnsi" w:hAnsiTheme="minorHAnsi"/>
                <w:b/>
              </w:rPr>
            </w:pPr>
            <w:r>
              <w:rPr>
                <w:rFonts w:asciiTheme="minorHAnsi" w:hAnsiTheme="minorHAnsi"/>
              </w:rPr>
              <w:t>The width of the page should be set to 960px, a</w:t>
            </w:r>
            <w:r w:rsidR="00F72630" w:rsidRPr="00963D77">
              <w:rPr>
                <w:rFonts w:asciiTheme="minorHAnsi" w:hAnsiTheme="minorHAnsi"/>
              </w:rPr>
              <w:t>ll text should be Arial, Helvetica, sans-serif</w:t>
            </w:r>
            <w:r>
              <w:rPr>
                <w:rFonts w:asciiTheme="minorHAnsi" w:hAnsiTheme="minorHAnsi"/>
              </w:rPr>
              <w:t xml:space="preserve">, the size of the text should be </w:t>
            </w:r>
            <w:r w:rsidR="00F72630" w:rsidRPr="00963D77">
              <w:rPr>
                <w:rFonts w:asciiTheme="minorHAnsi" w:hAnsiTheme="minorHAnsi"/>
              </w:rPr>
              <w:t>1em</w:t>
            </w:r>
            <w:r>
              <w:rPr>
                <w:rFonts w:asciiTheme="minorHAnsi" w:hAnsiTheme="minorHAnsi"/>
              </w:rPr>
              <w:t>, and the line h</w:t>
            </w:r>
            <w:r w:rsidR="00F72630" w:rsidRPr="00963D77">
              <w:rPr>
                <w:rFonts w:asciiTheme="minorHAnsi" w:hAnsiTheme="minorHAnsi"/>
              </w:rPr>
              <w:t>eight should be adjusted to 2em</w:t>
            </w:r>
            <w:r>
              <w:rPr>
                <w:rFonts w:asciiTheme="minorHAnsi" w:hAnsiTheme="minorHAnsi"/>
              </w:rPr>
              <w:t xml:space="preserve"> (double-spaced)</w:t>
            </w:r>
            <w:r w:rsidR="00F72630" w:rsidRPr="00963D77">
              <w:rPr>
                <w:rFonts w:asciiTheme="minorHAnsi" w:hAnsiTheme="minorHAnsi"/>
              </w:rPr>
              <w:t>.</w:t>
            </w:r>
          </w:p>
        </w:tc>
      </w:tr>
      <w:tr w:rsidR="00F72630" w:rsidRPr="00963D77" w:rsidTr="003B00EA">
        <w:trPr>
          <w:trHeight w:val="70"/>
        </w:trPr>
        <w:tc>
          <w:tcPr>
            <w:tcW w:w="1008" w:type="dxa"/>
            <w:vAlign w:val="center"/>
          </w:tcPr>
          <w:p w:rsidR="00F72630" w:rsidRPr="00963D77" w:rsidRDefault="00963D77" w:rsidP="00996214">
            <w:pPr>
              <w:rPr>
                <w:b/>
                <w:sz w:val="24"/>
                <w:szCs w:val="24"/>
              </w:rPr>
            </w:pPr>
            <w:r>
              <w:rPr>
                <w:b/>
                <w:sz w:val="24"/>
                <w:szCs w:val="24"/>
              </w:rPr>
              <w:t>2</w:t>
            </w:r>
          </w:p>
        </w:tc>
        <w:tc>
          <w:tcPr>
            <w:tcW w:w="9847" w:type="dxa"/>
            <w:vAlign w:val="center"/>
          </w:tcPr>
          <w:p w:rsidR="00F72630" w:rsidRPr="00963D77" w:rsidRDefault="00F72630" w:rsidP="00DC19F5">
            <w:pPr>
              <w:pStyle w:val="Default"/>
              <w:spacing w:after="200"/>
              <w:rPr>
                <w:rFonts w:asciiTheme="minorHAnsi" w:hAnsiTheme="minorHAnsi"/>
                <w:b/>
              </w:rPr>
            </w:pPr>
            <w:r w:rsidRPr="00963D77">
              <w:rPr>
                <w:rFonts w:asciiTheme="minorHAnsi" w:hAnsiTheme="minorHAnsi"/>
              </w:rPr>
              <w:t xml:space="preserve">Remove the margins from the </w:t>
            </w:r>
            <w:r w:rsidR="00347195">
              <w:rPr>
                <w:rFonts w:asciiTheme="minorHAnsi" w:hAnsiTheme="minorHAnsi"/>
              </w:rPr>
              <w:t xml:space="preserve">top, right, and bottom of the </w:t>
            </w:r>
            <w:r w:rsidRPr="00963D77">
              <w:rPr>
                <w:rFonts w:asciiTheme="minorHAnsi" w:hAnsiTheme="minorHAnsi"/>
              </w:rPr>
              <w:t>web page.</w:t>
            </w:r>
            <w:r w:rsidR="00DC19F5">
              <w:rPr>
                <w:rFonts w:asciiTheme="minorHAnsi" w:hAnsiTheme="minorHAnsi"/>
              </w:rPr>
              <w:t xml:space="preserve"> You should only have a left margin of 20px that is carried over from the inline style in the &lt;body&gt; tag.</w:t>
            </w:r>
          </w:p>
        </w:tc>
      </w:tr>
      <w:tr w:rsidR="00F72630" w:rsidRPr="00963D77" w:rsidTr="00996214">
        <w:tc>
          <w:tcPr>
            <w:tcW w:w="1008" w:type="dxa"/>
            <w:vAlign w:val="center"/>
          </w:tcPr>
          <w:p w:rsidR="00F72630" w:rsidRPr="00963D77" w:rsidRDefault="009B1844" w:rsidP="00996214">
            <w:pPr>
              <w:rPr>
                <w:b/>
                <w:sz w:val="24"/>
                <w:szCs w:val="24"/>
              </w:rPr>
            </w:pPr>
            <w:r>
              <w:rPr>
                <w:b/>
                <w:sz w:val="24"/>
                <w:szCs w:val="24"/>
              </w:rPr>
              <w:t>4</w:t>
            </w:r>
          </w:p>
        </w:tc>
        <w:tc>
          <w:tcPr>
            <w:tcW w:w="9847" w:type="dxa"/>
            <w:vAlign w:val="center"/>
          </w:tcPr>
          <w:p w:rsidR="00F72630" w:rsidRPr="00963D77" w:rsidRDefault="00F72630" w:rsidP="003B00EA">
            <w:pPr>
              <w:pStyle w:val="Default"/>
              <w:rPr>
                <w:rFonts w:asciiTheme="minorHAnsi" w:hAnsiTheme="minorHAnsi"/>
              </w:rPr>
            </w:pPr>
            <w:r w:rsidRPr="00963D77">
              <w:rPr>
                <w:rFonts w:asciiTheme="minorHAnsi" w:hAnsiTheme="minorHAnsi"/>
              </w:rPr>
              <w:t xml:space="preserve">Adjust the main navigation menu so that it’s spaced correctly and that the list that the navigation menu is in is also formatted to look </w:t>
            </w:r>
            <w:r w:rsidR="003B00EA">
              <w:rPr>
                <w:rFonts w:asciiTheme="minorHAnsi" w:hAnsiTheme="minorHAnsi"/>
              </w:rPr>
              <w:t>like my finished design. Pay close attention to the margins/paddings or lack thereof.</w:t>
            </w:r>
            <w:r w:rsidR="009B1844">
              <w:rPr>
                <w:rFonts w:asciiTheme="minorHAnsi" w:hAnsiTheme="minorHAnsi"/>
              </w:rPr>
              <w:t xml:space="preserve"> Also pay attention to the fact that the bullets have been removed from the list. When you begin to build out the Solutions page however, note that the bullets are missing from the navigation menu but remain in the lists within each solution’s description.</w:t>
            </w:r>
          </w:p>
        </w:tc>
      </w:tr>
      <w:tr w:rsidR="00F72630" w:rsidRPr="00963D77" w:rsidTr="00996214">
        <w:tc>
          <w:tcPr>
            <w:tcW w:w="1008" w:type="dxa"/>
            <w:vAlign w:val="center"/>
          </w:tcPr>
          <w:p w:rsidR="00F72630" w:rsidRPr="00963D77" w:rsidRDefault="00963D77" w:rsidP="00996214">
            <w:pPr>
              <w:rPr>
                <w:b/>
                <w:sz w:val="24"/>
                <w:szCs w:val="24"/>
              </w:rPr>
            </w:pPr>
            <w:r>
              <w:rPr>
                <w:b/>
                <w:sz w:val="24"/>
                <w:szCs w:val="24"/>
              </w:rPr>
              <w:t>2</w:t>
            </w:r>
          </w:p>
        </w:tc>
        <w:tc>
          <w:tcPr>
            <w:tcW w:w="9847" w:type="dxa"/>
            <w:vAlign w:val="center"/>
          </w:tcPr>
          <w:p w:rsidR="00F72630" w:rsidRPr="00963D77" w:rsidRDefault="00F72630" w:rsidP="00996214">
            <w:pPr>
              <w:pStyle w:val="Default"/>
              <w:rPr>
                <w:rFonts w:asciiTheme="minorHAnsi" w:hAnsiTheme="minorHAnsi"/>
              </w:rPr>
            </w:pPr>
            <w:r w:rsidRPr="00963D77">
              <w:rPr>
                <w:rFonts w:asciiTheme="minorHAnsi" w:hAnsiTheme="minorHAnsi"/>
              </w:rPr>
              <w:t>Stylize all of the headings on each web page. Colors that you will use here include #DFE3E6</w:t>
            </w:r>
            <w:r w:rsidR="003B00EA">
              <w:rPr>
                <w:rFonts w:asciiTheme="minorHAnsi" w:hAnsiTheme="minorHAnsi"/>
              </w:rPr>
              <w:t xml:space="preserve"> (light grey)</w:t>
            </w:r>
            <w:r w:rsidRPr="00963D77">
              <w:rPr>
                <w:rFonts w:asciiTheme="minorHAnsi" w:hAnsiTheme="minorHAnsi"/>
              </w:rPr>
              <w:t>, #929CA4</w:t>
            </w:r>
            <w:r w:rsidR="003B00EA">
              <w:rPr>
                <w:rFonts w:asciiTheme="minorHAnsi" w:hAnsiTheme="minorHAnsi"/>
              </w:rPr>
              <w:t xml:space="preserve"> (dark grey)</w:t>
            </w:r>
            <w:r w:rsidRPr="00963D77">
              <w:rPr>
                <w:rFonts w:asciiTheme="minorHAnsi" w:hAnsiTheme="minorHAnsi"/>
              </w:rPr>
              <w:t>, and #CC1C0D</w:t>
            </w:r>
            <w:r w:rsidR="003B00EA">
              <w:rPr>
                <w:rFonts w:asciiTheme="minorHAnsi" w:hAnsiTheme="minorHAnsi"/>
              </w:rPr>
              <w:t xml:space="preserve"> (red)</w:t>
            </w:r>
            <w:r w:rsidRPr="00963D77">
              <w:rPr>
                <w:rFonts w:asciiTheme="minorHAnsi" w:hAnsiTheme="minorHAnsi"/>
              </w:rPr>
              <w:t>.</w:t>
            </w:r>
            <w:r w:rsidR="009B1844">
              <w:rPr>
                <w:rFonts w:asciiTheme="minorHAnsi" w:hAnsiTheme="minorHAnsi"/>
              </w:rPr>
              <w:t xml:space="preserve"> Note that headings also have a border, curved corners, and a slight padding on the left side of each heading.</w:t>
            </w:r>
          </w:p>
        </w:tc>
      </w:tr>
      <w:tr w:rsidR="00F72630" w:rsidRPr="00963D77" w:rsidTr="00996214">
        <w:tc>
          <w:tcPr>
            <w:tcW w:w="1008" w:type="dxa"/>
            <w:vAlign w:val="center"/>
          </w:tcPr>
          <w:p w:rsidR="00F72630" w:rsidRPr="00963D77" w:rsidRDefault="00963D77" w:rsidP="00996214">
            <w:pPr>
              <w:rPr>
                <w:b/>
                <w:sz w:val="24"/>
                <w:szCs w:val="24"/>
              </w:rPr>
            </w:pPr>
            <w:r>
              <w:rPr>
                <w:b/>
                <w:sz w:val="24"/>
                <w:szCs w:val="24"/>
              </w:rPr>
              <w:t>2</w:t>
            </w:r>
          </w:p>
        </w:tc>
        <w:tc>
          <w:tcPr>
            <w:tcW w:w="9847" w:type="dxa"/>
            <w:vAlign w:val="center"/>
          </w:tcPr>
          <w:p w:rsidR="00F72630" w:rsidRPr="00963D77" w:rsidRDefault="00F72630" w:rsidP="00996214">
            <w:pPr>
              <w:pStyle w:val="Default"/>
              <w:rPr>
                <w:rFonts w:asciiTheme="minorHAnsi" w:hAnsiTheme="minorHAnsi"/>
              </w:rPr>
            </w:pPr>
            <w:r w:rsidRPr="00963D77">
              <w:rPr>
                <w:rFonts w:asciiTheme="minorHAnsi" w:hAnsiTheme="minorHAnsi"/>
              </w:rPr>
              <w:t>Change the color of all your hyperlinks to #CC1C0D</w:t>
            </w:r>
            <w:r w:rsidR="003B00EA">
              <w:rPr>
                <w:rFonts w:asciiTheme="minorHAnsi" w:hAnsiTheme="minorHAnsi"/>
              </w:rPr>
              <w:t xml:space="preserve"> (red)</w:t>
            </w:r>
            <w:r w:rsidRPr="00963D77">
              <w:rPr>
                <w:rFonts w:asciiTheme="minorHAnsi" w:hAnsiTheme="minorHAnsi"/>
              </w:rPr>
              <w:t>.</w:t>
            </w:r>
          </w:p>
        </w:tc>
      </w:tr>
      <w:tr w:rsidR="00F72630" w:rsidRPr="00963D77" w:rsidTr="00996214">
        <w:tc>
          <w:tcPr>
            <w:tcW w:w="1008" w:type="dxa"/>
            <w:vAlign w:val="center"/>
          </w:tcPr>
          <w:p w:rsidR="00F72630" w:rsidRPr="00963D77" w:rsidRDefault="00963D77" w:rsidP="00996214">
            <w:pPr>
              <w:rPr>
                <w:b/>
                <w:sz w:val="24"/>
                <w:szCs w:val="24"/>
              </w:rPr>
            </w:pPr>
            <w:r>
              <w:rPr>
                <w:b/>
                <w:sz w:val="24"/>
                <w:szCs w:val="24"/>
              </w:rPr>
              <w:t>2</w:t>
            </w:r>
          </w:p>
        </w:tc>
        <w:tc>
          <w:tcPr>
            <w:tcW w:w="9847" w:type="dxa"/>
            <w:vAlign w:val="center"/>
          </w:tcPr>
          <w:p w:rsidR="00F72630" w:rsidRPr="00963D77" w:rsidRDefault="00F72630" w:rsidP="00996214">
            <w:pPr>
              <w:pStyle w:val="Default"/>
              <w:rPr>
                <w:rFonts w:asciiTheme="minorHAnsi" w:hAnsiTheme="minorHAnsi"/>
              </w:rPr>
            </w:pPr>
            <w:r w:rsidRPr="00963D77">
              <w:rPr>
                <w:rFonts w:asciiTheme="minorHAnsi" w:hAnsiTheme="minorHAnsi"/>
              </w:rPr>
              <w:t>Avoid duplicating property definitions by taking advantage of grouping selectors.</w:t>
            </w:r>
          </w:p>
        </w:tc>
      </w:tr>
      <w:tr w:rsidR="00F72630" w:rsidRPr="00963D77" w:rsidTr="00996214">
        <w:tc>
          <w:tcPr>
            <w:tcW w:w="1008" w:type="dxa"/>
            <w:vAlign w:val="center"/>
          </w:tcPr>
          <w:p w:rsidR="00F72630" w:rsidRPr="00963D77" w:rsidRDefault="00963D77" w:rsidP="00996214">
            <w:pPr>
              <w:rPr>
                <w:b/>
                <w:sz w:val="24"/>
                <w:szCs w:val="24"/>
              </w:rPr>
            </w:pPr>
            <w:r>
              <w:rPr>
                <w:b/>
                <w:sz w:val="24"/>
                <w:szCs w:val="24"/>
              </w:rPr>
              <w:t>2</w:t>
            </w:r>
          </w:p>
        </w:tc>
        <w:tc>
          <w:tcPr>
            <w:tcW w:w="9847" w:type="dxa"/>
            <w:vAlign w:val="center"/>
          </w:tcPr>
          <w:p w:rsidR="00F72630" w:rsidRPr="00963D77" w:rsidRDefault="00F72630" w:rsidP="009B1844">
            <w:pPr>
              <w:pStyle w:val="Default"/>
              <w:rPr>
                <w:rFonts w:asciiTheme="minorHAnsi" w:hAnsiTheme="minorHAnsi"/>
              </w:rPr>
            </w:pPr>
            <w:r w:rsidRPr="00963D77">
              <w:rPr>
                <w:rFonts w:asciiTheme="minorHAnsi" w:hAnsiTheme="minorHAnsi"/>
              </w:rPr>
              <w:t>On the main p</w:t>
            </w:r>
            <w:r w:rsidR="009B1844">
              <w:rPr>
                <w:rFonts w:asciiTheme="minorHAnsi" w:hAnsiTheme="minorHAnsi"/>
              </w:rPr>
              <w:t xml:space="preserve">age, pay close attention to the </w:t>
            </w:r>
            <w:r w:rsidRPr="00963D77">
              <w:rPr>
                <w:rFonts w:asciiTheme="minorHAnsi" w:hAnsiTheme="minorHAnsi"/>
              </w:rPr>
              <w:t>logo images</w:t>
            </w:r>
            <w:r w:rsidR="009B1844">
              <w:rPr>
                <w:rFonts w:asciiTheme="minorHAnsi" w:hAnsiTheme="minorHAnsi"/>
              </w:rPr>
              <w:t xml:space="preserve"> for each solution</w:t>
            </w:r>
            <w:r w:rsidRPr="00963D77">
              <w:rPr>
                <w:rFonts w:asciiTheme="minorHAnsi" w:hAnsiTheme="minorHAnsi"/>
              </w:rPr>
              <w:t>. Notice how the tops of each image align pretty close to the top of each solution title. Also note that there’s a little space between the text and logo image on the right side of the image.</w:t>
            </w:r>
          </w:p>
        </w:tc>
      </w:tr>
      <w:tr w:rsidR="00F72630" w:rsidRPr="00963D77" w:rsidTr="00996214">
        <w:tc>
          <w:tcPr>
            <w:tcW w:w="1008" w:type="dxa"/>
            <w:vAlign w:val="center"/>
          </w:tcPr>
          <w:p w:rsidR="00F72630" w:rsidRPr="00963D77" w:rsidRDefault="00963D77" w:rsidP="00996214">
            <w:pPr>
              <w:rPr>
                <w:b/>
                <w:sz w:val="24"/>
                <w:szCs w:val="24"/>
              </w:rPr>
            </w:pPr>
            <w:r>
              <w:rPr>
                <w:b/>
                <w:sz w:val="24"/>
                <w:szCs w:val="24"/>
              </w:rPr>
              <w:t>2</w:t>
            </w:r>
          </w:p>
        </w:tc>
        <w:tc>
          <w:tcPr>
            <w:tcW w:w="9847" w:type="dxa"/>
            <w:vAlign w:val="center"/>
          </w:tcPr>
          <w:p w:rsidR="00F72630" w:rsidRPr="00963D77" w:rsidRDefault="00F72630" w:rsidP="00C17C0C">
            <w:pPr>
              <w:pStyle w:val="Default"/>
              <w:rPr>
                <w:rFonts w:asciiTheme="minorHAnsi" w:hAnsiTheme="minorHAnsi"/>
              </w:rPr>
            </w:pPr>
            <w:r w:rsidRPr="00963D77">
              <w:rPr>
                <w:rFonts w:asciiTheme="minorHAnsi" w:hAnsiTheme="minorHAnsi"/>
              </w:rPr>
              <w:t xml:space="preserve">On the About Us page, you will need to isolate each bio. You can do this by wrapping each bio within its own &lt;section&gt; element. Then stylize that &lt;section&gt; element </w:t>
            </w:r>
            <w:r w:rsidR="00C17C0C">
              <w:rPr>
                <w:rFonts w:asciiTheme="minorHAnsi" w:hAnsiTheme="minorHAnsi"/>
              </w:rPr>
              <w:t xml:space="preserve">including the image and paragraphs within each &lt;section&gt; element </w:t>
            </w:r>
            <w:r w:rsidRPr="00963D77">
              <w:rPr>
                <w:rFonts w:asciiTheme="minorHAnsi" w:hAnsiTheme="minorHAnsi"/>
              </w:rPr>
              <w:t>until you have what I have.</w:t>
            </w:r>
          </w:p>
        </w:tc>
      </w:tr>
      <w:tr w:rsidR="00F72630" w:rsidRPr="00963D77" w:rsidTr="00996214">
        <w:tc>
          <w:tcPr>
            <w:tcW w:w="1008" w:type="dxa"/>
            <w:vAlign w:val="center"/>
          </w:tcPr>
          <w:p w:rsidR="00F72630" w:rsidRPr="00963D77" w:rsidRDefault="001A3165" w:rsidP="00996214">
            <w:pPr>
              <w:rPr>
                <w:b/>
                <w:sz w:val="24"/>
                <w:szCs w:val="24"/>
              </w:rPr>
            </w:pPr>
            <w:r>
              <w:rPr>
                <w:b/>
                <w:sz w:val="24"/>
                <w:szCs w:val="24"/>
              </w:rPr>
              <w:t>8</w:t>
            </w:r>
          </w:p>
        </w:tc>
        <w:tc>
          <w:tcPr>
            <w:tcW w:w="9847" w:type="dxa"/>
            <w:vAlign w:val="center"/>
          </w:tcPr>
          <w:p w:rsidR="00F72630" w:rsidRPr="00963D77" w:rsidRDefault="001A3165" w:rsidP="001A3165">
            <w:pPr>
              <w:pStyle w:val="Default"/>
              <w:rPr>
                <w:rFonts w:asciiTheme="minorHAnsi" w:hAnsiTheme="minorHAnsi"/>
              </w:rPr>
            </w:pPr>
            <w:r>
              <w:rPr>
                <w:rFonts w:asciiTheme="minorHAnsi" w:hAnsiTheme="minorHAnsi"/>
              </w:rPr>
              <w:t xml:space="preserve">The Pricing page will need quite a bit of </w:t>
            </w:r>
            <w:r w:rsidR="00F72630" w:rsidRPr="00963D77">
              <w:rPr>
                <w:rFonts w:asciiTheme="minorHAnsi" w:hAnsiTheme="minorHAnsi"/>
              </w:rPr>
              <w:t xml:space="preserve">modification. </w:t>
            </w:r>
            <w:r>
              <w:rPr>
                <w:rFonts w:asciiTheme="minorHAnsi" w:hAnsiTheme="minorHAnsi"/>
              </w:rPr>
              <w:t>Y</w:t>
            </w:r>
            <w:r w:rsidR="00F72630" w:rsidRPr="00963D77">
              <w:rPr>
                <w:rFonts w:asciiTheme="minorHAnsi" w:hAnsiTheme="minorHAnsi"/>
              </w:rPr>
              <w:t xml:space="preserve">ou’ll need to take advantage of the </w:t>
            </w:r>
            <w:r>
              <w:rPr>
                <w:rFonts w:asciiTheme="minorHAnsi" w:hAnsiTheme="minorHAnsi"/>
              </w:rPr>
              <w:t xml:space="preserve">&lt;section&gt; element and </w:t>
            </w:r>
            <w:r w:rsidR="00F72630" w:rsidRPr="00963D77">
              <w:rPr>
                <w:rFonts w:asciiTheme="minorHAnsi" w:hAnsiTheme="minorHAnsi"/>
              </w:rPr>
              <w:t xml:space="preserve">“pricing” class that I’ve </w:t>
            </w:r>
            <w:r>
              <w:rPr>
                <w:rFonts w:asciiTheme="minorHAnsi" w:hAnsiTheme="minorHAnsi"/>
              </w:rPr>
              <w:t>added</w:t>
            </w:r>
            <w:r w:rsidR="00F72630" w:rsidRPr="00963D77">
              <w:rPr>
                <w:rFonts w:asciiTheme="minorHAnsi" w:hAnsiTheme="minorHAnsi"/>
              </w:rPr>
              <w:t xml:space="preserve"> for you</w:t>
            </w:r>
            <w:r>
              <w:rPr>
                <w:rFonts w:asciiTheme="minorHAnsi" w:hAnsiTheme="minorHAnsi"/>
              </w:rPr>
              <w:t xml:space="preserve"> here</w:t>
            </w:r>
            <w:r w:rsidR="00F72630" w:rsidRPr="00963D77">
              <w:rPr>
                <w:rFonts w:asciiTheme="minorHAnsi" w:hAnsiTheme="minorHAnsi"/>
              </w:rPr>
              <w:t xml:space="preserve"> in order </w:t>
            </w:r>
            <w:r>
              <w:rPr>
                <w:rFonts w:asciiTheme="minorHAnsi" w:hAnsiTheme="minorHAnsi"/>
              </w:rPr>
              <w:t xml:space="preserve">to attach styles to this element. </w:t>
            </w:r>
            <w:r w:rsidR="00F72630" w:rsidRPr="00963D77">
              <w:rPr>
                <w:rFonts w:asciiTheme="minorHAnsi" w:hAnsiTheme="minorHAnsi"/>
              </w:rPr>
              <w:t>The colors for the dividers on the pricing table are #CC1C0D, #37A4A4, #685288, and #000000.</w:t>
            </w:r>
            <w:r w:rsidRPr="00963D77">
              <w:rPr>
                <w:rFonts w:asciiTheme="minorHAnsi" w:hAnsiTheme="minorHAnsi"/>
              </w:rPr>
              <w:t xml:space="preserve"> </w:t>
            </w:r>
            <w:r>
              <w:rPr>
                <w:rFonts w:asciiTheme="minorHAnsi" w:hAnsiTheme="minorHAnsi"/>
              </w:rPr>
              <w:t>Additionally, you’ll need to wrap each solution/price</w:t>
            </w:r>
            <w:r w:rsidRPr="00963D77">
              <w:rPr>
                <w:rFonts w:asciiTheme="minorHAnsi" w:hAnsiTheme="minorHAnsi"/>
              </w:rPr>
              <w:t xml:space="preserve"> </w:t>
            </w:r>
            <w:r>
              <w:rPr>
                <w:rFonts w:asciiTheme="minorHAnsi" w:hAnsiTheme="minorHAnsi"/>
              </w:rPr>
              <w:t>within a &lt;div&gt; element so you end up with 4 div elements…one for each solution</w:t>
            </w:r>
            <w:r w:rsidRPr="00963D77">
              <w:rPr>
                <w:rFonts w:asciiTheme="minorHAnsi" w:hAnsiTheme="minorHAnsi"/>
              </w:rPr>
              <w:t>. Remember, you will need to use float in order to get those &lt;div&gt; elements to appear stacked next to one another.</w:t>
            </w:r>
          </w:p>
        </w:tc>
      </w:tr>
      <w:tr w:rsidR="003F31F9" w:rsidRPr="00963D77" w:rsidTr="00996214">
        <w:tc>
          <w:tcPr>
            <w:tcW w:w="1008" w:type="dxa"/>
            <w:vAlign w:val="center"/>
          </w:tcPr>
          <w:p w:rsidR="003F31F9" w:rsidRDefault="003F31F9" w:rsidP="00996214">
            <w:pPr>
              <w:rPr>
                <w:b/>
                <w:sz w:val="24"/>
                <w:szCs w:val="24"/>
              </w:rPr>
            </w:pPr>
            <w:r>
              <w:rPr>
                <w:b/>
                <w:sz w:val="24"/>
                <w:szCs w:val="24"/>
              </w:rPr>
              <w:t>4</w:t>
            </w:r>
          </w:p>
        </w:tc>
        <w:tc>
          <w:tcPr>
            <w:tcW w:w="9847" w:type="dxa"/>
            <w:vAlign w:val="center"/>
          </w:tcPr>
          <w:p w:rsidR="003F31F9" w:rsidRPr="003F31F9" w:rsidRDefault="003F31F9" w:rsidP="003F31F9">
            <w:pPr>
              <w:pStyle w:val="Default"/>
              <w:rPr>
                <w:rFonts w:asciiTheme="minorHAnsi" w:hAnsiTheme="minorHAnsi"/>
              </w:rPr>
            </w:pPr>
            <w:r>
              <w:rPr>
                <w:rFonts w:asciiTheme="minorHAnsi" w:hAnsiTheme="minorHAnsi"/>
              </w:rPr>
              <w:t>F</w:t>
            </w:r>
            <w:r w:rsidRPr="00963D77">
              <w:rPr>
                <w:rFonts w:asciiTheme="minorHAnsi" w:hAnsiTheme="minorHAnsi"/>
              </w:rPr>
              <w:t>igure out how to bold the solution titles on the main page. You can’t use classes or IDs to accomplish this. You also can’t use any additional HTML aside from what’s already there. You must use CSS3 selectors to accomplish this tas</w:t>
            </w:r>
            <w:r>
              <w:rPr>
                <w:rFonts w:asciiTheme="minorHAnsi" w:hAnsiTheme="minorHAnsi"/>
              </w:rPr>
              <w:t xml:space="preserve">k. Add this style rule within an </w:t>
            </w:r>
            <w:r w:rsidRPr="00963D77">
              <w:rPr>
                <w:rFonts w:asciiTheme="minorHAnsi" w:hAnsiTheme="minorHAnsi"/>
              </w:rPr>
              <w:t>embedded style sheet on the main page…do not put this in your external style sheet.</w:t>
            </w:r>
          </w:p>
        </w:tc>
      </w:tr>
    </w:tbl>
    <w:p w:rsidR="00F72630" w:rsidRPr="00963D77" w:rsidRDefault="00F72630" w:rsidP="00F72630">
      <w:pPr>
        <w:pStyle w:val="Default"/>
        <w:rPr>
          <w:rFonts w:asciiTheme="minorHAnsi" w:hAnsiTheme="minorHAnsi"/>
        </w:rPr>
      </w:pPr>
    </w:p>
    <w:p w:rsidR="004E7C20" w:rsidRDefault="004E7C20">
      <w:pPr>
        <w:rPr>
          <w:b/>
        </w:rPr>
      </w:pPr>
      <w:r>
        <w:rPr>
          <w:b/>
        </w:rPr>
        <w:br w:type="page"/>
      </w:r>
    </w:p>
    <w:p w:rsidR="004E7C20" w:rsidRPr="00963D77" w:rsidRDefault="004E7C20" w:rsidP="004E7C20">
      <w:pPr>
        <w:pStyle w:val="Default"/>
        <w:rPr>
          <w:rFonts w:asciiTheme="minorHAnsi" w:hAnsiTheme="minorHAnsi"/>
          <w:b/>
        </w:rPr>
      </w:pPr>
      <w:r>
        <w:rPr>
          <w:rFonts w:asciiTheme="minorHAnsi" w:hAnsiTheme="minorHAnsi"/>
          <w:b/>
        </w:rPr>
        <w:lastRenderedPageBreak/>
        <w:t>Extra Credit (5 points)</w:t>
      </w:r>
    </w:p>
    <w:p w:rsidR="004E7C20" w:rsidRPr="00963D77" w:rsidRDefault="004E7C20" w:rsidP="004E7C20">
      <w:pPr>
        <w:pStyle w:val="Default"/>
        <w:rPr>
          <w:rFonts w:asciiTheme="minorHAnsi" w:hAnsiTheme="minorHAnsi"/>
        </w:rPr>
      </w:pPr>
    </w:p>
    <w:p w:rsidR="004E7C20" w:rsidRPr="004E7C20" w:rsidRDefault="004E7C20" w:rsidP="004E7C20">
      <w:pPr>
        <w:pStyle w:val="Default"/>
        <w:spacing w:after="200"/>
        <w:rPr>
          <w:rFonts w:asciiTheme="minorHAnsi" w:hAnsiTheme="minorHAnsi"/>
        </w:rPr>
      </w:pPr>
      <w:r>
        <w:rPr>
          <w:rFonts w:asciiTheme="minorHAnsi" w:hAnsiTheme="minorHAnsi"/>
        </w:rPr>
        <w:t xml:space="preserve">Redesign the layout of the site so that the navigation menu is on the left side and the content is on the right side. </w:t>
      </w:r>
      <w:r w:rsidR="00DE713F">
        <w:rPr>
          <w:rFonts w:asciiTheme="minorHAnsi" w:hAnsiTheme="minorHAnsi"/>
        </w:rPr>
        <w:t>See the graphic mockup below for an idea of what I’m looking for.</w:t>
      </w:r>
      <w:r w:rsidR="001C6823">
        <w:rPr>
          <w:rFonts w:asciiTheme="minorHAnsi" w:hAnsiTheme="minorHAnsi"/>
        </w:rPr>
        <w:t xml:space="preserve"> Do not use tables for this. You will need to add additional markup, add more CSS to structure that markup, and modify existing styles that may break. </w:t>
      </w:r>
      <w:bookmarkStart w:id="0" w:name="_GoBack"/>
      <w:bookmarkEnd w:id="0"/>
    </w:p>
    <w:tbl>
      <w:tblPr>
        <w:tblStyle w:val="TableGrid"/>
        <w:tblW w:w="0" w:type="auto"/>
        <w:tblLook w:val="04A0" w:firstRow="1" w:lastRow="0" w:firstColumn="1" w:lastColumn="0" w:noHBand="0" w:noVBand="1"/>
      </w:tblPr>
      <w:tblGrid>
        <w:gridCol w:w="2628"/>
        <w:gridCol w:w="8227"/>
      </w:tblGrid>
      <w:tr w:rsidR="004E7C20" w:rsidTr="00DE713F">
        <w:trPr>
          <w:trHeight w:val="1313"/>
        </w:trPr>
        <w:tc>
          <w:tcPr>
            <w:tcW w:w="10855" w:type="dxa"/>
            <w:gridSpan w:val="2"/>
            <w:shd w:val="clear" w:color="auto" w:fill="F2DBDB" w:themeFill="accent2" w:themeFillTint="33"/>
          </w:tcPr>
          <w:p w:rsidR="004E7C20" w:rsidRDefault="004E7C20" w:rsidP="00DE713F">
            <w:pPr>
              <w:jc w:val="center"/>
              <w:rPr>
                <w:b/>
              </w:rPr>
            </w:pPr>
            <w:r>
              <w:rPr>
                <w:b/>
              </w:rPr>
              <w:t>Header (960px)</w:t>
            </w:r>
          </w:p>
        </w:tc>
      </w:tr>
      <w:tr w:rsidR="004E7C20" w:rsidTr="00DE713F">
        <w:trPr>
          <w:trHeight w:val="5390"/>
        </w:trPr>
        <w:tc>
          <w:tcPr>
            <w:tcW w:w="2628" w:type="dxa"/>
            <w:shd w:val="clear" w:color="auto" w:fill="DBE5F1" w:themeFill="accent1" w:themeFillTint="33"/>
          </w:tcPr>
          <w:p w:rsidR="004E7C20" w:rsidRDefault="004E7C20" w:rsidP="00DE713F">
            <w:pPr>
              <w:jc w:val="center"/>
              <w:rPr>
                <w:b/>
              </w:rPr>
            </w:pPr>
            <w:r>
              <w:rPr>
                <w:b/>
              </w:rPr>
              <w:t>Navigation (220px)</w:t>
            </w:r>
          </w:p>
        </w:tc>
        <w:tc>
          <w:tcPr>
            <w:tcW w:w="8227" w:type="dxa"/>
            <w:shd w:val="clear" w:color="auto" w:fill="EAF1DD" w:themeFill="accent3" w:themeFillTint="33"/>
          </w:tcPr>
          <w:p w:rsidR="004E7C20" w:rsidRDefault="004E7C20" w:rsidP="00DE713F">
            <w:pPr>
              <w:jc w:val="center"/>
              <w:rPr>
                <w:b/>
              </w:rPr>
            </w:pPr>
            <w:r>
              <w:rPr>
                <w:b/>
              </w:rPr>
              <w:t>Content (740px)</w:t>
            </w:r>
          </w:p>
        </w:tc>
      </w:tr>
    </w:tbl>
    <w:p w:rsidR="004E7C20" w:rsidRDefault="004E7C20">
      <w:pPr>
        <w:rPr>
          <w:rFonts w:cs="Calibri"/>
          <w:b/>
          <w:color w:val="000000"/>
          <w:sz w:val="24"/>
          <w:szCs w:val="24"/>
        </w:rPr>
      </w:pPr>
      <w:r>
        <w:rPr>
          <w:b/>
        </w:rPr>
        <w:br w:type="page"/>
      </w:r>
    </w:p>
    <w:p w:rsidR="00F72630" w:rsidRPr="00963D77" w:rsidRDefault="00F72630" w:rsidP="00F72630">
      <w:pPr>
        <w:pStyle w:val="Default"/>
        <w:rPr>
          <w:rFonts w:asciiTheme="minorHAnsi" w:hAnsiTheme="minorHAnsi"/>
          <w:b/>
        </w:rPr>
      </w:pPr>
      <w:r w:rsidRPr="00963D77">
        <w:rPr>
          <w:rFonts w:asciiTheme="minorHAnsi" w:hAnsiTheme="minorHAnsi"/>
          <w:b/>
        </w:rPr>
        <w:lastRenderedPageBreak/>
        <w:t>Home Page</w:t>
      </w:r>
    </w:p>
    <w:p w:rsidR="00F72630" w:rsidRPr="00963D77" w:rsidRDefault="00F72630" w:rsidP="00F72630">
      <w:pPr>
        <w:pStyle w:val="Default"/>
        <w:rPr>
          <w:rFonts w:asciiTheme="minorHAnsi" w:hAnsiTheme="minorHAnsi"/>
        </w:rPr>
      </w:pPr>
    </w:p>
    <w:p w:rsidR="00F72630" w:rsidRPr="00963D77" w:rsidRDefault="008E6388" w:rsidP="00F72630">
      <w:pPr>
        <w:pStyle w:val="Default"/>
        <w:rPr>
          <w:rFonts w:asciiTheme="minorHAnsi" w:hAnsiTheme="minorHAnsi"/>
        </w:rPr>
      </w:pPr>
      <w:r>
        <w:rPr>
          <w:noProof/>
        </w:rPr>
        <w:drawing>
          <wp:inline distT="0" distB="0" distL="0" distR="0" wp14:anchorId="21691F98" wp14:editId="3730BDB2">
            <wp:extent cx="5943600" cy="724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7240270"/>
                    </a:xfrm>
                    <a:prstGeom prst="rect">
                      <a:avLst/>
                    </a:prstGeom>
                  </pic:spPr>
                </pic:pic>
              </a:graphicData>
            </a:graphic>
          </wp:inline>
        </w:drawing>
      </w:r>
    </w:p>
    <w:p w:rsidR="00F72630" w:rsidRPr="00963D77" w:rsidRDefault="00F72630" w:rsidP="00F72630">
      <w:pPr>
        <w:rPr>
          <w:sz w:val="24"/>
          <w:szCs w:val="24"/>
        </w:rPr>
      </w:pPr>
      <w:r w:rsidRPr="00963D77">
        <w:rPr>
          <w:sz w:val="24"/>
          <w:szCs w:val="24"/>
        </w:rPr>
        <w:br w:type="page"/>
      </w:r>
    </w:p>
    <w:p w:rsidR="00F72630" w:rsidRPr="00963D77" w:rsidRDefault="00F72630" w:rsidP="00F72630">
      <w:pPr>
        <w:rPr>
          <w:noProof/>
          <w:sz w:val="24"/>
          <w:szCs w:val="24"/>
        </w:rPr>
      </w:pPr>
      <w:r w:rsidRPr="00963D77">
        <w:rPr>
          <w:b/>
          <w:sz w:val="24"/>
          <w:szCs w:val="24"/>
        </w:rPr>
        <w:lastRenderedPageBreak/>
        <w:t>About Us Page</w:t>
      </w:r>
      <w:r w:rsidRPr="00963D77">
        <w:rPr>
          <w:noProof/>
          <w:sz w:val="24"/>
          <w:szCs w:val="24"/>
        </w:rPr>
        <w:t xml:space="preserve"> </w:t>
      </w:r>
    </w:p>
    <w:p w:rsidR="00F72630" w:rsidRPr="00963D77" w:rsidRDefault="008E6388" w:rsidP="00F72630">
      <w:pPr>
        <w:rPr>
          <w:b/>
          <w:sz w:val="24"/>
          <w:szCs w:val="24"/>
        </w:rPr>
      </w:pPr>
      <w:r>
        <w:rPr>
          <w:noProof/>
        </w:rPr>
        <w:drawing>
          <wp:inline distT="0" distB="0" distL="0" distR="0" wp14:anchorId="7C71C1AE" wp14:editId="7381149A">
            <wp:extent cx="469392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93920" cy="8229600"/>
                    </a:xfrm>
                    <a:prstGeom prst="rect">
                      <a:avLst/>
                    </a:prstGeom>
                  </pic:spPr>
                </pic:pic>
              </a:graphicData>
            </a:graphic>
          </wp:inline>
        </w:drawing>
      </w:r>
    </w:p>
    <w:p w:rsidR="00F72630" w:rsidRPr="00963D77" w:rsidRDefault="00F72630" w:rsidP="00F72630">
      <w:pPr>
        <w:rPr>
          <w:b/>
          <w:sz w:val="24"/>
          <w:szCs w:val="24"/>
        </w:rPr>
      </w:pPr>
      <w:r w:rsidRPr="00963D77">
        <w:rPr>
          <w:b/>
          <w:sz w:val="24"/>
          <w:szCs w:val="24"/>
        </w:rPr>
        <w:br w:type="page"/>
      </w:r>
    </w:p>
    <w:p w:rsidR="00F72630" w:rsidRPr="00963D77" w:rsidRDefault="00F72630" w:rsidP="00F72630">
      <w:pPr>
        <w:rPr>
          <w:rFonts w:cs="Calibri"/>
          <w:b/>
          <w:color w:val="000000"/>
          <w:sz w:val="24"/>
          <w:szCs w:val="24"/>
        </w:rPr>
      </w:pPr>
      <w:r w:rsidRPr="00963D77">
        <w:rPr>
          <w:rFonts w:cs="Calibri"/>
          <w:b/>
          <w:color w:val="000000"/>
          <w:sz w:val="24"/>
          <w:szCs w:val="24"/>
        </w:rPr>
        <w:lastRenderedPageBreak/>
        <w:t>Solutions Page</w:t>
      </w:r>
    </w:p>
    <w:p w:rsidR="00F72630" w:rsidRPr="00963D77" w:rsidRDefault="008E6388" w:rsidP="00F72630">
      <w:pPr>
        <w:rPr>
          <w:rFonts w:cs="Calibri"/>
          <w:b/>
          <w:color w:val="000000"/>
          <w:sz w:val="24"/>
          <w:szCs w:val="24"/>
        </w:rPr>
      </w:pPr>
      <w:r>
        <w:rPr>
          <w:noProof/>
        </w:rPr>
        <w:drawing>
          <wp:inline distT="0" distB="0" distL="0" distR="0" wp14:anchorId="52E6A6C3" wp14:editId="177BF961">
            <wp:extent cx="4057015" cy="8229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7015" cy="8229600"/>
                    </a:xfrm>
                    <a:prstGeom prst="rect">
                      <a:avLst/>
                    </a:prstGeom>
                  </pic:spPr>
                </pic:pic>
              </a:graphicData>
            </a:graphic>
          </wp:inline>
        </w:drawing>
      </w:r>
    </w:p>
    <w:p w:rsidR="00F72630" w:rsidRPr="00963D77" w:rsidRDefault="00F72630" w:rsidP="00F72630">
      <w:pPr>
        <w:rPr>
          <w:rFonts w:cs="Calibri"/>
          <w:b/>
          <w:color w:val="000000"/>
          <w:sz w:val="24"/>
          <w:szCs w:val="24"/>
        </w:rPr>
      </w:pPr>
      <w:r w:rsidRPr="00963D77">
        <w:rPr>
          <w:rFonts w:cs="Calibri"/>
          <w:b/>
          <w:color w:val="000000"/>
          <w:sz w:val="24"/>
          <w:szCs w:val="24"/>
        </w:rPr>
        <w:br w:type="page"/>
      </w:r>
    </w:p>
    <w:p w:rsidR="00F72630" w:rsidRPr="00963D77" w:rsidRDefault="00F72630" w:rsidP="00F72630">
      <w:pPr>
        <w:rPr>
          <w:rFonts w:cs="Calibri"/>
          <w:b/>
          <w:color w:val="000000"/>
          <w:sz w:val="24"/>
          <w:szCs w:val="24"/>
        </w:rPr>
      </w:pPr>
      <w:r w:rsidRPr="00963D77">
        <w:rPr>
          <w:rFonts w:cs="Calibri"/>
          <w:b/>
          <w:color w:val="000000"/>
          <w:sz w:val="24"/>
          <w:szCs w:val="24"/>
        </w:rPr>
        <w:lastRenderedPageBreak/>
        <w:t>Pricing Page</w:t>
      </w:r>
    </w:p>
    <w:p w:rsidR="00F72630" w:rsidRPr="00963D77" w:rsidRDefault="008E6388" w:rsidP="00F72630">
      <w:pPr>
        <w:rPr>
          <w:rFonts w:cs="Calibri"/>
          <w:b/>
          <w:color w:val="000000"/>
          <w:sz w:val="24"/>
          <w:szCs w:val="24"/>
        </w:rPr>
      </w:pPr>
      <w:r>
        <w:rPr>
          <w:noProof/>
        </w:rPr>
        <w:drawing>
          <wp:inline distT="0" distB="0" distL="0" distR="0" wp14:anchorId="16DC430C" wp14:editId="23C3E0A4">
            <wp:extent cx="5943600" cy="4707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07890"/>
                    </a:xfrm>
                    <a:prstGeom prst="rect">
                      <a:avLst/>
                    </a:prstGeom>
                  </pic:spPr>
                </pic:pic>
              </a:graphicData>
            </a:graphic>
          </wp:inline>
        </w:drawing>
      </w:r>
      <w:r w:rsidR="00F72630" w:rsidRPr="00963D77">
        <w:rPr>
          <w:rFonts w:cs="Calibri"/>
          <w:b/>
          <w:color w:val="000000"/>
          <w:sz w:val="24"/>
          <w:szCs w:val="24"/>
        </w:rPr>
        <w:br w:type="page"/>
      </w:r>
    </w:p>
    <w:p w:rsidR="00F72630" w:rsidRPr="00963D77" w:rsidRDefault="00F72630" w:rsidP="00F72630">
      <w:pPr>
        <w:rPr>
          <w:rFonts w:cs="Calibri"/>
          <w:b/>
          <w:color w:val="000000"/>
          <w:sz w:val="24"/>
          <w:szCs w:val="24"/>
        </w:rPr>
      </w:pPr>
      <w:r w:rsidRPr="00963D77">
        <w:rPr>
          <w:rFonts w:cs="Calibri"/>
          <w:b/>
          <w:color w:val="000000"/>
          <w:sz w:val="24"/>
          <w:szCs w:val="24"/>
        </w:rPr>
        <w:lastRenderedPageBreak/>
        <w:t>Contact Us Page</w:t>
      </w:r>
    </w:p>
    <w:p w:rsidR="00F72630" w:rsidRPr="00963D77" w:rsidRDefault="008E6388" w:rsidP="00F72630">
      <w:pPr>
        <w:rPr>
          <w:rFonts w:cs="Calibri"/>
          <w:b/>
          <w:color w:val="000000"/>
          <w:sz w:val="24"/>
          <w:szCs w:val="24"/>
        </w:rPr>
      </w:pPr>
      <w:r>
        <w:rPr>
          <w:noProof/>
        </w:rPr>
        <w:drawing>
          <wp:inline distT="0" distB="0" distL="0" distR="0" wp14:anchorId="2DF0B3AB" wp14:editId="51C319D9">
            <wp:extent cx="5943600" cy="3687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87445"/>
                    </a:xfrm>
                    <a:prstGeom prst="rect">
                      <a:avLst/>
                    </a:prstGeom>
                  </pic:spPr>
                </pic:pic>
              </a:graphicData>
            </a:graphic>
          </wp:inline>
        </w:drawing>
      </w:r>
    </w:p>
    <w:p w:rsidR="00F72630" w:rsidRPr="00963D77" w:rsidRDefault="00F72630" w:rsidP="00F1274C">
      <w:pPr>
        <w:pStyle w:val="Default"/>
        <w:rPr>
          <w:rFonts w:asciiTheme="minorHAnsi" w:hAnsiTheme="minorHAnsi"/>
        </w:rPr>
      </w:pPr>
    </w:p>
    <w:sectPr w:rsidR="00F72630" w:rsidRPr="00963D77" w:rsidSect="00FF5756">
      <w:pgSz w:w="12240" w:h="16340"/>
      <w:pgMar w:top="720" w:right="690" w:bottom="1440" w:left="91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47D" w:rsidRDefault="0008647D" w:rsidP="00FF5756">
      <w:pPr>
        <w:spacing w:after="0" w:line="240" w:lineRule="auto"/>
      </w:pPr>
      <w:r>
        <w:separator/>
      </w:r>
    </w:p>
  </w:endnote>
  <w:endnote w:type="continuationSeparator" w:id="0">
    <w:p w:rsidR="0008647D" w:rsidRDefault="0008647D" w:rsidP="00FF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47D" w:rsidRDefault="0008647D" w:rsidP="00FF5756">
      <w:pPr>
        <w:spacing w:after="0" w:line="240" w:lineRule="auto"/>
      </w:pPr>
      <w:r>
        <w:separator/>
      </w:r>
    </w:p>
  </w:footnote>
  <w:footnote w:type="continuationSeparator" w:id="0">
    <w:p w:rsidR="0008647D" w:rsidRDefault="0008647D" w:rsidP="00FF57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20125"/>
    <w:multiLevelType w:val="hybridMultilevel"/>
    <w:tmpl w:val="30D0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9E5D6C"/>
    <w:multiLevelType w:val="hybridMultilevel"/>
    <w:tmpl w:val="87C4F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8242FA6"/>
    <w:multiLevelType w:val="hybridMultilevel"/>
    <w:tmpl w:val="41E44B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BCA7E03"/>
    <w:multiLevelType w:val="hybridMultilevel"/>
    <w:tmpl w:val="F148E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3C05EA"/>
    <w:multiLevelType w:val="hybridMultilevel"/>
    <w:tmpl w:val="393E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3D6306"/>
    <w:multiLevelType w:val="hybridMultilevel"/>
    <w:tmpl w:val="4FBEA0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F733FE2"/>
    <w:multiLevelType w:val="hybridMultilevel"/>
    <w:tmpl w:val="FC0049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4FC1391"/>
    <w:multiLevelType w:val="hybridMultilevel"/>
    <w:tmpl w:val="CAC0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340AF0"/>
    <w:multiLevelType w:val="hybridMultilevel"/>
    <w:tmpl w:val="F9D29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A65E85"/>
    <w:multiLevelType w:val="hybridMultilevel"/>
    <w:tmpl w:val="AC3C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1313DF"/>
    <w:multiLevelType w:val="hybridMultilevel"/>
    <w:tmpl w:val="04D81B7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9"/>
  </w:num>
  <w:num w:numId="4">
    <w:abstractNumId w:val="5"/>
  </w:num>
  <w:num w:numId="5">
    <w:abstractNumId w:val="6"/>
  </w:num>
  <w:num w:numId="6">
    <w:abstractNumId w:val="2"/>
  </w:num>
  <w:num w:numId="7">
    <w:abstractNumId w:val="4"/>
  </w:num>
  <w:num w:numId="8">
    <w:abstractNumId w:val="7"/>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49E"/>
    <w:rsid w:val="00046179"/>
    <w:rsid w:val="00051DEA"/>
    <w:rsid w:val="00061A2F"/>
    <w:rsid w:val="0008647D"/>
    <w:rsid w:val="000B6D7C"/>
    <w:rsid w:val="000D7DB0"/>
    <w:rsid w:val="000E2D0A"/>
    <w:rsid w:val="000E5AFC"/>
    <w:rsid w:val="00130CBD"/>
    <w:rsid w:val="001613D7"/>
    <w:rsid w:val="00172A0A"/>
    <w:rsid w:val="001A3165"/>
    <w:rsid w:val="001C6823"/>
    <w:rsid w:val="00225381"/>
    <w:rsid w:val="002627F3"/>
    <w:rsid w:val="002B0ACF"/>
    <w:rsid w:val="002D249E"/>
    <w:rsid w:val="00341F58"/>
    <w:rsid w:val="00344F4B"/>
    <w:rsid w:val="00347195"/>
    <w:rsid w:val="003B00EA"/>
    <w:rsid w:val="003B7AF3"/>
    <w:rsid w:val="003D66D3"/>
    <w:rsid w:val="003F31F9"/>
    <w:rsid w:val="00403DD0"/>
    <w:rsid w:val="00451F81"/>
    <w:rsid w:val="004929A1"/>
    <w:rsid w:val="004E7C20"/>
    <w:rsid w:val="005570A8"/>
    <w:rsid w:val="00652742"/>
    <w:rsid w:val="0065507F"/>
    <w:rsid w:val="00697683"/>
    <w:rsid w:val="006C5200"/>
    <w:rsid w:val="006E6403"/>
    <w:rsid w:val="00700D87"/>
    <w:rsid w:val="0076006B"/>
    <w:rsid w:val="00786A8B"/>
    <w:rsid w:val="007A4691"/>
    <w:rsid w:val="00821705"/>
    <w:rsid w:val="00835B0B"/>
    <w:rsid w:val="00862E93"/>
    <w:rsid w:val="008C7317"/>
    <w:rsid w:val="008E6388"/>
    <w:rsid w:val="00963D77"/>
    <w:rsid w:val="009B1844"/>
    <w:rsid w:val="00A43228"/>
    <w:rsid w:val="00A51789"/>
    <w:rsid w:val="00A6694A"/>
    <w:rsid w:val="00AA0D8D"/>
    <w:rsid w:val="00B0748E"/>
    <w:rsid w:val="00BC30DA"/>
    <w:rsid w:val="00C17C0C"/>
    <w:rsid w:val="00C61752"/>
    <w:rsid w:val="00C92855"/>
    <w:rsid w:val="00D24717"/>
    <w:rsid w:val="00D545A1"/>
    <w:rsid w:val="00D978CF"/>
    <w:rsid w:val="00DC19F5"/>
    <w:rsid w:val="00DD238D"/>
    <w:rsid w:val="00DE6386"/>
    <w:rsid w:val="00DE713F"/>
    <w:rsid w:val="00E10D3C"/>
    <w:rsid w:val="00E844FC"/>
    <w:rsid w:val="00F1274C"/>
    <w:rsid w:val="00F15D11"/>
    <w:rsid w:val="00F72630"/>
    <w:rsid w:val="00F82C09"/>
    <w:rsid w:val="00FF5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2D0429-04C6-492E-B3CC-F5F9BD52B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249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D249E"/>
    <w:pPr>
      <w:ind w:left="720"/>
      <w:contextualSpacing/>
    </w:pPr>
    <w:rPr>
      <w:rFonts w:ascii="Calibri" w:eastAsia="Calibri" w:hAnsi="Calibri" w:cs="Times New Roman"/>
    </w:rPr>
  </w:style>
  <w:style w:type="character" w:styleId="HTMLCite">
    <w:name w:val="HTML Cite"/>
    <w:basedOn w:val="DefaultParagraphFont"/>
    <w:uiPriority w:val="99"/>
    <w:semiHidden/>
    <w:unhideWhenUsed/>
    <w:rsid w:val="002D249E"/>
    <w:rPr>
      <w:i/>
      <w:iCs/>
    </w:rPr>
  </w:style>
  <w:style w:type="paragraph" w:styleId="BalloonText">
    <w:name w:val="Balloon Text"/>
    <w:basedOn w:val="Normal"/>
    <w:link w:val="BalloonTextChar"/>
    <w:uiPriority w:val="99"/>
    <w:semiHidden/>
    <w:unhideWhenUsed/>
    <w:rsid w:val="00FF5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56"/>
    <w:rPr>
      <w:rFonts w:ascii="Tahoma" w:hAnsi="Tahoma" w:cs="Tahoma"/>
      <w:sz w:val="16"/>
      <w:szCs w:val="16"/>
    </w:rPr>
  </w:style>
  <w:style w:type="paragraph" w:styleId="Header">
    <w:name w:val="header"/>
    <w:basedOn w:val="Normal"/>
    <w:link w:val="HeaderChar"/>
    <w:uiPriority w:val="99"/>
    <w:unhideWhenUsed/>
    <w:rsid w:val="00FF57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756"/>
  </w:style>
  <w:style w:type="paragraph" w:styleId="Footer">
    <w:name w:val="footer"/>
    <w:basedOn w:val="Normal"/>
    <w:link w:val="FooterChar"/>
    <w:uiPriority w:val="99"/>
    <w:unhideWhenUsed/>
    <w:rsid w:val="00FF57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756"/>
  </w:style>
  <w:style w:type="character" w:styleId="Hyperlink">
    <w:name w:val="Hyperlink"/>
    <w:basedOn w:val="DefaultParagraphFont"/>
    <w:uiPriority w:val="99"/>
    <w:unhideWhenUsed/>
    <w:rsid w:val="0076006B"/>
    <w:rPr>
      <w:color w:val="0000FF" w:themeColor="hyperlink"/>
      <w:u w:val="single"/>
    </w:rPr>
  </w:style>
  <w:style w:type="table" w:styleId="TableGrid">
    <w:name w:val="Table Grid"/>
    <w:basedOn w:val="TableNormal"/>
    <w:uiPriority w:val="59"/>
    <w:rsid w:val="00786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Pages>8</Pages>
  <Words>926</Words>
  <Characters>5280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instructor</dc:creator>
  <cp:lastModifiedBy>lab</cp:lastModifiedBy>
  <cp:revision>45</cp:revision>
  <cp:lastPrinted>2013-06-21T02:41:00Z</cp:lastPrinted>
  <dcterms:created xsi:type="dcterms:W3CDTF">2011-09-23T00:11:00Z</dcterms:created>
  <dcterms:modified xsi:type="dcterms:W3CDTF">2016-09-23T00:10:00Z</dcterms:modified>
</cp:coreProperties>
</file>