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98" w:after="0"/>
        <w:rPr>
          <w:rFonts w:ascii="Times New Roman" w:hAnsi="Times New Roman"/>
          <w:i w:val="false"/>
          <w:i w:val="false"/>
          <w:sz w:val="46"/>
        </w:rPr>
      </w:pPr>
      <w:r>
        <w:rPr>
          <w:rFonts w:ascii="Times New Roman" w:hAnsi="Times New Roman"/>
          <w:i w:val="false"/>
          <w:sz w:val="46"/>
        </w:rPr>
      </w:r>
    </w:p>
    <w:p>
      <w:pPr>
        <w:pStyle w:val="Title"/>
        <w:rPr/>
      </w:pPr>
      <w:r>
        <w:rPr/>
        <w:t>ROTEIRO</w:t>
      </w:r>
      <w:r>
        <w:rPr>
          <w:spacing w:val="14"/>
        </w:rPr>
        <w:t xml:space="preserve"> </w:t>
      </w:r>
      <w:r>
        <w:rPr/>
        <w:t>DO</w:t>
      </w:r>
      <w:r>
        <w:rPr>
          <w:spacing w:val="15"/>
        </w:rPr>
        <w:t xml:space="preserve"> </w:t>
      </w:r>
      <w:r>
        <w:rPr>
          <w:spacing w:val="-2"/>
        </w:rPr>
        <w:t>PROJETO</w:t>
      </w:r>
    </w:p>
    <w:p>
      <w:pPr>
        <w:pStyle w:val="Normal"/>
        <w:spacing w:lineRule="auto" w:line="276" w:before="199" w:after="0"/>
        <w:ind w:hanging="0" w:left="64" w:right="62"/>
        <w:jc w:val="center"/>
        <w:rPr>
          <w:b/>
          <w:sz w:val="35"/>
        </w:rPr>
      </w:pP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DESENVOLVIMENTO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>DE</w:t>
      </w:r>
      <w:r>
        <w:rPr>
          <w:b/>
          <w:spacing w:val="-24"/>
          <w:sz w:val="35"/>
        </w:rPr>
        <w:t xml:space="preserve"> </w:t>
      </w:r>
      <w:r>
        <w:rPr>
          <w:b/>
          <w:sz w:val="35"/>
        </w:rPr>
        <w:t xml:space="preserve">SOLUÇÃO </w:t>
      </w:r>
      <w:r>
        <w:rPr>
          <w:b/>
          <w:spacing w:val="-2"/>
          <w:sz w:val="35"/>
        </w:rPr>
        <w:t>COMPUTACIONAL</w:t>
      </w:r>
    </w:p>
    <w:p>
      <w:pPr>
        <w:pStyle w:val="Normal"/>
        <w:spacing w:before="276" w:after="0"/>
        <w:ind w:hanging="0" w:left="64" w:right="64"/>
        <w:jc w:val="center"/>
        <w:rPr>
          <w:sz w:val="21"/>
        </w:rPr>
      </w:pPr>
      <w:r>
        <w:rPr>
          <w:sz w:val="21"/>
        </w:rPr>
        <w:t>Modelo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documento</w:t>
      </w:r>
      <w:r>
        <w:rPr>
          <w:spacing w:val="6"/>
          <w:sz w:val="21"/>
        </w:rPr>
        <w:t xml:space="preserve"> </w:t>
      </w:r>
      <w:r>
        <w:rPr>
          <w:sz w:val="21"/>
        </w:rPr>
        <w:t>para</w:t>
      </w:r>
      <w:r>
        <w:rPr>
          <w:spacing w:val="7"/>
          <w:sz w:val="21"/>
        </w:rPr>
        <w:t xml:space="preserve"> </w:t>
      </w:r>
      <w:r>
        <w:rPr>
          <w:sz w:val="21"/>
        </w:rPr>
        <w:t>elaboração</w:t>
      </w:r>
      <w:r>
        <w:rPr>
          <w:spacing w:val="7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entrega</w:t>
      </w:r>
      <w:r>
        <w:rPr>
          <w:spacing w:val="7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projeto</w:t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123" w:after="0"/>
        <w:rPr>
          <w:sz w:val="20"/>
        </w:rPr>
      </w:pPr>
      <w:r>
        <w:rPr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83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Identificação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Preenchimento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PORTA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PORTA</w:t>
            </w:r>
          </w:p>
        </w:tc>
      </w:tr>
      <w:tr>
        <w:trPr>
          <w:trHeight w:val="947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0" w:right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391" w:before="13" w:after="0"/>
              <w:ind w:left="65" w:right="1793"/>
              <w:rPr>
                <w:sz w:val="17"/>
              </w:rPr>
            </w:pPr>
            <w:r>
              <w:rPr>
                <w:sz w:val="17"/>
              </w:rPr>
              <w:t>LUIZ GUILHERME DE ALMEIDA FERNANDES BRUNO RIBEIRO GARCIA</w:t>
            </w:r>
          </w:p>
          <w:p>
            <w:pPr>
              <w:pStyle w:val="TableParagraph"/>
              <w:spacing w:lineRule="exact" w:line="194" w:before="0" w:after="0"/>
              <w:rPr>
                <w:sz w:val="17"/>
              </w:rPr>
            </w:pPr>
            <w:r>
              <w:rPr>
                <w:sz w:val="17"/>
              </w:rPr>
              <w:t>LUÍS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EDUARDO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BRITO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COSTA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MELO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Turma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GPE02M80044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Professor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RANYELSON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z w:val="17"/>
              </w:rPr>
              <w:t>NERES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CARVALHO</w:t>
            </w:r>
          </w:p>
        </w:tc>
      </w:tr>
      <w:tr>
        <w:trPr>
          <w:trHeight w:val="320" w:hRule="atLeast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15/08/2026</w:t>
            </w:r>
          </w:p>
        </w:tc>
      </w:tr>
    </w:tbl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0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 w:before="171" w:after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83" w:before="0" w:after="0"/>
        <w:ind w:hanging="3847" w:left="4287" w:right="311"/>
        <w:jc w:val="left"/>
        <w:rPr>
          <w:b/>
          <w:sz w:val="19"/>
        </w:rPr>
      </w:pPr>
      <w:r>
        <w:rPr>
          <w:b/>
          <w:sz w:val="19"/>
        </w:rPr>
        <w:t>Este documento deve refletir o que foi efetivamente planejado, construído, integrado e testado pelo grupo.</w:t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0" w:after="0"/>
        <w:rPr>
          <w:b/>
          <w:sz w:val="19"/>
        </w:rPr>
      </w:pPr>
      <w:r>
        <w:rPr>
          <w:b/>
          <w:sz w:val="19"/>
        </w:rPr>
      </w:r>
    </w:p>
    <w:p>
      <w:pPr>
        <w:pStyle w:val="Normal"/>
        <w:spacing w:lineRule="auto" w:line="240" w:before="17" w:after="0"/>
        <w:rPr>
          <w:b/>
          <w:sz w:val="19"/>
        </w:rPr>
      </w:pPr>
      <w:r>
        <w:rPr>
          <w:b/>
          <w:sz w:val="19"/>
        </w:rPr>
      </w:r>
    </w:p>
    <w:p>
      <w:pPr>
        <w:pStyle w:val="Heading1"/>
        <w:spacing w:before="0" w:after="0"/>
        <w:ind w:hanging="0" w:left="267" w:right="0"/>
        <w:rPr/>
      </w:pPr>
      <w:r>
        <w:rPr/>
        <w:t>Orientações</w:t>
      </w:r>
      <w:r>
        <w:rPr>
          <w:spacing w:val="-9"/>
        </w:rPr>
        <w:t xml:space="preserve"> </w:t>
      </w:r>
      <w:r>
        <w:rPr>
          <w:spacing w:val="-2"/>
        </w:rPr>
        <w:t>gerais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73" w:after="0"/>
        <w:ind w:hanging="349" w:left="616" w:right="0"/>
        <w:jc w:val="left"/>
        <w:rPr>
          <w:sz w:val="20"/>
        </w:rPr>
      </w:pPr>
      <w:r>
        <w:rPr>
          <w:sz w:val="20"/>
        </w:rPr>
        <w:t>Utilize</w:t>
      </w:r>
      <w:r>
        <w:rPr>
          <w:spacing w:val="12"/>
          <w:sz w:val="20"/>
        </w:rPr>
        <w:t xml:space="preserve"> </w:t>
      </w:r>
      <w:r>
        <w:rPr>
          <w:sz w:val="20"/>
        </w:rPr>
        <w:t>este</w:t>
      </w:r>
      <w:r>
        <w:rPr>
          <w:spacing w:val="13"/>
          <w:sz w:val="20"/>
        </w:rPr>
        <w:t xml:space="preserve"> </w:t>
      </w:r>
      <w:r>
        <w:rPr>
          <w:sz w:val="20"/>
        </w:rPr>
        <w:t>roteiro</w:t>
      </w:r>
      <w:r>
        <w:rPr>
          <w:spacing w:val="12"/>
          <w:sz w:val="20"/>
        </w:rPr>
        <w:t xml:space="preserve"> </w:t>
      </w:r>
      <w:r>
        <w:rPr>
          <w:sz w:val="20"/>
        </w:rPr>
        <w:t>como</w:t>
      </w:r>
      <w:r>
        <w:rPr>
          <w:spacing w:val="13"/>
          <w:sz w:val="20"/>
        </w:rPr>
        <w:t xml:space="preserve"> </w:t>
      </w:r>
      <w:r>
        <w:rPr>
          <w:sz w:val="20"/>
        </w:rPr>
        <w:t>estrutura</w:t>
      </w:r>
      <w:r>
        <w:rPr>
          <w:spacing w:val="13"/>
          <w:sz w:val="20"/>
        </w:rPr>
        <w:t xml:space="preserve"> </w:t>
      </w:r>
      <w:r>
        <w:rPr>
          <w:sz w:val="20"/>
        </w:rPr>
        <w:t>mínima</w:t>
      </w:r>
      <w:r>
        <w:rPr>
          <w:spacing w:val="12"/>
          <w:sz w:val="20"/>
        </w:rPr>
        <w:t xml:space="preserve"> </w:t>
      </w:r>
      <w:r>
        <w:rPr>
          <w:sz w:val="20"/>
        </w:rPr>
        <w:t>obrigatória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Substitua</w:t>
      </w:r>
      <w:r>
        <w:rPr>
          <w:spacing w:val="12"/>
          <w:sz w:val="20"/>
        </w:rPr>
        <w:t xml:space="preserve"> </w:t>
      </w:r>
      <w:r>
        <w:rPr>
          <w:sz w:val="20"/>
        </w:rPr>
        <w:t>os</w:t>
      </w:r>
      <w:r>
        <w:rPr>
          <w:spacing w:val="12"/>
          <w:sz w:val="20"/>
        </w:rPr>
        <w:t xml:space="preserve"> </w:t>
      </w:r>
      <w:r>
        <w:rPr>
          <w:sz w:val="20"/>
        </w:rPr>
        <w:t>textos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2"/>
          <w:sz w:val="20"/>
        </w:rPr>
        <w:t xml:space="preserve"> </w:t>
      </w:r>
      <w:r>
        <w:rPr>
          <w:sz w:val="20"/>
        </w:rPr>
        <w:t>colchetes</w:t>
      </w:r>
      <w:r>
        <w:rPr>
          <w:spacing w:val="12"/>
          <w:sz w:val="20"/>
        </w:rPr>
        <w:t xml:space="preserve"> </w:t>
      </w:r>
      <w:r>
        <w:rPr>
          <w:sz w:val="20"/>
        </w:rPr>
        <w:t>pelas</w:t>
      </w:r>
      <w:r>
        <w:rPr>
          <w:spacing w:val="13"/>
          <w:sz w:val="20"/>
        </w:rPr>
        <w:t xml:space="preserve"> </w:t>
      </w:r>
      <w:r>
        <w:rPr>
          <w:sz w:val="20"/>
        </w:rPr>
        <w:t>informações</w:t>
      </w:r>
      <w:r>
        <w:rPr>
          <w:spacing w:val="12"/>
          <w:sz w:val="20"/>
        </w:rPr>
        <w:t xml:space="preserve"> </w:t>
      </w:r>
      <w:r>
        <w:rPr>
          <w:sz w:val="20"/>
        </w:rPr>
        <w:t>reais</w:t>
      </w:r>
      <w:r>
        <w:rPr>
          <w:spacing w:val="12"/>
          <w:sz w:val="20"/>
        </w:rPr>
        <w:t xml:space="preserve"> </w:t>
      </w:r>
      <w:r>
        <w:rPr>
          <w:sz w:val="20"/>
        </w:rPr>
        <w:t>do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projeto.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9"/>
        <w:jc w:val="left"/>
        <w:rPr>
          <w:sz w:val="20"/>
        </w:rPr>
      </w:pPr>
      <w:r>
        <w:rPr>
          <w:sz w:val="20"/>
        </w:rPr>
        <w:t>Mantenha</w:t>
      </w:r>
      <w:r>
        <w:rPr>
          <w:spacing w:val="80"/>
          <w:sz w:val="20"/>
        </w:rPr>
        <w:t xml:space="preserve"> </w:t>
      </w:r>
      <w:r>
        <w:rPr>
          <w:sz w:val="20"/>
        </w:rPr>
        <w:t>coerência</w:t>
      </w:r>
      <w:r>
        <w:rPr>
          <w:spacing w:val="80"/>
          <w:sz w:val="20"/>
        </w:rPr>
        <w:t xml:space="preserve"> </w:t>
      </w:r>
      <w:r>
        <w:rPr>
          <w:sz w:val="20"/>
        </w:rPr>
        <w:t>entre</w:t>
      </w:r>
      <w:r>
        <w:rPr>
          <w:spacing w:val="80"/>
          <w:sz w:val="20"/>
        </w:rPr>
        <w:t xml:space="preserve"> </w:t>
      </w:r>
      <w:r>
        <w:rPr>
          <w:sz w:val="20"/>
        </w:rPr>
        <w:t>requisitos,</w:t>
      </w:r>
      <w:r>
        <w:rPr>
          <w:spacing w:val="80"/>
          <w:sz w:val="20"/>
        </w:rPr>
        <w:t xml:space="preserve"> </w:t>
      </w:r>
      <w:r>
        <w:rPr>
          <w:sz w:val="20"/>
        </w:rPr>
        <w:t>diagramas,</w:t>
      </w:r>
      <w:r>
        <w:rPr>
          <w:spacing w:val="80"/>
          <w:sz w:val="20"/>
        </w:rPr>
        <w:t xml:space="preserve"> </w:t>
      </w:r>
      <w:r>
        <w:rPr>
          <w:sz w:val="20"/>
        </w:rPr>
        <w:t>banco</w:t>
      </w:r>
      <w:r>
        <w:rPr>
          <w:spacing w:val="80"/>
          <w:sz w:val="20"/>
        </w:rPr>
        <w:t xml:space="preserve"> </w:t>
      </w:r>
      <w:r>
        <w:rPr>
          <w:sz w:val="20"/>
        </w:rPr>
        <w:t>de</w:t>
      </w:r>
      <w:r>
        <w:rPr>
          <w:spacing w:val="80"/>
          <w:sz w:val="20"/>
        </w:rPr>
        <w:t xml:space="preserve"> </w:t>
      </w:r>
      <w:r>
        <w:rPr>
          <w:sz w:val="20"/>
        </w:rPr>
        <w:t>dados,</w:t>
      </w:r>
      <w:r>
        <w:rPr>
          <w:spacing w:val="80"/>
          <w:sz w:val="20"/>
        </w:rPr>
        <w:t xml:space="preserve"> </w:t>
      </w:r>
      <w:r>
        <w:rPr>
          <w:sz w:val="20"/>
        </w:rPr>
        <w:t>código-fonte,</w:t>
      </w:r>
      <w:r>
        <w:rPr>
          <w:spacing w:val="80"/>
          <w:sz w:val="20"/>
        </w:rPr>
        <w:t xml:space="preserve"> </w:t>
      </w:r>
      <w:r>
        <w:rPr>
          <w:sz w:val="20"/>
        </w:rPr>
        <w:t>testes</w:t>
      </w:r>
      <w:r>
        <w:rPr>
          <w:spacing w:val="80"/>
          <w:sz w:val="20"/>
        </w:rPr>
        <w:t xml:space="preserve"> </w:t>
      </w:r>
      <w:r>
        <w:rPr>
          <w:sz w:val="20"/>
        </w:rPr>
        <w:t>e funcionalidades demonstradas.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8" w:after="0"/>
        <w:ind w:hanging="349" w:left="616" w:right="0"/>
        <w:jc w:val="left"/>
        <w:rPr>
          <w:sz w:val="20"/>
        </w:rPr>
      </w:pPr>
      <w:r>
        <w:rPr>
          <w:sz w:val="20"/>
        </w:rPr>
        <w:t>Inclua</w:t>
      </w:r>
      <w:r>
        <w:rPr>
          <w:spacing w:val="12"/>
          <w:sz w:val="20"/>
        </w:rPr>
        <w:t xml:space="preserve"> </w:t>
      </w:r>
      <w:r>
        <w:rPr>
          <w:sz w:val="20"/>
        </w:rPr>
        <w:t>imagens,</w:t>
      </w:r>
      <w:r>
        <w:rPr>
          <w:spacing w:val="13"/>
          <w:sz w:val="20"/>
        </w:rPr>
        <w:t xml:space="preserve"> </w:t>
      </w: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links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3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3"/>
          <w:sz w:val="20"/>
        </w:rPr>
        <w:t xml:space="preserve"> </w:t>
      </w:r>
      <w:r>
        <w:rPr>
          <w:sz w:val="20"/>
        </w:rPr>
        <w:t>sempre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solicitado.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4"/>
        <w:jc w:val="left"/>
        <w:rPr>
          <w:sz w:val="20"/>
        </w:rPr>
      </w:pPr>
      <w:r>
        <w:rPr>
          <w:sz w:val="20"/>
        </w:rPr>
        <w:t>Não</w:t>
      </w:r>
      <w:r>
        <w:rPr>
          <w:spacing w:val="40"/>
          <w:sz w:val="20"/>
        </w:rPr>
        <w:t xml:space="preserve">  </w:t>
      </w:r>
      <w:r>
        <w:rPr>
          <w:sz w:val="20"/>
        </w:rPr>
        <w:t>apresente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concluída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uma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funcionalidade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que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esteja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implementada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demonstrável no MVP.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Caso</w:t>
      </w:r>
      <w:r>
        <w:rPr>
          <w:spacing w:val="10"/>
          <w:sz w:val="20"/>
        </w:rPr>
        <w:t xml:space="preserve"> </w:t>
      </w:r>
      <w:r>
        <w:rPr>
          <w:sz w:val="20"/>
        </w:rPr>
        <w:t>algum</w:t>
      </w:r>
      <w:r>
        <w:rPr>
          <w:spacing w:val="10"/>
          <w:sz w:val="20"/>
        </w:rPr>
        <w:t xml:space="preserve"> </w:t>
      </w:r>
      <w:r>
        <w:rPr>
          <w:sz w:val="20"/>
        </w:rPr>
        <w:t>item</w:t>
      </w:r>
      <w:r>
        <w:rPr>
          <w:spacing w:val="11"/>
          <w:sz w:val="20"/>
        </w:rPr>
        <w:t xml:space="preserve"> </w:t>
      </w:r>
      <w:r>
        <w:rPr>
          <w:sz w:val="20"/>
        </w:rPr>
        <w:t>não</w:t>
      </w:r>
      <w:r>
        <w:rPr>
          <w:spacing w:val="10"/>
          <w:sz w:val="20"/>
        </w:rPr>
        <w:t xml:space="preserve"> </w:t>
      </w:r>
      <w:r>
        <w:rPr>
          <w:sz w:val="20"/>
        </w:rPr>
        <w:t>se</w:t>
      </w:r>
      <w:r>
        <w:rPr>
          <w:spacing w:val="10"/>
          <w:sz w:val="20"/>
        </w:rPr>
        <w:t xml:space="preserve"> </w:t>
      </w:r>
      <w:r>
        <w:rPr>
          <w:sz w:val="20"/>
        </w:rPr>
        <w:t>aplique</w:t>
      </w:r>
      <w:r>
        <w:rPr>
          <w:spacing w:val="11"/>
          <w:sz w:val="20"/>
        </w:rPr>
        <w:t xml:space="preserve"> </w:t>
      </w:r>
      <w:r>
        <w:rPr>
          <w:sz w:val="20"/>
        </w:rPr>
        <w:t>ao</w:t>
      </w:r>
      <w:r>
        <w:rPr>
          <w:spacing w:val="10"/>
          <w:sz w:val="20"/>
        </w:rPr>
        <w:t xml:space="preserve"> </w:t>
      </w:r>
      <w:r>
        <w:rPr>
          <w:sz w:val="20"/>
        </w:rPr>
        <w:t>projeto,</w:t>
      </w:r>
      <w:r>
        <w:rPr>
          <w:spacing w:val="10"/>
          <w:sz w:val="20"/>
        </w:rPr>
        <w:t xml:space="preserve"> </w:t>
      </w:r>
      <w:r>
        <w:rPr>
          <w:sz w:val="20"/>
        </w:rPr>
        <w:t>registre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justificativa</w:t>
      </w:r>
      <w:r>
        <w:rPr>
          <w:spacing w:val="10"/>
          <w:sz w:val="20"/>
        </w:rPr>
        <w:t xml:space="preserve"> </w:t>
      </w:r>
      <w:r>
        <w:rPr>
          <w:sz w:val="20"/>
        </w:rPr>
        <w:t>no</w:t>
      </w:r>
      <w:r>
        <w:rPr>
          <w:spacing w:val="11"/>
          <w:sz w:val="20"/>
        </w:rPr>
        <w:t xml:space="preserve"> </w:t>
      </w:r>
      <w:r>
        <w:rPr>
          <w:sz w:val="20"/>
        </w:rPr>
        <w:t>próprio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tópico.</w:t>
      </w:r>
    </w:p>
    <w:p>
      <w:pPr>
        <w:sectPr>
          <w:type w:val="nextPage"/>
          <w:pgSz w:w="11906" w:h="16838"/>
          <w:pgMar w:left="1133" w:right="1133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/>
        <w:ind w:hanging="0" w:left="135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982335" cy="53721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3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fluxo central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path="m0,0l-2147483645,0l-2147483645,-2147483646l0,-2147483646xe" fillcolor="#e9f1f7" stroked="f" o:allowincell="f" style="position:absolute;margin-left:0pt;margin-top:-42.35pt;width:471pt;height:42.25pt;mso-wrap-style:square;v-text-anchor:top;mso-position-vertical:top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3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Importante: documentação, protótipos, telas isoladas, scripts ou trechos de código não caracterizam, por si só, um MVP funcional. Os componentes principais da solução devem estar integrados e permitir a execução do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fluxo central do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80" w:after="0"/>
        <w:ind w:hanging="310" w:left="577" w:right="0"/>
        <w:jc w:val="left"/>
        <w:rPr/>
      </w:pPr>
      <w:r>
        <w:rPr>
          <w:spacing w:val="-2"/>
        </w:rPr>
        <w:t>REQUISITOS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4" w:after="0"/>
        <w:ind w:hanging="380" w:left="647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e</w:t>
      </w:r>
      <w:r>
        <w:rPr>
          <w:spacing w:val="3"/>
        </w:rPr>
        <w:t xml:space="preserve"> </w:t>
      </w:r>
      <w:r>
        <w:rPr>
          <w:spacing w:val="-2"/>
        </w:rPr>
        <w:t>escopo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Declaração</w:t>
      </w:r>
      <w:r>
        <w:rPr>
          <w:spacing w:val="2"/>
        </w:rPr>
        <w:t xml:space="preserve"> </w:t>
      </w:r>
      <w:r>
        <w:rPr/>
        <w:t>do</w:t>
      </w:r>
      <w:r>
        <w:rPr>
          <w:spacing w:val="2"/>
        </w:rPr>
        <w:t xml:space="preserve"> </w:t>
      </w:r>
      <w:r>
        <w:rPr>
          <w:spacing w:val="-2"/>
        </w:rPr>
        <w:t>problema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desenvolvimento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solução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computacional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foi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motivado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pela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desorganização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ineficiência</w:t>
      </w:r>
      <w:r>
        <w:rPr>
          <w:i/>
          <w:spacing w:val="58"/>
          <w:sz w:val="19"/>
        </w:rPr>
        <w:t xml:space="preserve"> </w:t>
      </w:r>
      <w:r>
        <w:rPr>
          <w:i/>
          <w:sz w:val="19"/>
        </w:rPr>
        <w:t>no comércio informal praticado dentro de condomínios residenciais. Atualmente, a comercialização 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produtos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29"/>
          <w:sz w:val="19"/>
        </w:rPr>
        <w:t xml:space="preserve"> </w:t>
      </w:r>
      <w:r>
        <w:rPr>
          <w:i/>
          <w:sz w:val="19"/>
        </w:rPr>
        <w:t>serviços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é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realizada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forma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adaptada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através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grupos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mensagens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instantâneas,</w:t>
      </w:r>
      <w:r>
        <w:rPr>
          <w:i/>
          <w:spacing w:val="12"/>
          <w:sz w:val="19"/>
        </w:rPr>
        <w:t xml:space="preserve"> </w:t>
      </w:r>
      <w:r>
        <w:rPr>
          <w:i/>
          <w:sz w:val="19"/>
        </w:rPr>
        <w:t>como 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WhatsApp.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formato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atual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gera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séria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poluição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nos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canais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comunicação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condomínio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levando 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perda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avisos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importantes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sobrecarregando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gestão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síndico,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além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provocar erros em pedidos e falta de clareza nos preços pela ausência de um catálogo estruturado. Essa rotina impacta negativamente tanto os moradores vendedores quanto os compradores. Uma solução computacional contribui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diretamente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para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minimizar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esse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cenário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ao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centralizar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ofertas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em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11"/>
          <w:sz w:val="19"/>
        </w:rPr>
        <w:t xml:space="preserve"> </w:t>
      </w:r>
      <w:r>
        <w:rPr>
          <w:i/>
          <w:sz w:val="19"/>
        </w:rPr>
        <w:t>segura 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exclusiva,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garantindo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automação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fluxo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pedidos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vinculados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à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unidade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do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morador</w:t>
      </w:r>
      <w:r>
        <w:rPr>
          <w:i/>
          <w:spacing w:val="40"/>
          <w:sz w:val="19"/>
        </w:rPr>
        <w:t xml:space="preserve"> </w:t>
      </w:r>
      <w:r>
        <w:rPr>
          <w:i/>
          <w:sz w:val="19"/>
        </w:rPr>
        <w:t>e despoluindo os canais oficiais de comunicação.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1" w:after="0"/>
        <w:ind w:hanging="486" w:left="753" w:right="0"/>
        <w:jc w:val="left"/>
        <w:rPr/>
      </w:pPr>
      <w:r>
        <w:rPr/>
        <w:t>Visão</w:t>
      </w:r>
      <w:r>
        <w:rPr>
          <w:spacing w:val="3"/>
        </w:rPr>
        <w:t xml:space="preserve"> </w:t>
      </w:r>
      <w:r>
        <w:rPr/>
        <w:t>da</w:t>
      </w:r>
      <w:r>
        <w:rPr>
          <w:spacing w:val="3"/>
        </w:rPr>
        <w:t xml:space="preserve"> </w:t>
      </w:r>
      <w:r>
        <w:rPr>
          <w:spacing w:val="-2"/>
        </w:rPr>
        <w:t>solução</w:t>
      </w:r>
    </w:p>
    <w:p>
      <w:pPr>
        <w:pStyle w:val="Heading4"/>
        <w:keepNext w:val="true"/>
        <w:spacing w:before="96" w:after="0"/>
        <w:rPr/>
      </w:pPr>
      <w:r>
        <w:rPr/>
        <w:t>Objetivo</w:t>
      </w:r>
      <w:r>
        <w:rPr>
          <w:spacing w:val="11"/>
        </w:rPr>
        <w:t xml:space="preserve"> </w:t>
      </w:r>
      <w:r>
        <w:rPr/>
        <w:t>geral</w:t>
      </w:r>
      <w:r>
        <w:rPr>
          <w:spacing w:val="11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solução:</w:t>
      </w:r>
    </w:p>
    <w:p>
      <w:pPr>
        <w:pStyle w:val="Normal"/>
        <w:spacing w:lineRule="auto" w:line="283" w:before="157" w:after="0"/>
        <w:ind w:hanging="0" w:left="267" w:right="311"/>
        <w:jc w:val="left"/>
        <w:rPr>
          <w:i/>
          <w:i/>
          <w:sz w:val="19"/>
        </w:rPr>
      </w:pPr>
      <w:r>
        <w:rPr>
          <w:i/>
          <w:sz w:val="19"/>
        </w:rPr>
        <w:t>Prover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uma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vitrine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digital</w:t>
      </w:r>
      <w:r>
        <w:rPr>
          <w:i/>
          <w:spacing w:val="28"/>
          <w:sz w:val="19"/>
        </w:rPr>
        <w:t xml:space="preserve"> </w:t>
      </w:r>
      <w:r>
        <w:rPr>
          <w:i/>
          <w:sz w:val="19"/>
        </w:rPr>
        <w:t>segura e exclusiva para a comunidade do condomínio, organizando o comércio interno e automatizando a gestão de pedidos entre moradores vizinhos.</w:t>
      </w:r>
    </w:p>
    <w:p>
      <w:pPr>
        <w:pStyle w:val="Heading4"/>
        <w:keepNext w:val="true"/>
        <w:spacing w:before="77" w:after="0"/>
        <w:rPr/>
      </w:pPr>
      <w:r>
        <w:rPr/>
        <w:t>Público-</w:t>
      </w:r>
      <w:r>
        <w:rPr>
          <w:spacing w:val="-2"/>
        </w:rPr>
        <w:t>alvo:</w:t>
      </w:r>
    </w:p>
    <w:p>
      <w:pPr>
        <w:pStyle w:val="Normal"/>
        <w:tabs>
          <w:tab w:val="clear" w:pos="720"/>
          <w:tab w:val="left" w:pos="1410" w:leader="none"/>
          <w:tab w:val="left" w:pos="1841" w:leader="none"/>
          <w:tab w:val="left" w:pos="3158" w:leader="none"/>
          <w:tab w:val="left" w:pos="4399" w:leader="none"/>
          <w:tab w:val="left" w:pos="5813" w:leader="none"/>
          <w:tab w:val="left" w:pos="6136" w:leader="none"/>
        </w:tabs>
        <w:spacing w:lineRule="auto" w:line="283" w:before="156" w:after="0"/>
        <w:ind w:hanging="0" w:left="267" w:right="311"/>
        <w:jc w:val="left"/>
        <w:rPr>
          <w:i/>
          <w:i/>
          <w:sz w:val="19"/>
        </w:rPr>
      </w:pPr>
      <w:r>
        <w:rPr>
          <w:i/>
          <w:spacing w:val="-2"/>
          <w:sz w:val="19"/>
        </w:rPr>
        <w:t>Moradores</w:t>
      </w:r>
      <w:r>
        <w:rPr>
          <w:i/>
          <w:sz w:val="19"/>
        </w:rPr>
        <w:tab/>
      </w:r>
      <w:r>
        <w:rPr>
          <w:i/>
          <w:spacing w:val="-6"/>
          <w:sz w:val="19"/>
        </w:rPr>
        <w:t>de</w:t>
      </w:r>
      <w:r>
        <w:rPr>
          <w:i/>
          <w:sz w:val="19"/>
        </w:rPr>
        <w:tab/>
      </w:r>
      <w:r>
        <w:rPr>
          <w:i/>
          <w:spacing w:val="-2"/>
          <w:sz w:val="19"/>
        </w:rPr>
        <w:t>condomínios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residenciais</w:t>
      </w:r>
      <w:r>
        <w:rPr>
          <w:i/>
          <w:sz w:val="19"/>
        </w:rPr>
        <w:tab/>
      </w:r>
      <w:r>
        <w:rPr>
          <w:i/>
          <w:spacing w:val="-2"/>
          <w:sz w:val="19"/>
        </w:rPr>
        <w:t>(compradores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e</w:t>
      </w:r>
      <w:r>
        <w:rPr>
          <w:i/>
          <w:sz w:val="19"/>
        </w:rPr>
        <w:tab/>
        <w:t>vendedores/empreendedores)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e</w:t>
      </w:r>
      <w:r>
        <w:rPr>
          <w:i/>
          <w:spacing w:val="80"/>
          <w:sz w:val="19"/>
        </w:rPr>
        <w:t xml:space="preserve"> </w:t>
      </w:r>
      <w:r>
        <w:rPr>
          <w:i/>
          <w:sz w:val="19"/>
        </w:rPr>
        <w:t>a administração do condomínio (síndicos e gestão).</w:t>
      </w:r>
    </w:p>
    <w:p>
      <w:pPr>
        <w:pStyle w:val="Heading4"/>
        <w:keepNext w:val="true"/>
        <w:spacing w:before="77" w:after="0"/>
        <w:rPr/>
      </w:pPr>
      <w:r>
        <w:rPr/>
        <w:t>Principais</w:t>
      </w:r>
      <w:r>
        <w:rPr>
          <w:spacing w:val="20"/>
        </w:rPr>
        <w:t xml:space="preserve"> </w:t>
      </w:r>
      <w:r>
        <w:rPr/>
        <w:t>benefícios</w:t>
      </w:r>
      <w:r>
        <w:rPr>
          <w:spacing w:val="20"/>
        </w:rPr>
        <w:t xml:space="preserve"> </w:t>
      </w:r>
      <w:r>
        <w:rPr>
          <w:spacing w:val="-2"/>
        </w:rPr>
        <w:t>esperados: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9"/>
        <w:jc w:val="left"/>
        <w:rPr>
          <w:sz w:val="20"/>
        </w:rPr>
      </w:pPr>
      <w:r>
        <w:rPr>
          <w:sz w:val="20"/>
        </w:rPr>
        <w:t>Centralização</w:t>
      </w:r>
      <w:r>
        <w:rPr>
          <w:spacing w:val="27"/>
          <w:sz w:val="20"/>
        </w:rPr>
        <w:t xml:space="preserve"> </w:t>
      </w:r>
      <w:r>
        <w:rPr>
          <w:sz w:val="20"/>
        </w:rPr>
        <w:t>e</w:t>
      </w:r>
      <w:r>
        <w:rPr>
          <w:spacing w:val="27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27"/>
          <w:sz w:val="20"/>
        </w:rPr>
        <w:t xml:space="preserve"> </w:t>
      </w:r>
      <w:r>
        <w:rPr>
          <w:sz w:val="20"/>
        </w:rPr>
        <w:t>das</w:t>
      </w:r>
      <w:r>
        <w:rPr>
          <w:spacing w:val="27"/>
          <w:sz w:val="20"/>
        </w:rPr>
        <w:t xml:space="preserve"> </w:t>
      </w:r>
      <w:r>
        <w:rPr>
          <w:sz w:val="20"/>
        </w:rPr>
        <w:t>Ofertas:</w:t>
      </w:r>
      <w:r>
        <w:rPr>
          <w:spacing w:val="27"/>
          <w:sz w:val="20"/>
        </w:rPr>
        <w:t xml:space="preserve"> </w:t>
      </w:r>
      <w:r>
        <w:rPr>
          <w:sz w:val="20"/>
        </w:rPr>
        <w:t>Disponibilização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uma</w:t>
      </w:r>
      <w:r>
        <w:rPr>
          <w:spacing w:val="27"/>
          <w:sz w:val="20"/>
        </w:rPr>
        <w:t xml:space="preserve"> </w:t>
      </w:r>
      <w:r>
        <w:rPr>
          <w:sz w:val="20"/>
        </w:rPr>
        <w:t>vitrine</w:t>
      </w:r>
      <w:r>
        <w:rPr>
          <w:spacing w:val="27"/>
          <w:sz w:val="20"/>
        </w:rPr>
        <w:t xml:space="preserve"> </w:t>
      </w:r>
      <w:r>
        <w:rPr>
          <w:sz w:val="20"/>
        </w:rPr>
        <w:t>digital padronizada e exclusiva com catálogo fixo, fotos, preços e carrinho de compras.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66"/>
        <w:jc w:val="left"/>
        <w:rPr>
          <w:sz w:val="20"/>
        </w:rPr>
      </w:pPr>
      <w:r>
        <w:rPr>
          <w:sz w:val="20"/>
        </w:rPr>
        <w:t>Automação e Precisão na Gestão de Pedidos: Acompanhamento eficiente do fluxo e status das solicitações, eliminando erros no pedido e vinculando cada compra diretamente à unidade/bloco do morador.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65"/>
        <w:jc w:val="both"/>
        <w:rPr>
          <w:sz w:val="20"/>
        </w:rPr>
      </w:pPr>
      <w:r>
        <w:rPr>
          <w:sz w:val="20"/>
        </w:rPr>
        <w:t>Despoluição dos Canais Oficiais de Comunicação: Redução drástica do envio de anúncios em grupos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WhatsApp</w:t>
      </w:r>
      <w:r>
        <w:rPr>
          <w:spacing w:val="40"/>
          <w:sz w:val="20"/>
        </w:rPr>
        <w:t xml:space="preserve"> </w:t>
      </w:r>
      <w:r>
        <w:rPr>
          <w:sz w:val="20"/>
        </w:rPr>
        <w:t>do condomínio, evitando a perda de mensagens importantes da comunidade e reduzindo a sobrecarga da administração/síndico.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1" w:after="0"/>
        <w:ind w:hanging="486" w:left="753" w:right="0"/>
        <w:jc w:val="left"/>
        <w:rPr/>
      </w:pPr>
      <w:r>
        <w:rPr>
          <w:spacing w:val="-2"/>
        </w:rPr>
        <w:t>Escopo</w:t>
      </w:r>
    </w:p>
    <w:p>
      <w:pPr>
        <w:pStyle w:val="Normal"/>
        <w:keepNext w:val="true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404"/>
        <w:gridCol w:w="4403"/>
      </w:tblGrid>
      <w:tr>
        <w:trPr>
          <w:trHeight w:val="305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4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Necessidade</w:t>
            </w:r>
            <w:r>
              <w:rPr>
                <w:b/>
                <w:spacing w:val="2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identificada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154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Funcionalidade</w:t>
            </w:r>
            <w:r>
              <w:rPr>
                <w:b/>
                <w:spacing w:val="2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proposta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catálogo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fixo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fotos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preços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Vitrine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Digital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Realizar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vincular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Carrinho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Compras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Finalização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por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Unidade</w:t>
            </w:r>
          </w:p>
        </w:tc>
      </w:tr>
      <w:tr>
        <w:trPr>
          <w:trHeight w:val="32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Notificar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novos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acompanhar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entregas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Gerenciador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</w:t>
            </w:r>
          </w:p>
        </w:tc>
      </w:tr>
      <w:tr>
        <w:trPr>
          <w:trHeight w:val="510" w:hRule="atLeast"/>
          <w:cantSplit w:val="true"/>
        </w:trPr>
        <w:tc>
          <w:tcPr>
            <w:tcW w:w="4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Garantir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acesso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restrito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seguro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moradores</w:t>
            </w:r>
          </w:p>
        </w:tc>
        <w:tc>
          <w:tcPr>
            <w:tcW w:w="4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96"/>
              <w:rPr>
                <w:sz w:val="17"/>
              </w:rPr>
            </w:pPr>
            <w:r>
              <w:rPr>
                <w:sz w:val="17"/>
              </w:rPr>
              <w:t xml:space="preserve">Autenticação de Usuários e Isolamento por </w:t>
            </w:r>
            <w:r>
              <w:rPr>
                <w:spacing w:val="-2"/>
                <w:sz w:val="17"/>
              </w:rPr>
              <w:t>Condomínio</w:t>
            </w:r>
          </w:p>
        </w:tc>
      </w:tr>
    </w:tbl>
    <w:p>
      <w:pPr>
        <w:pStyle w:val="Normal"/>
        <w:spacing w:lineRule="auto" w:line="240" w:before="8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Itens</w:t>
      </w:r>
      <w:r>
        <w:rPr>
          <w:spacing w:val="11"/>
        </w:rPr>
        <w:t xml:space="preserve"> </w:t>
      </w:r>
      <w:r>
        <w:rPr/>
        <w:t>incluídos</w:t>
      </w:r>
      <w:r>
        <w:rPr>
          <w:spacing w:val="12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711"/>
        <w:jc w:val="left"/>
        <w:rPr>
          <w:sz w:val="20"/>
        </w:rPr>
      </w:pPr>
      <w:r>
        <w:rPr>
          <w:sz w:val="20"/>
        </w:rPr>
        <w:t>Criação de Vitrine Digital: Cadastro de produtos por moradores empreendedores com fotos, descrição e preços fixos.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992"/>
        <w:jc w:val="left"/>
        <w:rPr>
          <w:sz w:val="20"/>
        </w:rPr>
      </w:pPr>
      <w:r>
        <w:rPr>
          <w:sz w:val="20"/>
        </w:rPr>
        <w:t>Gestão de Carrinho de Compras: Seleção de itens e fechamento de pedidos vinculados obrigatoriamente à identificação da unidade (bloco/apartamento) do morador comprador.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8" w:after="0"/>
        <w:ind w:hanging="350" w:left="617" w:right="661"/>
        <w:jc w:val="left"/>
        <w:rPr>
          <w:sz w:val="20"/>
        </w:rPr>
      </w:pPr>
      <w:r>
        <w:rPr>
          <w:sz w:val="20"/>
        </w:rPr>
        <w:t>Gerenciador de Status do Pedido: Painel para vendedores e compradores acompanharem o andamento, aceite e entrega dos pedidos.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19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internas no aplicativo: Avisos exibidos dentro do próprio app sobre a chegada de novos pedidos e atualizações de status, consultados quando o usuário abre ou atualiza o aplicativo.</w:t>
      </w:r>
    </w:p>
    <w:p>
      <w:pPr>
        <w:pStyle w:val="Heading4"/>
        <w:keepNext w:val="true"/>
        <w:spacing w:before="118" w:after="0"/>
        <w:rPr/>
      </w:pPr>
      <w:r>
        <w:rPr/>
        <w:t>Itens</w:t>
      </w:r>
      <w:r>
        <w:rPr>
          <w:spacing w:val="8"/>
        </w:rPr>
        <w:t xml:space="preserve"> </w:t>
      </w:r>
      <w:r>
        <w:rPr/>
        <w:t>fora</w:t>
      </w:r>
      <w:r>
        <w:rPr>
          <w:spacing w:val="8"/>
        </w:rPr>
        <w:t xml:space="preserve"> </w:t>
      </w:r>
      <w:r>
        <w:rPr/>
        <w:t>do</w:t>
      </w:r>
      <w:r>
        <w:rPr>
          <w:spacing w:val="8"/>
        </w:rPr>
        <w:t xml:space="preserve"> </w:t>
      </w:r>
      <w:r>
        <w:rPr>
          <w:spacing w:val="-2"/>
        </w:rPr>
        <w:t>escopo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96" w:after="0"/>
        <w:ind w:hanging="350" w:left="617" w:right="276"/>
        <w:jc w:val="left"/>
        <w:rPr>
          <w:sz w:val="20"/>
        </w:rPr>
      </w:pPr>
      <w:r>
        <w:rPr>
          <w:sz w:val="20"/>
        </w:rPr>
        <w:t>Processamento de Pagamentos Online: Não inclui integração com gateways de pagamento (cartão de crédito, Pix automático, etc.). Toda a transação financeira ocorre diretamente entre os moradores (modo offline).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434"/>
        <w:jc w:val="left"/>
        <w:rPr>
          <w:sz w:val="20"/>
        </w:rPr>
      </w:pPr>
      <w:r>
        <w:rPr>
          <w:sz w:val="20"/>
        </w:rPr>
        <w:t>Logística de Entrega Externa: O sistema não realiza gestão de frete, entregadores externos ou rastreamento de transporte fora do condomínio.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7" w:leader="none"/>
        </w:tabs>
        <w:spacing w:lineRule="auto" w:line="281" w:before="120" w:after="0"/>
        <w:ind w:hanging="350" w:left="617" w:right="266"/>
        <w:jc w:val="left"/>
        <w:rPr>
          <w:sz w:val="20"/>
        </w:rPr>
      </w:pPr>
      <w:r>
        <w:rPr>
          <w:sz w:val="20"/>
        </w:rPr>
        <w:t>Notificações Push: O sistema não envia alertas via push (Expo Push Notifications/FCM), pois esse recurso exige build nativo do aplicativo e integração com serviço externo. Os avisos ficam restritos às notificações internas do aplicativo.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00" w:after="0"/>
        <w:ind w:hanging="380" w:left="647" w:right="0"/>
        <w:jc w:val="left"/>
        <w:rPr/>
      </w:pPr>
      <w:r>
        <w:rPr/>
        <w:t>Especificação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>
          <w:spacing w:val="-2"/>
        </w:rPr>
        <w:t>requisitos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Histórias</w:t>
      </w:r>
      <w:r>
        <w:rPr>
          <w:spacing w:val="1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usuário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6343"/>
        <w:gridCol w:w="1649"/>
      </w:tblGrid>
      <w:tr>
        <w:trPr>
          <w:trHeight w:val="305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História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38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Prioridade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230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consultar a vitrine digital do condomínio filtrada por categorias , para visualizar de forma rápida os produtos e serviços ativos oferecidos exclusivamente pelos meus vizinhos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14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434"/>
              <w:jc w:val="both"/>
              <w:rPr>
                <w:sz w:val="17"/>
              </w:rPr>
            </w:pPr>
            <w:r>
              <w:rPr>
                <w:sz w:val="17"/>
              </w:rPr>
              <w:t>Como Morador Comprador, eu quero realizar um pedido selecionando uma janela de horário para entrega ou retirada , para agendar o recebimento da mercadoria de forma organizada e compatível com a minha rotina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72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Como Morador Vendedor, eu quero cadastrar e manter anúncios de produtos respeitando o limite máximo de 15 itens ativos , para divulgar meu catálogo</w:t>
            </w:r>
          </w:p>
          <w:p>
            <w:pPr>
              <w:pStyle w:val="TableParagraph"/>
              <w:keepNext w:val="true"/>
              <w:spacing w:lineRule="exact" w:line="195" w:before="0" w:after="0"/>
              <w:rPr>
                <w:sz w:val="17"/>
              </w:rPr>
            </w:pPr>
            <w:r>
              <w:rPr>
                <w:sz w:val="17"/>
              </w:rPr>
              <w:t>comercial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forma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limpa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organizada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dentro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comunidade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condomínio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Alta</w:t>
            </w:r>
          </w:p>
        </w:tc>
      </w:tr>
      <w:tr>
        <w:trPr>
          <w:trHeight w:val="918" w:hRule="atLeast"/>
          <w:cantSplit w:val="true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6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66"/>
              <w:rPr>
                <w:sz w:val="17"/>
              </w:rPr>
            </w:pPr>
            <w:r>
              <w:rPr>
                <w:sz w:val="17"/>
              </w:rPr>
              <w:t>Como Morador Vendedor, eu quero gerenciar o painel de entregas e atualizar o status do pedido em tempo real, gerando notificações internas no aplicativo, para otimizar minha fila de produção e manter o comprador informado sobre o progresso da entrega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ind w:left="0" w:right="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Média</w:t>
            </w:r>
          </w:p>
        </w:tc>
      </w:tr>
    </w:tbl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Regras</w:t>
      </w:r>
      <w:r>
        <w:rPr>
          <w:spacing w:val="-1"/>
        </w:rPr>
        <w:t xml:space="preserve"> </w:t>
      </w:r>
      <w:r>
        <w:rPr/>
        <w:t xml:space="preserve">de </w:t>
      </w:r>
      <w:r>
        <w:rPr>
          <w:spacing w:val="-2"/>
        </w:rPr>
        <w:t>negócio</w:t>
      </w:r>
    </w:p>
    <w:p>
      <w:pPr>
        <w:pStyle w:val="Normal"/>
        <w:keepNext w:val="true"/>
        <w:spacing w:lineRule="auto" w:line="240" w:before="3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7714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Regra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negócio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22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RN01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Limite de Anúncios Ativos por Vendedor: O morador cadastrado como vendedor pode manter, no máximo,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15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itens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ativos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simultaneamente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sua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vitrine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digital.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Caso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atinja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essa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marca,</w:t>
            </w:r>
            <w:r>
              <w:rPr>
                <w:spacing w:val="26"/>
                <w:sz w:val="17"/>
              </w:rPr>
              <w:t xml:space="preserve"> </w:t>
            </w:r>
            <w:r>
              <w:rPr>
                <w:sz w:val="17"/>
              </w:rPr>
              <w:t>o sistema bloqueia a inserção de novos produtos até que um anúncio antigo seja desativado, pausado ou excluído.</w:t>
            </w:r>
          </w:p>
        </w:tc>
      </w:tr>
      <w:tr>
        <w:trPr>
          <w:trHeight w:val="313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5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RN02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Moderação de Conteúdo Gerado por Usuários (Denúncias e Avaliações): Para preservar a confiança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comunidade,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toda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moderação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sensível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gerado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z w:val="17"/>
              </w:rPr>
              <w:t>por usuários segue o princípio de que apenas o síndico tem poder de decisão final. (a) Denúncias e quarentena automática: um anúncio que receber denúncias de 3 CPFs distintos é automaticamente movido para o estado "Quarentena" (oculto da vitrine), gerando alerta para análise humana do síndico, que decide manter a remoção, restaurar o anúncio ou aplicar outra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penalidade. (b) Avaliações e indelebilidade: avaliações (nota 1-5 e comentário) são definitivas 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não podem ser editadas pelo autor após o envio; apenas o síndico pode removê-las, mediante</w:t>
            </w:r>
            <w:r>
              <w:rPr>
                <w:spacing w:val="40"/>
                <w:sz w:val="17"/>
              </w:rPr>
              <w:t xml:space="preserve"> </w:t>
            </w:r>
            <w:r>
              <w:rPr>
                <w:sz w:val="17"/>
              </w:rPr>
              <w:t>solicitação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vendedor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afetado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ofício,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identificar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conteúdo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abusivo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má-fé.</w:t>
            </w:r>
          </w:p>
          <w:p>
            <w:pPr>
              <w:pStyle w:val="TableParagraph"/>
              <w:keepNext w:val="true"/>
              <w:spacing w:lineRule="auto" w:line="247" w:before="0" w:after="0"/>
              <w:ind w:left="65" w:right="139"/>
              <w:rPr>
                <w:sz w:val="17"/>
              </w:rPr>
            </w:pPr>
            <w:r>
              <w:rPr>
                <w:sz w:val="17"/>
              </w:rPr>
              <w:t>(c) Privacidade do denunciante/avaliador: a denúncia é sempre exibida sem o nome, a unidade ou qualquer outro dado que identifique o denunciante, tanto para os demais moradores e para o vendedor denunciado quanto para o síndico, que visualiza na fila de moderação apenas o anúncio, o motivo e a data da denúncia. Da mesma forma, a identidade de quem avalia não é exposta a outros moradores nem ao vendedor avaliado. O sistema mantém internamente o vínculo com o autor (CPF/ID) somente para permitir a contagem de CPFs distintos e impedir denúncias duplicadas, sem exibi-lo em nenhuma tela. As decisões de moderação do síndico (quarentena, restauração de anúncio e remoção de avaliação) são registradas em log de auditoria, com a respectiva justificativa.</w:t>
            </w:r>
          </w:p>
        </w:tc>
      </w:tr>
      <w:tr>
        <w:trPr>
          <w:trHeight w:val="932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5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4"/>
                <w:sz w:val="17"/>
              </w:rPr>
              <w:t>RN03</w:t>
            </w:r>
          </w:p>
        </w:tc>
        <w:tc>
          <w:tcPr>
            <w:tcW w:w="7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8" w:after="0"/>
              <w:ind w:left="65" w:right="197"/>
              <w:rPr>
                <w:sz w:val="17"/>
              </w:rPr>
            </w:pPr>
            <w:r>
              <w:rPr>
                <w:sz w:val="17"/>
              </w:rPr>
              <w:t>Restrição de Transação Financeira e Logística Integrada: O sistema opera estritamente sob escopo informacional e de gestão interna, não realizando processamento de pagamentos online (como cartões ou Pix integrados) e não oferecendo suporte a frete ou logística externa . Todo o pagamento e entrega devem ocorrer de forma direta e offline entre os vizinhos.</w:t>
            </w:r>
          </w:p>
        </w:tc>
      </w:tr>
    </w:tbl>
    <w:p>
      <w:pPr>
        <w:pStyle w:val="Normal"/>
        <w:spacing w:lineRule="auto" w:line="240" w:before="36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Requisitos</w:t>
      </w:r>
      <w:r>
        <w:rPr>
          <w:spacing w:val="2"/>
        </w:rPr>
        <w:t xml:space="preserve"> </w:t>
      </w:r>
      <w:r>
        <w:rPr/>
        <w:t>não</w:t>
      </w:r>
      <w:r>
        <w:rPr>
          <w:spacing w:val="3"/>
        </w:rPr>
        <w:t xml:space="preserve"> </w:t>
      </w:r>
      <w:r>
        <w:rPr>
          <w:spacing w:val="-2"/>
        </w:rPr>
        <w:t>funcionais</w:t>
      </w:r>
    </w:p>
    <w:p>
      <w:pPr>
        <w:pStyle w:val="Normal"/>
        <w:keepNext w:val="true"/>
        <w:spacing w:lineRule="auto" w:line="240" w:before="3" w:after="1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1108"/>
        <w:gridCol w:w="2202"/>
        <w:gridCol w:w="5513"/>
      </w:tblGrid>
      <w:tr>
        <w:trPr>
          <w:trHeight w:val="305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456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6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7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Requisito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não</w:t>
            </w:r>
            <w:r>
              <w:rPr>
                <w:b/>
                <w:spacing w:val="12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funcional</w:t>
            </w:r>
          </w:p>
        </w:tc>
      </w:tr>
      <w:tr>
        <w:trPr>
          <w:trHeight w:val="524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ind w:left="0" w:right="471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RNF01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Usabilidade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O sistema deve manter o usuário informado sobre novos pedidos e mudanças de status por meio de notificações internas no aplicativo, sem depender de serviço externo de push.</w:t>
            </w:r>
          </w:p>
        </w:tc>
      </w:tr>
      <w:tr>
        <w:trPr>
          <w:trHeight w:val="1516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Segurança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O acesso deve ser rigidamente restrito à comunidade local, exigindo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vinculação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obrigatória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todo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identificação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32"/>
                <w:sz w:val="17"/>
              </w:rPr>
              <w:t xml:space="preserve"> </w:t>
            </w:r>
            <w:r>
              <w:rPr>
                <w:sz w:val="17"/>
              </w:rPr>
              <w:t>unidade do morador (Ex: Bloco/Apartamento). Toda a comunicação de dados deve trafegar sob o protocolo HTTPS para garantir criptografia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básica,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banco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dados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deve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utilizar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mecanismos</w:t>
            </w:r>
            <w:r>
              <w:rPr>
                <w:spacing w:val="30"/>
                <w:sz w:val="17"/>
              </w:rPr>
              <w:t xml:space="preserve"> </w:t>
            </w:r>
            <w:r>
              <w:rPr>
                <w:sz w:val="17"/>
              </w:rPr>
              <w:t>de Multitenancy (isolamento lógico de dados) por meio da chave estrangeira condominio_id em todas as entidades do sistema.</w:t>
            </w:r>
          </w:p>
        </w:tc>
      </w:tr>
      <w:tr>
        <w:trPr>
          <w:trHeight w:val="91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Compatibilidade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O sistema deve garantir a persistência integral de todos os dados de catálogos e pedidos diretamente no banco de dados relacional, mitigando quaisquer chances de perda de dados ou inconsistência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em cenários de quedas de energia ou do servidor.</w:t>
            </w:r>
          </w:p>
        </w:tc>
      </w:tr>
      <w:tr>
        <w:trPr>
          <w:trHeight w:val="728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21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keepNext w:val="true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Escalabilidade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8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infraestrutura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inicial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servidor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nuvem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(com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custo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estimado de R$ 50,00/mês) deve ser dimensionada para suportar a operação</w:t>
            </w:r>
            <w:r>
              <w:rPr>
                <w:spacing w:val="80"/>
                <w:sz w:val="17"/>
              </w:rPr>
              <w:t xml:space="preserve"> </w:t>
            </w:r>
            <w:r>
              <w:rPr>
                <w:sz w:val="17"/>
              </w:rPr>
              <w:t>e o tráfego simultâneos de até 20 condomínios de pequeno porte .</w:t>
            </w:r>
          </w:p>
        </w:tc>
      </w:tr>
      <w:tr>
        <w:trPr>
          <w:trHeight w:val="1049" w:hRule="atLeast"/>
          <w:cantSplit w:val="true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0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pacing w:val="-2"/>
                <w:sz w:val="17"/>
              </w:rPr>
              <w:t>RNF05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9" w:after="0"/>
              <w:ind w:left="0" w:right="0"/>
              <w:rPr>
                <w:i/>
                <w:i/>
                <w:sz w:val="17"/>
              </w:rPr>
            </w:pPr>
            <w:r>
              <w:rPr>
                <w:i/>
                <w:sz w:val="17"/>
              </w:rPr>
            </w:r>
          </w:p>
          <w:p>
            <w:pPr>
              <w:pStyle w:val="TableParagraph"/>
              <w:spacing w:lineRule="auto" w:line="247" w:before="1" w:after="0"/>
              <w:ind w:left="65" w:right="158"/>
              <w:rPr>
                <w:sz w:val="17"/>
              </w:rPr>
            </w:pPr>
            <w:r>
              <w:rPr>
                <w:sz w:val="17"/>
              </w:rPr>
              <w:t xml:space="preserve">Integridade e </w:t>
            </w:r>
            <w:r>
              <w:rPr>
                <w:spacing w:val="-2"/>
                <w:sz w:val="17"/>
              </w:rPr>
              <w:t>Desempenho</w:t>
            </w:r>
          </w:p>
        </w:tc>
        <w:tc>
          <w:tcPr>
            <w:tcW w:w="5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5" w:before="6" w:after="0"/>
              <w:ind w:left="65" w:right="298"/>
              <w:jc w:val="both"/>
              <w:rPr>
                <w:sz w:val="20"/>
              </w:rPr>
            </w:pPr>
            <w:r>
              <w:rPr>
                <w:sz w:val="20"/>
              </w:rPr>
              <w:t>O sistema deve impor limites estritos no upload de mídia para os anúncios, recusando arquivos que não sejam do formato de imagem ou que excedam o tamanho máximo de 5MB por foto.</w:t>
            </w:r>
          </w:p>
        </w:tc>
      </w:tr>
    </w:tbl>
    <w:p>
      <w:pPr>
        <w:pStyle w:val="Normal"/>
        <w:spacing w:lineRule="auto" w:line="240" w:before="352" w:after="0"/>
        <w:rPr>
          <w:i/>
          <w:i/>
          <w:sz w:val="31"/>
        </w:rPr>
      </w:pPr>
      <w:r>
        <w:rPr>
          <w:i/>
          <w:sz w:val="31"/>
        </w:rPr>
      </w:r>
    </w:p>
    <w:p>
      <w:pPr>
        <w:pStyle w:val="Heading1"/>
        <w:keepNext w:val="true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0" w:after="0"/>
        <w:ind w:hanging="310" w:left="577" w:right="0"/>
        <w:jc w:val="left"/>
        <w:rPr/>
      </w:pPr>
      <w:r>
        <w:rPr/>
        <w:t>PROJETO</w:t>
      </w:r>
      <w:r>
        <w:rPr>
          <w:spacing w:val="-9"/>
        </w:rPr>
        <w:t xml:space="preserve"> </w:t>
      </w:r>
      <w:r>
        <w:rPr/>
        <w:t>DE</w:t>
      </w:r>
      <w:r>
        <w:rPr>
          <w:spacing w:val="-8"/>
        </w:rPr>
        <w:t xml:space="preserve"> </w:t>
      </w:r>
      <w:r>
        <w:rPr>
          <w:spacing w:val="-2"/>
        </w:rPr>
        <w:t>SOFTWARE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Projeto</w:t>
      </w:r>
      <w:r>
        <w:rPr>
          <w:spacing w:val="-2"/>
        </w:rPr>
        <w:t xml:space="preserve"> </w:t>
      </w:r>
      <w:r>
        <w:rPr/>
        <w:t>de interface com</w:t>
      </w:r>
      <w:r>
        <w:rPr>
          <w:spacing w:val="1"/>
        </w:rPr>
        <w:t xml:space="preserve"> </w:t>
      </w:r>
      <w:r>
        <w:rPr>
          <w:spacing w:val="-2"/>
        </w:rPr>
        <w:t>usuário</w:t>
      </w:r>
    </w:p>
    <w:p>
      <w:pPr>
        <w:pStyle w:val="Heading3"/>
        <w:keepNext w:val="true"/>
        <w:spacing w:before="19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1: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Formulário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Realiza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autenticação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usuários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2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https://freeimage.host/i/CZYQvxp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2: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Pedidos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feitos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pedidos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feitos.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3">
              <w:r>
                <w:rPr>
                  <w:rStyle w:val="Style4"/>
                  <w:color w:val="0000FF"/>
                  <w:sz w:val="20"/>
                  <w:u w:val="single" w:color="0000FF"/>
                </w:rPr>
                <w:t>https://freeimage.host/i/img-</w:t>
              </w:r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pedidos.CZYtDl9</w:t>
              </w:r>
            </w:hyperlink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spacing w:before="47" w:after="0"/>
        <w:ind w:hanging="0" w:left="267" w:right="0"/>
        <w:rPr/>
      </w:pPr>
      <w:r>
        <w:rPr/>
        <w:t>Tela</w:t>
      </w:r>
      <w:r>
        <w:rPr>
          <w:spacing w:val="-7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Tela</w:t>
      </w:r>
      <w:r>
        <w:rPr>
          <w:spacing w:val="-7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>
          <w:spacing w:val="-2"/>
        </w:rPr>
        <w:t>Perfil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Exibir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Usuário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perfil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um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4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https://freeimage.host/i/CZYDtXR</w:t>
              </w:r>
            </w:hyperlink>
          </w:p>
        </w:tc>
      </w:tr>
    </w:tbl>
    <w:p>
      <w:pPr>
        <w:pStyle w:val="Heading3"/>
        <w:keepNext w:val="true"/>
        <w:spacing w:before="208" w:after="0"/>
        <w:ind w:hanging="0" w:left="267" w:right="0"/>
        <w:rPr/>
      </w:pPr>
      <w:r>
        <w:rPr/>
        <w:t>Tela</w:t>
      </w:r>
      <w:r>
        <w:rPr>
          <w:spacing w:val="-10"/>
        </w:rPr>
        <w:t xml:space="preserve"> </w:t>
      </w:r>
      <w:r>
        <w:rPr/>
        <w:t>4:</w:t>
      </w:r>
      <w:r>
        <w:rPr>
          <w:spacing w:val="-10"/>
        </w:rPr>
        <w:t xml:space="preserve"> </w:t>
      </w:r>
      <w:r>
        <w:rPr/>
        <w:t>Tela</w:t>
      </w:r>
      <w:r>
        <w:rPr>
          <w:spacing w:val="-10"/>
        </w:rPr>
        <w:t xml:space="preserve"> </w:t>
      </w:r>
      <w:r>
        <w:rPr>
          <w:spacing w:val="-2"/>
        </w:rPr>
        <w:t>Principal</w:t>
      </w:r>
    </w:p>
    <w:p>
      <w:pPr>
        <w:pStyle w:val="BodyText"/>
        <w:keepNext w:val="true"/>
        <w:spacing w:before="7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Objetivo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tela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Tela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principal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Aplicativo.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Usuário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que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utilizará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Compradores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Vendedores.</w:t>
            </w:r>
          </w:p>
        </w:tc>
      </w:tr>
      <w:tr>
        <w:trPr>
          <w:trHeight w:val="320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funcionalidades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Exibe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informações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sobre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produtos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vizinhança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navegação.</w:t>
            </w:r>
          </w:p>
        </w:tc>
      </w:tr>
      <w:tr>
        <w:trPr>
          <w:trHeight w:val="349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" w:after="0"/>
              <w:rPr>
                <w:sz w:val="17"/>
              </w:rPr>
            </w:pPr>
            <w:r>
              <w:rPr>
                <w:spacing w:val="-2"/>
                <w:sz w:val="17"/>
              </w:rPr>
              <w:t>Protótipo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 w:after="0"/>
              <w:rPr>
                <w:sz w:val="20"/>
              </w:rPr>
            </w:pPr>
            <w:hyperlink r:id="rId5">
              <w:r>
                <w:rPr>
                  <w:rStyle w:val="Style4"/>
                  <w:color w:val="0000FF"/>
                  <w:spacing w:val="-2"/>
                  <w:sz w:val="20"/>
                  <w:u w:val="single" w:color="0000FF"/>
                </w:rPr>
                <w:t>https://freeimage.host/i/CZYb5LQ</w:t>
              </w:r>
            </w:hyperlink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lógica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98" w:after="0"/>
        <w:ind w:hanging="486" w:left="753" w:right="0"/>
        <w:jc w:val="left"/>
        <w:rPr/>
      </w:pPr>
      <w:r>
        <w:rPr/>
        <w:t>Estilo</w:t>
      </w:r>
      <w:r>
        <w:rPr>
          <w:spacing w:val="1"/>
        </w:rPr>
        <w:t xml:space="preserve"> </w:t>
      </w:r>
      <w:r>
        <w:rPr>
          <w:spacing w:val="-2"/>
        </w:rPr>
        <w:t>arquitetural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56"/>
        <w:gridCol w:w="6066"/>
      </w:tblGrid>
      <w:tr>
        <w:trPr>
          <w:trHeight w:val="305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728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9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keepNext w:val="true"/>
              <w:spacing w:before="1" w:after="0"/>
              <w:rPr>
                <w:sz w:val="17"/>
              </w:rPr>
            </w:pPr>
            <w:r>
              <w:rPr>
                <w:sz w:val="17"/>
              </w:rPr>
              <w:t>Arquitetura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adotada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Cliente-servidor com API REST; backend organizado em módulos de rotas por recurso, que concentram a validação das entradas e as regras de negócio e acessam o banco diretamente pelo ORM, com middlewares compartilhados de autenticação, autorização por perfil e tratamento de erros.</w:t>
            </w:r>
          </w:p>
        </w:tc>
      </w:tr>
      <w:tr>
        <w:trPr>
          <w:trHeight w:val="1312" w:hRule="atLeast"/>
          <w:cantSplit w:val="true"/>
        </w:trPr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95" w:after="0"/>
              <w:ind w:left="0" w:right="0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sz w:val="17"/>
              </w:rPr>
            </w:r>
          </w:p>
          <w:p>
            <w:pPr>
              <w:pStyle w:val="TableParagraph"/>
              <w:spacing w:before="0" w:after="0"/>
              <w:rPr>
                <w:sz w:val="17"/>
              </w:rPr>
            </w:pPr>
            <w:r>
              <w:rPr>
                <w:sz w:val="17"/>
              </w:rPr>
              <w:t>Justificativa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escolha</w:t>
            </w:r>
          </w:p>
        </w:tc>
        <w:tc>
          <w:tcPr>
            <w:tcW w:w="6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156"/>
              <w:rPr>
                <w:sz w:val="17"/>
              </w:rPr>
            </w:pPr>
            <w:r>
              <w:rPr>
                <w:sz w:val="17"/>
              </w:rPr>
              <w:t>O app mobile (cliente) consome uma API REST central, permitindo que múltiplos condomínios compartilhem o mesmo backend com isolamento lógico por condominio_id (RNF02). A organização em módulos de rotas com acesso direto ao ORM mantém cada regra de negócio (RN01-RN03) junto ao recurso que ela afeta e reduz a quantidade de camadas e de código para o porte do MVP, enquanto os middlewares evitam a repetição de autenticação e tratamento de erros. Como o servidor não mantém estado de sessão, é possível escalá-lo horizontalmente conforme exigido pelo RNF04 (até 20 condomínios).</w:t>
            </w:r>
          </w:p>
        </w:tc>
      </w:tr>
    </w:tbl>
    <w:p>
      <w:pPr>
        <w:pStyle w:val="BodyText"/>
        <w:spacing w:before="23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Componentes</w:t>
      </w:r>
      <w:r>
        <w:rPr>
          <w:spacing w:val="4"/>
        </w:rPr>
        <w:t xml:space="preserve"> </w:t>
      </w:r>
      <w:r>
        <w:rPr/>
        <w:t>da</w:t>
      </w:r>
      <w:r>
        <w:rPr>
          <w:spacing w:val="5"/>
        </w:rPr>
        <w:t xml:space="preserve"> </w:t>
      </w:r>
      <w:r>
        <w:rPr>
          <w:spacing w:val="-2"/>
        </w:rPr>
        <w:t>aplicação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054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Componente/Módulo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Responsabilidade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Autenticação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Login, cadastro e vinculação do usuário à unidade e ao condomínio (RNF02). Os perfis são hierárquicos: o vendedor tem também as permissões do comprador, e o síndico as do vendedor e do comprador.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Vitrine/Catálogo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CRUD de anúncios com uma foto por produto armazenada no servidor (RNF05), controle do limite de 15 itens ativos (RN01) e busca por categoria (HU01).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Pedidos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Carrinho, checkout vinculado à unidade, escolha de dia e período de entrega (HU02) e status do pedido (HU04). Nenhum usuário compra o próprio produto.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Moderação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Denúncias, quarentena automática e avaliações, conforme </w:t>
            </w:r>
            <w:r>
              <w:rPr>
                <w:spacing w:val="-2"/>
                <w:sz w:val="17"/>
              </w:rPr>
              <w:t>RN02.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z w:val="17"/>
              </w:rPr>
              <w:t>Módulo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Notificações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Registro e exibição de avisos internos no aplicativo (tela de avisos com contador de não lidos): novo pedido para o vendedor, mudança de status para o comprador, quarentena automática para o síndico e o vendedor e decisão do síndico para o vendedor (RNF01).</w:t>
            </w:r>
          </w:p>
        </w:tc>
      </w:tr>
      <w:tr>
        <w:trPr>
          <w:trHeight w:val="51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z w:val="17"/>
              </w:rPr>
              <w:t>Painel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Síndico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ind w:left="65" w:right="211"/>
              <w:rPr>
                <w:sz w:val="17"/>
              </w:rPr>
            </w:pPr>
            <w:r>
              <w:rPr>
                <w:sz w:val="17"/>
              </w:rPr>
              <w:t>Fila de moderação com denúncias exibidas sem identificação do denunciante, decisão sobre quarentena/avaliações e log de auditoria das ações de moderação.</w:t>
            </w:r>
          </w:p>
        </w:tc>
      </w:tr>
    </w:tbl>
    <w:p>
      <w:pPr>
        <w:pStyle w:val="Normal"/>
        <w:spacing w:lineRule="auto" w:line="240" w:before="66" w:after="0"/>
        <w:rPr>
          <w:i/>
          <w:i/>
          <w:sz w:val="19"/>
        </w:rPr>
      </w:pPr>
      <w:r>
        <w:rPr>
          <w:i/>
          <w:sz w:val="19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00" w:after="0"/>
        <w:ind w:hanging="486" w:left="753" w:right="0"/>
        <w:jc w:val="left"/>
        <w:rPr/>
      </w:pPr>
      <w:r>
        <w:rPr/>
        <w:t>Diagramas</w:t>
      </w:r>
    </w:p>
    <w:p>
      <w:pPr>
        <w:pStyle w:val="Heading4"/>
        <w:keepNext w:val="true"/>
        <w:spacing w:before="80" w:after="0"/>
        <w:rPr/>
      </w:pPr>
      <w:r>
        <w:rPr/>
        <w:t>Diagrama de Classes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5541423"/>
            <wp:effectExtent l="0" t="0" r="0" b="0"/>
            <wp:docPr id="2" name="Image 23" descr="Diagrama de classes do sistema Porta a Po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3" descr="Diagrama de classes do sistema Porta a Port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54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Heading4"/>
        <w:keepNext w:val="true"/>
        <w:spacing w:before="80" w:after="0"/>
        <w:rPr/>
      </w:pPr>
      <w:r>
        <w:rPr/>
        <w:t>Diagrama</w:t>
      </w:r>
      <w:r>
        <w:rPr>
          <w:spacing w:val="11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/>
        <w:t>Pacotes</w:t>
      </w:r>
      <w:r>
        <w:rPr>
          <w:spacing w:val="12"/>
        </w:rPr>
        <w:t xml:space="preserve"> </w:t>
      </w:r>
      <w:r>
        <w:rPr/>
        <w:t>ou</w:t>
      </w:r>
      <w:r>
        <w:rPr>
          <w:spacing w:val="12"/>
        </w:rPr>
        <w:t xml:space="preserve"> </w:t>
      </w:r>
      <w:r>
        <w:rPr>
          <w:spacing w:val="-2"/>
        </w:rPr>
        <w:t>Componentes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39995" cy="2044284"/>
            <wp:effectExtent l="0" t="0" r="0" b="0"/>
            <wp:docPr id="3" name="Image 24" descr="Diagrama de pacotes e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4" descr="Diagrama de pacotes e componente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044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28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1" w:after="0"/>
        <w:ind w:hanging="486" w:left="753" w:right="0"/>
        <w:jc w:val="left"/>
        <w:rPr/>
      </w:pPr>
      <w:r>
        <w:rPr/>
        <w:t>Tecnologias</w:t>
      </w:r>
      <w:r>
        <w:rPr>
          <w:spacing w:val="-9"/>
        </w:rPr>
        <w:t xml:space="preserve"> </w:t>
      </w:r>
      <w:r>
        <w:rPr>
          <w:spacing w:val="-2"/>
        </w:rPr>
        <w:t>utilizadas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864"/>
        <w:gridCol w:w="4959"/>
      </w:tblGrid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Categoria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Tecnologia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programação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JavaScript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TypeScript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Front-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React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Native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(Expo)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Back-</w:t>
            </w:r>
            <w:r>
              <w:rPr>
                <w:spacing w:val="-5"/>
                <w:sz w:val="17"/>
              </w:rPr>
              <w:t>end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Node.js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Express</w:t>
            </w:r>
          </w:p>
        </w:tc>
      </w:tr>
      <w:tr>
        <w:trPr>
          <w:trHeight w:val="305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PostgreSQL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Frameworks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Express,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Prisma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(ORM)</w:t>
            </w:r>
          </w:p>
        </w:tc>
      </w:tr>
      <w:tr>
        <w:trPr>
          <w:trHeight w:val="524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APIs/Serviços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externos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46"/>
              <w:rPr>
                <w:sz w:val="17"/>
              </w:rPr>
            </w:pPr>
            <w:r>
              <w:rPr>
                <w:sz w:val="17"/>
              </w:rPr>
              <w:t xml:space="preserve">Não se aplica: o sistema não depende de serviços externos. As fotos dos anúncios ficam armazenadas no próprio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Controle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versão</w:t>
            </w:r>
          </w:p>
        </w:tc>
        <w:tc>
          <w:tcPr>
            <w:tcW w:w="4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Git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GitHub</w:t>
            </w:r>
          </w:p>
        </w:tc>
      </w:tr>
    </w:tbl>
    <w:p>
      <w:pPr>
        <w:pStyle w:val="BodyText"/>
        <w:spacing w:before="222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Arquitetura</w:t>
      </w:r>
      <w:r>
        <w:rPr>
          <w:spacing w:val="-4"/>
        </w:rPr>
        <w:t xml:space="preserve"> </w:t>
      </w:r>
      <w:r>
        <w:rPr>
          <w:spacing w:val="-2"/>
        </w:rPr>
        <w:t>física</w:t>
      </w:r>
    </w:p>
    <w:p>
      <w:pPr>
        <w:pStyle w:val="Normal"/>
        <w:keepNext w:val="true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Recurso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App mobile React Native (Expo), instalado no smartphone do morador (Android/iOS).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Servidor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108"/>
              <w:rPr>
                <w:sz w:val="17"/>
              </w:rPr>
            </w:pPr>
            <w:r>
              <w:rPr>
                <w:sz w:val="17"/>
              </w:rPr>
              <w:t>Aplicação Node.js/Express executada em container Docker em um servidor VPS.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9" w:after="0"/>
              <w:rPr>
                <w:sz w:val="17"/>
              </w:rPr>
            </w:pPr>
            <w:r>
              <w:rPr>
                <w:sz w:val="17"/>
              </w:rPr>
              <w:t>Banco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dados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Instância PostgreSQL executada em container no mesmo servidor VPS, com volume persistente.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Rede/Internet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Comunicação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HTTPS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(TLS)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app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conforme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RNF02.</w:t>
            </w:r>
          </w:p>
        </w:tc>
      </w:tr>
      <w:tr>
        <w:trPr>
          <w:trHeight w:val="51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0" w:after="0"/>
              <w:rPr>
                <w:sz w:val="17"/>
              </w:rPr>
            </w:pPr>
            <w:r>
              <w:rPr>
                <w:sz w:val="17"/>
              </w:rPr>
              <w:t>Serviço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hospedagem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>Servidor VPS em provedor de nuvem (~R$ 50/mês), dimensionado para até 20 condomínios (RNF04).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z w:val="17"/>
              </w:rPr>
              <w:t>Outros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recursos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 xml:space="preserve">Pasta de uploads no servidor, em volume persistente, com as fotos dos anúncios (uma por produto, até 5 MB - RNF05), servidas pela própria API.</w:t>
            </w:r>
          </w:p>
        </w:tc>
      </w:tr>
    </w:tbl>
    <w:p>
      <w:pPr>
        <w:pStyle w:val="Normal"/>
        <w:spacing w:lineRule="auto" w:line="240" w:before="78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/>
        <w:t>Diagrama</w:t>
      </w:r>
      <w:r>
        <w:rPr>
          <w:spacing w:val="12"/>
        </w:rPr>
        <w:t xml:space="preserve"> </w:t>
      </w:r>
      <w:r>
        <w:rPr/>
        <w:t>de</w:t>
      </w:r>
      <w:r>
        <w:rPr>
          <w:spacing w:val="12"/>
        </w:rPr>
        <w:t xml:space="preserve"> </w:t>
      </w:r>
      <w:r>
        <w:rPr>
          <w:spacing w:val="-2"/>
        </w:rPr>
        <w:t>implantação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400040" cy="1866595"/>
            <wp:effectExtent l="0" t="0" r="0" b="0"/>
            <wp:docPr id="4" name="Image 25" descr="Dia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5" descr="Diagrama de implantaçã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>
          <w:bottom w:val="single" w:sz="6" w:space="1" w:color="000000"/>
        </w:pBdr>
        <w:spacing w:before="120" w:after="0"/>
        <w:ind w:left="267" w:right="283"/>
        <w:rPr>
          <w:sz w:val="8"/>
        </w:rPr>
      </w:pPr>
      <w:r>
        <w:rPr>
          <w:sz w:val="8"/>
        </w:rPr>
      </w:r>
    </w:p>
    <w:p>
      <w:pPr>
        <w:pStyle w:val="Normal"/>
        <w:spacing w:lineRule="auto" w:line="240" w:before="112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>Projeto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/>
        <w:t>banco</w:t>
      </w:r>
      <w:r>
        <w:rPr>
          <w:spacing w:val="2"/>
        </w:rPr>
        <w:t xml:space="preserve"> </w:t>
      </w:r>
      <w:r>
        <w:rPr/>
        <w:t>de</w:t>
      </w:r>
      <w:r>
        <w:rPr>
          <w:spacing w:val="2"/>
        </w:rPr>
        <w:t xml:space="preserve"> </w:t>
      </w:r>
      <w:r>
        <w:rPr>
          <w:spacing w:val="-2"/>
        </w:rPr>
        <w:t>dados</w: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Modelo</w:t>
      </w:r>
      <w:r>
        <w:rPr>
          <w:spacing w:val="13"/>
        </w:rPr>
        <w:t xml:space="preserve"> </w:t>
      </w:r>
      <w:r>
        <w:rPr/>
        <w:t>Entidade-</w:t>
      </w:r>
      <w:r>
        <w:rPr>
          <w:spacing w:val="-2"/>
        </w:rPr>
        <w:t>Relacionamento</w:t>
      </w:r>
    </w:p>
    <w:p>
      <w:pPr>
        <w:pStyle w:val="BodyText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907415</wp:posOffset>
            </wp:positionH>
            <wp:positionV relativeFrom="paragraph">
              <wp:posOffset>116205</wp:posOffset>
            </wp:positionV>
            <wp:extent cx="5400040" cy="3946713"/>
            <wp:effectExtent l="0" t="0" r="0" b="0"/>
            <wp:wrapTopAndBottom/>
            <wp:docPr id="5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46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889000</wp:posOffset>
                </wp:positionH>
                <wp:positionV relativeFrom="paragraph">
                  <wp:posOffset>4450080</wp:posOffset>
                </wp:positionV>
                <wp:extent cx="5768340" cy="1270"/>
                <wp:effectExtent l="0" t="4445" r="0" b="3175"/>
                <wp:wrapTopAndBottom/>
                <wp:docPr id="6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Descrição</w:t>
      </w:r>
      <w:r>
        <w:rPr>
          <w:spacing w:val="4"/>
        </w:rPr>
        <w:t xml:space="preserve"> </w:t>
      </w:r>
      <w:r>
        <w:rPr/>
        <w:t>das</w:t>
      </w:r>
      <w:r>
        <w:rPr>
          <w:spacing w:val="5"/>
        </w:rPr>
        <w:t xml:space="preserve"> </w:t>
      </w:r>
      <w:r>
        <w:rPr>
          <w:spacing w:val="-2"/>
        </w:rPr>
        <w:t>tabelas</w:t>
      </w:r>
    </w:p>
    <w:p>
      <w:pPr>
        <w:pStyle w:val="BodyText"/>
        <w:keepNext w:val="true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Tabela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Finalidade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Isola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condomínio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(multitenancy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RNF02).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3" w:after="0"/>
              <w:ind w:left="65" w:right="207"/>
              <w:rPr>
                <w:sz w:val="17"/>
              </w:rPr>
            </w:pPr>
            <w:r>
              <w:rPr>
                <w:sz w:val="17"/>
              </w:rPr>
              <w:t xml:space="preserve">Moradores e síndico, vinculados à unidade e ao condomínio. O tipo define o perfil, com herança de permissões (COMPRADOR, VENDEDOR e SINDICO).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Anúncios da vitrine, com limite de 15 ativos por vendedor (RN01) e o caminho da foto armazenada no servidor.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Pedidos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vinculados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à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unidade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comprador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(HU02).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item_pedido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z w:val="17"/>
              </w:rPr>
              <w:t>Itens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cada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(relação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N:N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pedido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avaliacao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Avaliações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vendedores,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imutáveis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pelo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autor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20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Denúncias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anúncios,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usadas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para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disparar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quarentena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(RN02).</w:t>
            </w:r>
          </w:p>
        </w:tc>
      </w:tr>
      <w:tr>
        <w:trPr>
          <w:trHeight w:val="305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notificacao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 xml:space="preserve">Avisos internos exibidos no aplicativo, com mensagem, referência ao pedido ou anúncio e indicação de leitura (RNF01).</w:t>
            </w:r>
          </w:p>
        </w:tc>
      </w:tr>
      <w:tr>
        <w:trPr>
          <w:trHeight w:val="524" w:hRule="atLeast"/>
          <w:cantSplit w:val="true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9" w:after="0"/>
              <w:rPr>
                <w:sz w:val="17"/>
              </w:rPr>
            </w:pPr>
            <w:r>
              <w:rPr>
                <w:spacing w:val="-2"/>
                <w:sz w:val="17"/>
              </w:rPr>
              <w:t>log_auditoria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9" w:after="0"/>
              <w:rPr>
                <w:sz w:val="17"/>
              </w:rPr>
            </w:pPr>
            <w:r>
              <w:rPr>
                <w:sz w:val="17"/>
              </w:rPr>
              <w:t>Registro das ações de moderação do síndico (quarentena, restauração de anúncio e remoção de avaliação), com justificativa (RN02).</w:t>
            </w:r>
          </w:p>
        </w:tc>
      </w:tr>
    </w:tbl>
    <w:p>
      <w:pPr>
        <w:pStyle w:val="BodyText"/>
        <w:spacing w:before="97" w:after="0"/>
        <w:rPr>
          <w:rFonts w:ascii="Calibri" w:hAnsi="Calibri"/>
          <w:b/>
          <w:i w:val="false"/>
          <w:i w:val="false"/>
          <w:sz w:val="20"/>
        </w:rPr>
      </w:pPr>
      <w:r>
        <w:rPr>
          <w:rFonts w:ascii="Calibri" w:hAnsi="Calibri"/>
          <w:b/>
          <w:i w:val="false"/>
          <w:sz w:val="20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47" w:after="0"/>
        <w:ind w:hanging="486" w:left="753" w:right="0"/>
        <w:jc w:val="left"/>
        <w:rPr/>
      </w:pPr>
      <w:r>
        <w:rPr/>
        <w:t>Estrutura</w:t>
      </w:r>
      <w:r>
        <w:rPr>
          <w:spacing w:val="1"/>
        </w:rPr>
        <w:t xml:space="preserve"> </w:t>
      </w:r>
      <w:r>
        <w:rPr/>
        <w:t>das</w:t>
      </w:r>
      <w:r>
        <w:rPr>
          <w:spacing w:val="2"/>
        </w:rPr>
        <w:t xml:space="preserve"> </w:t>
      </w:r>
      <w:r>
        <w:rPr>
          <w:spacing w:val="-2"/>
        </w:rPr>
        <w:t>tabelas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 xml:space="preserve">Os identificadores (id e chaves estrangeiras) são do tipo UUID, gerados pela aplicação, o que evita expor a sequência de registros e facilita a combinação de dados entre condomínios.</w:t>
      </w:r>
    </w:p>
    <w:p>
      <w:pPr>
        <w:pStyle w:val="Heading4"/>
        <w:keepNext w:val="true"/>
        <w:spacing w:before="134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produto</w:t>
      </w:r>
    </w:p>
    <w:p>
      <w:pPr>
        <w:pStyle w:val="Normal"/>
        <w:keepNext w:val="true"/>
        <w:spacing w:lineRule="auto" w:line="240" w:before="3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condominio_id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condominio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Isolamento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multitenant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vendedor_id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Dono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anuncio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nome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Nome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produto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preco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DECIMAL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Preco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fixo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status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rPr>
                <w:sz w:val="17"/>
              </w:rPr>
            </w:pPr>
            <w:r>
              <w:rPr>
                <w:sz w:val="17"/>
              </w:rPr>
              <w:t>ativo / pausado / quarentena / excluido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imagem_url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 xml:space="preserve">Caminho da foto no servidor (RNF05)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cadastro</w:t>
            </w:r>
          </w:p>
        </w:tc>
      </w:tr>
    </w:tbl>
    <w:p>
      <w:pPr>
        <w:pStyle w:val="Heading4"/>
        <w:keepNext w:val="true"/>
        <w:spacing w:before="10" w:after="0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denuncia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produto_id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produto,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denunciante_id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 da denuncia (uso interno, nao exibido - RN02)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motivo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Categoria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denuncia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782"/>
              <w:rPr>
                <w:sz w:val="17"/>
              </w:rPr>
            </w:pPr>
            <w:r>
              <w:rPr>
                <w:spacing w:val="-2"/>
                <w:sz w:val="17"/>
              </w:rPr>
              <w:t>UNIQUE(produto_id, denunciante_id)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Impede denuncia duplicada do mesmo usuario (RN02)</w:t>
            </w:r>
          </w:p>
        </w:tc>
      </w:tr>
    </w:tbl>
    <w:p>
      <w:pPr>
        <w:pStyle w:val="Normal"/>
        <w:spacing w:lineRule="auto" w:line="240" w:before="169" w:after="0"/>
        <w:rPr>
          <w:b/>
          <w:sz w:val="20"/>
        </w:rPr>
      </w:pPr>
      <w:r>
        <w:rPr>
          <w:b/>
          <w:sz w:val="20"/>
        </w:rPr>
      </w:r>
    </w:p>
    <w:p>
      <w:pPr>
        <w:pStyle w:val="Heading4"/>
        <w:keepNext w:val="true"/>
        <w:rPr/>
      </w:pPr>
      <w:r>
        <w:rPr/>
        <w:t>Tabela:</w:t>
      </w:r>
      <w:r>
        <w:rPr>
          <w:spacing w:val="-1"/>
        </w:rPr>
        <w:t xml:space="preserve"> </w:t>
      </w:r>
      <w:r>
        <w:rPr>
          <w:spacing w:val="-2"/>
        </w:rPr>
        <w:t>avaliacao</w:t>
      </w:r>
    </w:p>
    <w:p>
      <w:pPr>
        <w:pStyle w:val="Normal"/>
        <w:keepNext w:val="true"/>
        <w:spacing w:lineRule="auto" w:line="240"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pedido_id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pedido,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Pedido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avaliado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comprador_id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" w:after="0"/>
              <w:rPr>
                <w:sz w:val="17"/>
              </w:rPr>
            </w:pPr>
            <w:r>
              <w:rPr>
                <w:sz w:val="17"/>
              </w:rPr>
              <w:t>Autor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avaliacao</w:t>
            </w:r>
          </w:p>
        </w:tc>
      </w:tr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4"/>
                <w:sz w:val="17"/>
              </w:rPr>
              <w:t>nota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INTEGER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NULL,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7" w:after="0"/>
              <w:rPr>
                <w:sz w:val="17"/>
              </w:rPr>
            </w:pPr>
            <w:r>
              <w:rPr>
                <w:sz w:val="17"/>
              </w:rPr>
              <w:t>Nota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1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comentario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9" w:after="0"/>
              <w:rPr>
                <w:sz w:val="17"/>
              </w:rPr>
            </w:pPr>
            <w:r>
              <w:rPr>
                <w:sz w:val="17"/>
              </w:rPr>
              <w:t>Comentario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livre</w:t>
            </w:r>
          </w:p>
        </w:tc>
      </w:tr>
      <w:tr>
        <w:trPr>
          <w:trHeight w:val="524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removida_por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6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usuario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(nullable)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6" w:after="0"/>
              <w:ind w:left="65" w:right="150"/>
              <w:rPr>
                <w:sz w:val="17"/>
              </w:rPr>
            </w:pPr>
            <w:r>
              <w:rPr>
                <w:sz w:val="17"/>
              </w:rPr>
              <w:t>Sindico que removeu, se houver (RN02)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 xml:space="preserve">Nao editavel apos insercao </w:t>
            </w:r>
            <w:r>
              <w:rPr>
                <w:spacing w:val="-2"/>
                <w:sz w:val="17"/>
              </w:rPr>
              <w:t>(RN02)</w:t>
            </w:r>
          </w:p>
        </w:tc>
      </w:tr>
    </w:tbl>
    <w:p>
      <w:pPr>
        <w:pStyle w:val="Normal"/>
        <w:spacing w:lineRule="auto" w:line="240" w:before="17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keepNext w:val="true"/>
        <w:spacing w:before="0" w:after="0"/>
        <w:ind w:hanging="0" w:left="267" w:right="0"/>
        <w:jc w:val="left"/>
        <w:rPr>
          <w:b/>
          <w:sz w:val="20"/>
        </w:rPr>
      </w:pPr>
      <w:r>
        <w:rPr>
          <w:b/>
          <w:sz w:val="20"/>
        </w:rPr>
        <w:t>Tabela: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log_auditoria</w:t>
      </w:r>
    </w:p>
    <w:p>
      <w:pPr>
        <w:pStyle w:val="Normal"/>
        <w:keepNext w:val="true"/>
        <w:spacing w:lineRule="auto" w:line="240" w:before="3" w:after="1"/>
        <w:rPr>
          <w:b/>
          <w:sz w:val="13"/>
        </w:rPr>
      </w:pPr>
      <w:r>
        <w:rPr>
          <w:b/>
          <w:sz w:val="13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202"/>
        <w:gridCol w:w="1647"/>
        <w:gridCol w:w="2480"/>
        <w:gridCol w:w="2478"/>
      </w:tblGrid>
      <w:tr>
        <w:trPr>
          <w:trHeight w:val="305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Campo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Tipo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Restrição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8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Descrição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PK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Identificador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sindico_id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FK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usuario,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Sindico que realizou a acao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4"/>
                <w:sz w:val="17"/>
              </w:rPr>
              <w:t>acao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pacing w:val="-2"/>
                <w:sz w:val="17"/>
              </w:rPr>
              <w:t>VARCHAR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05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4" w:after="0"/>
              <w:rPr>
                <w:sz w:val="17"/>
              </w:rPr>
            </w:pPr>
            <w:r>
              <w:rPr>
                <w:sz w:val="17"/>
              </w:rPr>
              <w:t>Ex: aplicou quarentena, restaurou anuncio, removeu avaliacao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entidade_id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UUID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3" w:after="0"/>
              <w:rPr>
                <w:sz w:val="17"/>
              </w:rPr>
            </w:pPr>
            <w:r>
              <w:rPr>
                <w:sz w:val="17"/>
              </w:rPr>
              <w:t>Anuncio/avaliacao moderado</w:t>
            </w:r>
          </w:p>
        </w:tc>
      </w:tr>
      <w:tr>
        <w:trPr>
          <w:trHeight w:val="51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2"/>
                <w:sz w:val="17"/>
              </w:rPr>
              <w:t>justificativa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before="111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keepNext w:val="true"/>
              <w:spacing w:lineRule="auto" w:line="247" w:before="10" w:after="0"/>
              <w:rPr>
                <w:sz w:val="17"/>
              </w:rPr>
            </w:pPr>
            <w:r>
              <w:rPr>
                <w:sz w:val="17"/>
              </w:rPr>
              <w:t>Motivo da decisao de moderacao (RN02)</w:t>
            </w:r>
          </w:p>
        </w:tc>
      </w:tr>
      <w:tr>
        <w:trPr>
          <w:trHeight w:val="320" w:hRule="atLeast"/>
          <w:cantSplit w:val="true"/>
        </w:trPr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criado_em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2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NULL</w:t>
            </w:r>
          </w:p>
        </w:tc>
        <w:tc>
          <w:tcPr>
            <w:tcW w:w="2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Data/hora da acao</w:t>
            </w:r>
          </w:p>
        </w:tc>
      </w:tr>
    </w:tbl>
    <w:p>
      <w:pPr>
        <w:pStyle w:val="Normal"/>
        <w:spacing w:lineRule="auto" w:line="240" w:before="72" w:after="0"/>
        <w:rPr>
          <w:b/>
          <w:sz w:val="18"/>
        </w:rPr>
      </w:pPr>
      <w:r>
        <w:rPr>
          <w:b/>
          <w:sz w:val="18"/>
        </w:rPr>
      </w:r>
      <w:r>
        <w:br w:type="page"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97" w:after="0"/>
        <w:ind w:hanging="310" w:left="577" w:right="0"/>
        <w:jc w:val="left"/>
        <w:rPr/>
      </w:pPr>
      <w:r>
        <w:rPr>
          <w:spacing w:val="-2"/>
        </w:rPr>
        <w:t>CONSTRUÇÃO</w: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/>
        <w:t>Código</w:t>
      </w:r>
      <w:r>
        <w:rPr>
          <w:spacing w:val="4"/>
        </w:rPr>
        <w:t xml:space="preserve"> </w:t>
      </w:r>
      <w:r>
        <w:rPr>
          <w:spacing w:val="-2"/>
        </w:rPr>
        <w:t>fonte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Repositório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projeto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hyperlink r:id="rId10">
              <w:r>
                <w:rPr>
                  <w:rStyle w:val="Style4"/>
                  <w:color w:val="0000FF"/>
                  <w:sz w:val="17"/>
                  <w:u w:val="single" w:color="0000FF"/>
                </w:rPr>
                <w:t>https://github.com/luizgaf/porta-a-porta</w:t>
              </w:r>
            </w:hyperlink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Linguagem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principal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TypeScript, no front-end e no back-end.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Frameworks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bibliotecas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Front-end: React Native com Expo, Expo Router (navegação), Zustand (estado), AsyncStorage (persistência local), Axios (HTTP), Expo Image Picker (foto do produto) e Expo Font com as fontes Fraunces e DM Sans.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Back-end: Node.js com Express, Prisma ORM, Zod (validação), JSON Web Token e bcryptjs (autenticação), Helmet, CORS e Morgan. Testes de unidade com Jest e ts-jest.</w:t>
            </w:r>
          </w:p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Banco de dados: PostgreSQL, executado via Docker Compose.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2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Organização do</w:t>
      </w:r>
      <w:r>
        <w:rPr>
          <w:spacing w:val="1"/>
        </w:rPr>
        <w:t xml:space="preserve"> </w:t>
      </w:r>
      <w:r>
        <w:rPr>
          <w:spacing w:val="-2"/>
        </w:rPr>
        <w:t>código</w:t>
      </w:r>
    </w:p>
    <w:p>
      <w:pPr>
        <w:pStyle w:val="Normal"/>
        <w:spacing w:lineRule="auto" w:line="283" w:before="157" w:after="0"/>
        <w:ind w:hanging="0" w:left="267" w:right="268"/>
        <w:jc w:val="both"/>
        <w:rPr>
          <w:i/>
          <w:i/>
          <w:sz w:val="19"/>
        </w:rPr>
      </w:pPr>
      <w:r>
        <w:rPr>
          <w:i/>
          <w:sz w:val="19"/>
        </w:rPr>
        <w:t>O repositório é único e está dividido em três pastas principais: backend (API REST), frontend (aplicativo móvel) e docker (banco de dados local). O back-end é organizado em módulos de rotas por recurso, e o front-end segue o roteamento por arquivos do Expo Router, com uma tela por arquivo.</w:t>
      </w:r>
    </w:p>
    <w:p>
      <w:pPr>
        <w:pStyle w:val="Normal"/>
        <w:keepNext w:val="true"/>
        <w:spacing w:lineRule="auto" w:line="240" w:before="0" w:after="0"/>
        <w:rPr>
          <w:sz w:val="14"/>
        </w:rPr>
      </w:pPr>
      <w:r>
        <w:rPr>
          <w:sz w:val="14"/>
        </w:rPr>
      </w:r>
    </w:p>
    <w:tbl>
      <w:tblPr>
        <w:tblW w:w="8824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760"/>
        <w:gridCol w:w="6063"/>
      </w:tblGrid>
      <w:tr>
        <w:trPr>
          <w:tblHeader w:val="true"/>
          <w:trHeight w:val="305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Pasta/arquivo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keepNext w:val="true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Conteúdo e responsabilidade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backend/src/index.ts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Inicialização do servidor Express: middlewares globais (Helmet, CORS e Morgan), verificação de saúde (/health), registro das rotas e conexão com o banco.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backend/src/routes/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Um módulo de rotas por recurso (auth, condominio, usuario, produto, pedido, denuncia, avaliacao, auditoria e notificacao), com validação das entradas, regras de negócio e acesso ao banco. O arquivo index.ts registra todos sob o prefixo /api.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backend/src/middleware/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auth.ts (autenticação por token e autorização por perfil, com a hierarquia de perfis) e errorHandler.ts (classe de erro da aplicação e tratamento centralizado de erros).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backend/src/services/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Funções compartilhadas entre as rotas: notificacoes.ts (gravação dos avisos internos) e imagens.ts (validação do formato e do tamanho da foto, gravação e remoção na pasta de uploads).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backend/prisma/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schema.prisma (modelos e enums), migrations (scripts SQL de criação e atualização do banco), seed.ts (dados iniciais) e seed-images (fotos padrão dos produtos de exemplo).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backend/uploads/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Fotos dos produtos enviadas pelos vendedores, servidas pela API no endereço /uploads (não versionada).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frontend/app/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Telas do aplicativo, uma por arquivo: (auth) para boas-vindas, login, cadastro e seleção de perfil e de condomínio; (tabs) para vitrine, busca, carrinho, pedidos, painel do vendedor, moderação e perfil; product, order, notifications e settings para cadastro e detalhe de produto, detalhe de pedido, avisos e configurações.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frontend/components/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Componentes de interface reutilizáveis (Button, Input, Card, Avatar, CategoryChip, DoorTag, ProductCard, ProductTile e ProductImage), componentes das telas de acesso e o provedor de autenticação.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frontend/hooks/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useAuth (sessão e perfil do usuário) e useApi (chamadas à API agrupadas por recurso).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frontend/store/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Estado global com Zustand, persistido no dispositivo: authStore (sessão) e cartStore (carrinho).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frontend/utils/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api.ts (cliente HTTP com Axios, que envia o token em cada requisição e trata as respostas de erro) e funções auxiliares de formatação, seleção e envio de fotos e paginação das listas.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frontend/constants/ e frontend/types/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Constantes, rótulos e tokens de design (cores, tipografia e espaçamentos); tipos TypeScript compartilhados entre as telas.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docker/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docker-compose.yml do PostgreSQL, script de inicialização do banco e run.sh, que sobe e para o container e prepara o banco (setup: migrações e dados iniciais; reset: recria o banco do zero).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adb/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 xml:space="preserve">Scripts tunnel.sh e tunnel.cmd, que redirecionam as portas da API (3000) e do Expo (8081) para um dispositivo Android conectado por USB, para testar o aplicativo em aparelho físico (com o comando npm run start:local).</w:t>
            </w:r>
          </w:p>
        </w:tc>
      </w:tr>
      <w:tr>
        <w:trPr>
          <w:trHeight w:val="320" w:hRule="atLeast"/>
          <w:cantSplit w:val="true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TUTORIAL.md</w:t>
            </w:r>
          </w:p>
        </w:tc>
        <w:tc>
          <w:tcPr>
            <w:tcW w:w="60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100"/>
              <w:rPr>
                <w:sz w:val="17"/>
              </w:rPr>
            </w:pPr>
            <w:r>
              <w:rPr>
                <w:sz w:val="17"/>
              </w:rPr>
              <w:t>Guia de execução do projeto e contas de teste.</w:t>
            </w:r>
          </w:p>
        </w:tc>
      </w:tr>
    </w:tbl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7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keepNext w:val="true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0" w:after="0"/>
        <w:ind w:hanging="486" w:left="753" w:right="0"/>
        <w:jc w:val="left"/>
        <w:rPr/>
      </w:pPr>
      <w:r>
        <w:rPr/>
        <w:t>Padrões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/>
        <w:t>qualidade</w:t>
      </w:r>
      <w:r>
        <w:rPr>
          <w:spacing w:val="3"/>
        </w:rPr>
        <w:t xml:space="preserve"> </w:t>
      </w:r>
      <w:r>
        <w:rPr>
          <w:spacing w:val="-2"/>
        </w:rPr>
        <w:t>adotados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Padronização dos nomes de variáveis: variáveis e funções em camelCase (condominioId, valorTotal); componentes, tipos e modelos em PascalCase (ProductCard, Usuario); valores de enum em maiúsculas (ATIVO, PENDENTE); tabelas e colunas do banco em snake_case (condominio_id, criado_em). Os nomes de domínio são escritos em português.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em classes, módulos ou componentes: no back-end, um módulo de rotas por recurso; no front-end, uma tela por arquivo, componentes de interface em components/ui e estado global em stores separados.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Separação de responsabilidades: autenticação, autorização por perfil e tratamento de erros ficam em middlewares; a validação das entradas é feita por esquemas declarados no início de cada módulo de rotas; a persistência passa pelo ORM, e as funções usadas por mais de um módulo (avisos e fotos) ficam em services. No aplicativo, as telas não acessam a API diretamente, e sim por meio do hook useApi.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Reutilização de código: funções e classes compartilhadas por todas as rotas (asyncHandler, AppError, authMiddleware e requireRole); componentes de interface, tokens de design e tipos reutilizados entre as telas.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Tratamento de erros: tratamento centralizado na API, que devolve respostas padronizadas com mensagem, código do erro e o status HTTP adequado (400 para validação, 401 e 403 para acesso, 404 para registro inexistente e 409 para duplicidade). No aplicativo, as chamadas são feitas com try/catch e os erros das ações do usuário são exibidos em alertas.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Comentários quando necessários: comentários curtos em português identificam cada endpoint e marcam os pontos em que uma regra de negócio é aplicada (por exemplo, a RN01 no cadastro e na ativação de produtos).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 xml:space="preserve">Controle de versão: Git, com repositório público no GitHub e histórico no ramo master; as alterações são desenvolvidas em ramos de trabalho e integradas por pull request. A estrutura do banco também é versionada, por meio das migrações do Prisma. As configurações sensíveis (arquivo .env) não são versionadas; o repositório traz apenas o modelo .env.example.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Organização de commits: mensagens descritivas, em sua maioria com prefixo de tipo (feat, fix, chore e docs), indicando a natureza de cada alteração.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616" w:leader="none"/>
        </w:tabs>
        <w:spacing w:lineRule="auto" w:line="281" w:before="120" w:after="0"/>
        <w:ind w:hanging="349" w:left="616" w:right="266"/>
        <w:jc w:val="left"/>
        <w:rPr>
          <w:sz w:val="20"/>
        </w:rPr>
      </w:pPr>
      <w:r>
        <w:rPr>
          <w:sz w:val="20"/>
        </w:rPr>
        <w:t>Tipagem estática: TypeScript em modo strict no front-end e no back-end, com tipos compartilhados para as entidades do sistema.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889000</wp:posOffset>
                </wp:positionH>
                <wp:positionV relativeFrom="paragraph">
                  <wp:posOffset>213995</wp:posOffset>
                </wp:positionV>
                <wp:extent cx="5768340" cy="1270"/>
                <wp:effectExtent l="0" t="4445" r="0" b="3175"/>
                <wp:wrapTopAndBottom/>
                <wp:docPr id="8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keepNext w:val="true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unidade</w:t>
      </w:r>
    </w:p>
    <w:p>
      <w:pPr>
        <w:pStyle w:val="BodyText"/>
        <w:spacing w:lineRule="auto" w:line="283" w:before="163" w:after="0"/>
        <w:ind w:left="267" w:right="266"/>
        <w:jc w:val="both"/>
        <w:rPr/>
      </w:pPr>
      <w:r>
        <w:rPr/>
        <w:t xml:space="preserve">Os testes de unidade foram implementados com Jest no back-end (pasta backend/tests), com o banco de dados simulado, e executados com o comando npm test (Jest). Os testes TU19 a TU32 cobrem as funcionalidades acrescentadas depois da primeira rodada (avisos internos, remoção de avaliação pelo síndico, foto do produto e hierarquia de perfis). O TU18, referente ao carrinho no aplicativo, ainda não foi implementado.</w:t>
      </w:r>
    </w:p>
    <w:p>
      <w:pPr>
        <w:pStyle w:val="Normal"/>
        <w:spacing w:lineRule="auto" w:line="240" w:before="1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700"/>
        <w:gridCol w:w="1900"/>
        <w:gridCol w:w="2499"/>
        <w:gridCol w:w="2600"/>
        <w:gridCol w:w="1109"/>
      </w:tblGrid>
      <w:tr>
        <w:trPr>
          <w:tblHeader w:val="true"/>
          <w:trHeight w:val="305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7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Unidade</w:t>
            </w:r>
            <w:r>
              <w:rPr>
                <w:b/>
                <w:spacing w:val="1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Cenário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57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0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produto (POST /produtos)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cadastrar mais um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recusada com status 400 e código LIMIT_EXCEEDED; nenhum produto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com 15 produtos ativos tenta reativar um produto pausado (RN01).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LIMIT_EXCEEDED; o produto permanece pausado.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Alteração de status do produto (PATCH /produtos/:id/status)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mover o próprio produto para quarentena.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apenas o síndico altera para esse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envia pedido com dois produtos e quantidades diferentes (HU02).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criado (201) com status PENDENTE; valor total igual à soma de preço x quantidade, calculada no servidor; preço unitário gravado em cada item.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Pedido inclui um produto pausado ou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PRODUTO_INVALIDO;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avança o pedido de PENDENTE para CONFIRMADO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200; o pedido passa a CONFIRMADO.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Vendedor tenta passar o pedido de PENDENTE direto para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e código INVALID_TRANSITION; o status não muda.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Atualização de status do pedido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confirmar o próprio pedido.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FORBIDDEN; o comprador só pode cancelar.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TU09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Três usuários distintos denunciam o mesmo anúncio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Após a segunda denúncia o produto continua ATIVO; após a terceira, passa a QUARENTENA.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Registro de denúncia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usuário denuncia o mesmo anúncio duas vezes.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409 e código DUPLICATE_DENUNCIA; a contagem de denúncias não aumenta.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Listagem de denúncias (GET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Síndico consulta a fila de moderação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 resposta não contém nome, unidade ou identificador do denunciante.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Criação de avaliação (POST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tenta avaliar um pedido que ainda não foi entregue.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PEDIDO_NOT_ELIGIBLE; nenhuma avaliação é criada.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Edição de avaliação (PUT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Autor tenta alterar a nota depois do envio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AVALIACAO_IMUTAVEL; nota e comentário permanecem inalterados.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autenticação (authMiddleware)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Requisição sem token e requisição com token inválido.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401 com os códigos UNAUTHORIZED e INVALID_TOKEN; a rota protegida não é executada.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Middleware de autorização (requireRole)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Comprador acessa rota restrita ao síndico.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403 e código FORBIDDEN.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Tratamento de erros (errorHandler)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Erro de validação, registro duplicado e erro inesperado.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400 (VALIDATION_ERROR, com a lista de campos), 409 (DUPLICATE_ENTRY) e 500 (INTERNAL_ERROR), respectivamente.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Consulta de produto (GET /produtos/:id)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Usuário consulta um produto de outro condomínio (RNF02).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Status 404 e código PRODUTO_NOT_FOUND.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TU18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Carrinho de compras (cartStore)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O mesmo produto é adicionado duas vezes e depois tem a quantidade alterada para zero.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>As quantidades são somadas e os totais recalculados; ao zerar, o item sai do carrinho.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>Pendente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TU19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Comprador faz um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vendedor recebe um aviso de novo pedido, com referência ao pedido.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(PATCH /pedidos/:id/status)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muda o status do pedido (HU04).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O comprador recebe um aviso com o novo status.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Notificações (POST /denuncias)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Terceira denúncia coloca o anúncio em quarentena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e vendedor são avisados; o aviso não identifica os denunciantes.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avisos (GET /notificacoes)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consulta os próprios avisos.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Retorna só os avisos do usuário, com a contagem de não lidos.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Leitura de aviso (PATCH /notificacoes/:id/lida)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marcar como lido o aviso de outra pessoa.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404; o aviso continua não lido.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remove uma avaliação com justificativa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Avaliação marcada como removida e log de auditoria REMOVER_AVALIACAO gravado com a justificativa.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de avaliação (DELETE /avaliacoes/:pedidoId)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Remoção sem justificativa ou de avaliação de outro condomínio.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(VALIDATION_ERROR) e 404, respectivamente; nada é alterado.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Listagem de avaliações (GET /avaliacoes)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consulta as avaliações recebidas (RN02).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 resposta não contém nome, unidade ou identificador de quem avaliou.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Dono envia uma foto JPEG válida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Arquivo gravado na pasta de uploads e imagem_url atualizada no produto.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Foto do produto (PUT /produtos/:id/imagem)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Envio de arquivo que não é imagem e de foto maior que 5 MB (RNF05).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415 (FORMATO_INVALIDO) e 413 (ARQUIVO_MUITO_GRANDE); nada é gravado.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TU29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Vendedor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vendedor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Síndico compra produto de outro morador.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Pedido criado (201), pois o síndico herda as permissões do comprador.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Criação de pedido (POST /pedidos)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Usuário tenta comprar o próprio produto.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Status 400 e código PRODUTO_PROPRIO; nenhum pedido é criado.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  <w:tr>
        <w:trPr>
          <w:trHeight w:val="320" w:hRule="atLeast"/>
          <w:cantSplit w:val="true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TU32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Hierarquia de perfis (temPerfil)</w:t>
            </w:r>
          </w:p>
        </w:tc>
        <w:tc>
          <w:tcPr>
            <w:tcW w:w="2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Verificação das permissões de cada perfil.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65" w:right="80"/>
              <w:rPr>
                <w:sz w:val="17"/>
              </w:rPr>
            </w:pPr>
            <w:r>
              <w:rPr>
                <w:sz w:val="17"/>
              </w:rPr>
              <w:t xml:space="preserve">Cada perfil tem as permissões do anterior, mas não as do seguinte.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Paragraph"/>
              <w:spacing w:lineRule="auto" w:line="247" w:before="30" w:after="30"/>
              <w:ind w:left="0" w:right="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Sucesso</w:t>
            </w:r>
          </w:p>
        </w:tc>
      </w:tr>
    </w:tbl>
    <w:p>
      <w:pPr>
        <w:pStyle w:val="Normal"/>
        <w:spacing w:lineRule="auto" w:line="240" w:before="44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testes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executados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 xml:space="preserve">31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 xml:space="preserve">31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falha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100%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Cobertura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código,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quando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disponível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 xml:space="preserve">65,51% das linhas (rotas e middlewares do back-end)</w:t>
            </w:r>
          </w:p>
        </w:tc>
      </w:tr>
    </w:tbl>
    <w:p>
      <w:pPr>
        <w:pStyle w:val="Normal"/>
        <w:spacing w:lineRule="auto" w:line="240" w:before="8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4"/>
        <w:keepNext w:val="true"/>
        <w:rPr/>
      </w:pPr>
      <w:r>
        <w:rPr>
          <w:spacing w:val="-2"/>
        </w:rPr>
        <w:t>Evidências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3919554"/>
            <wp:effectExtent l="0" t="0" r="0" b="0"/>
            <wp:docPr id="9" name="Image 26" descr="Saída do Jest com os 31 testes aprov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6" descr="Saída do Jest com os 31 testes aprovado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19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20"/>
        <w:ind w:left="267" w:right="266"/>
        <w:jc w:val="center"/>
        <w:rPr>
          <w:i/>
          <w:i/>
          <w:sz w:val="17"/>
        </w:rPr>
      </w:pPr>
      <w:r>
        <w:rPr>
          <w:i/>
          <w:sz w:val="17"/>
        </w:rPr>
        <w:t xml:space="preserve">Execução de npx jest --verbose --coverage no back-end em 14/10/2026: os 31 testes aprovados, agrupados por arquivo.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5040000" cy="2662566"/>
            <wp:effectExtent l="0" t="0" r="0" b="0"/>
            <wp:docPr id="10" name="Image 27" descr="Relatório de cobertura do Jest e resumo da execu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7" descr="Relatório de cobertura do Jest e resumo da execuçã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662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0"/>
        <w:ind w:left="267" w:right="266"/>
        <w:jc w:val="center"/>
        <w:rPr>
          <w:i/>
          <w:i/>
          <w:sz w:val="17"/>
        </w:rPr>
      </w:pPr>
      <w:r>
        <w:rPr>
          <w:i/>
          <w:sz w:val="17"/>
        </w:rPr>
        <w:t xml:space="preserve">Relatório de cobertura da mesma execução: 65,51% das linhas; 8 suítes e 31 testes aprovados.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1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 xml:space="preserve">Interfaces com </w:t>
      </w:r>
      <w:r>
        <w:rPr>
          <w:spacing w:val="-2"/>
        </w:rPr>
        <w:t>usuário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Esta seção não precisa apresentar novamente todas as telas implementadas, pois a interface será avaliada diretamente no software em execução.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[Concluída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Parcialmente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concluída]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Principais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[Liste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telas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implementadas]</w:t>
            </w:r>
          </w:p>
        </w:tc>
      </w:tr>
    </w:tbl>
    <w:p>
      <w:pPr>
        <w:pStyle w:val="Normal"/>
        <w:spacing w:lineRule="auto" w:line="240" w:before="2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805815</wp:posOffset>
                </wp:positionH>
                <wp:positionV relativeFrom="paragraph">
                  <wp:posOffset>175895</wp:posOffset>
                </wp:positionV>
                <wp:extent cx="5982335" cy="231775"/>
                <wp:effectExtent l="0" t="0" r="0" b="0"/>
                <wp:wrapTopAndBottom/>
                <wp:docPr id="12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2318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" w:after="0"/>
                              <w:ind w:left="131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Durante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apresentação,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grupo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deverá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demonstrar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interfaces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funcionando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e9f1f7" stroked="f" o:allowincell="f" style="position:absolute;margin-left:63.45pt;margin-top:13.85pt;width:471pt;height:18.2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4" w:after="0"/>
                        <w:ind w:left="131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Durante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apresentação,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grupo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deverá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demonstrar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interfaces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funcionando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Banco</w:t>
      </w:r>
      <w:r>
        <w:rPr>
          <w:spacing w:val="3"/>
        </w:rPr>
        <w:t xml:space="preserve"> </w:t>
      </w:r>
      <w:r>
        <w:rPr/>
        <w:t>de</w:t>
      </w:r>
      <w:r>
        <w:rPr>
          <w:spacing w:val="3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before="163" w:after="0"/>
        <w:ind w:left="267" w:right="0"/>
        <w:rPr/>
      </w:pPr>
      <w:r>
        <w:rPr/>
        <w:t>Descreva</w:t>
      </w:r>
      <w:r>
        <w:rPr>
          <w:spacing w:val="10"/>
        </w:rPr>
        <w:t xml:space="preserve"> </w:t>
      </w:r>
      <w:r>
        <w:rPr/>
        <w:t>como</w:t>
      </w:r>
      <w:r>
        <w:rPr>
          <w:spacing w:val="10"/>
        </w:rPr>
        <w:t xml:space="preserve"> </w:t>
      </w:r>
      <w:r>
        <w:rPr/>
        <w:t>o</w:t>
      </w:r>
      <w:r>
        <w:rPr>
          <w:spacing w:val="10"/>
        </w:rPr>
        <w:t xml:space="preserve"> </w:t>
      </w:r>
      <w:r>
        <w:rPr/>
        <w:t>banco</w:t>
      </w:r>
      <w:r>
        <w:rPr>
          <w:spacing w:val="11"/>
        </w:rPr>
        <w:t xml:space="preserve"> </w:t>
      </w:r>
      <w:r>
        <w:rPr/>
        <w:t>de</w:t>
      </w:r>
      <w:r>
        <w:rPr>
          <w:spacing w:val="10"/>
        </w:rPr>
        <w:t xml:space="preserve"> </w:t>
      </w:r>
      <w:r>
        <w:rPr/>
        <w:t>dados</w:t>
      </w:r>
      <w:r>
        <w:rPr>
          <w:spacing w:val="10"/>
        </w:rPr>
        <w:t xml:space="preserve"> </w:t>
      </w:r>
      <w:r>
        <w:rPr/>
        <w:t>foi</w:t>
      </w:r>
      <w:r>
        <w:rPr>
          <w:spacing w:val="10"/>
        </w:rPr>
        <w:t xml:space="preserve"> </w:t>
      </w:r>
      <w:r>
        <w:rPr/>
        <w:t>efetivamente</w:t>
      </w:r>
      <w:r>
        <w:rPr>
          <w:spacing w:val="11"/>
        </w:rPr>
        <w:t xml:space="preserve"> </w:t>
      </w:r>
      <w:r>
        <w:rPr>
          <w:spacing w:val="-2"/>
        </w:rPr>
        <w:t>implementado.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3310"/>
        <w:gridCol w:w="5512"/>
      </w:tblGrid>
      <w:tr>
        <w:trPr>
          <w:trHeight w:val="305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Item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Informação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SGBD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utilizado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[Informar.]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Situação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implementação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[Concluída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Parcialmente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concluída]</w:t>
            </w:r>
          </w:p>
        </w:tc>
      </w:tr>
      <w:tr>
        <w:trPr>
          <w:trHeight w:val="320" w:hRule="atLeast"/>
        </w:trPr>
        <w:tc>
          <w:tcPr>
            <w:tcW w:w="3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Local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dos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scripts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no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repositório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[Informar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caminho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ou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link.]</w:t>
            </w:r>
          </w:p>
        </w:tc>
      </w:tr>
    </w:tbl>
    <w:p>
      <w:pPr>
        <w:pStyle w:val="Normal"/>
        <w:spacing w:lineRule="auto" w:line="240" w:before="71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BodyText"/>
        <w:spacing w:lineRule="auto" w:line="283" w:before="1" w:after="0"/>
        <w:ind w:left="267" w:right="311"/>
        <w:rPr/>
      </w:pPr>
      <w:r>
        <w:rPr/>
        <w:t>Indique onde podem ser encontrados os scripts utilizados para criação do banco, criação das tabelas, inserção</w:t>
      </w:r>
      <w:r>
        <w:rPr>
          <w:spacing w:val="40"/>
        </w:rPr>
        <w:t xml:space="preserve"> </w:t>
      </w:r>
      <w:r>
        <w:rPr/>
        <w:t>de dados, atualização da estrutura e migração, quando utilizada.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Heading4"/>
        <w:spacing w:before="96" w:after="0"/>
        <w:rPr/>
      </w:pPr>
      <w:r>
        <w:rPr/>
        <w:t>Dados</w:t>
      </w:r>
      <w:r>
        <w:rPr>
          <w:spacing w:val="13"/>
        </w:rPr>
        <w:t xml:space="preserve"> </w:t>
      </w:r>
      <w:r>
        <w:rPr>
          <w:spacing w:val="-2"/>
        </w:rPr>
        <w:t>iniciais</w:t>
      </w:r>
    </w:p>
    <w:p>
      <w:pPr>
        <w:pStyle w:val="Heading5"/>
        <w:spacing w:before="84" w:after="0"/>
        <w:rPr/>
      </w:pPr>
      <w:r>
        <w:rPr/>
        <w:t>[Descreva</w:t>
      </w:r>
      <w:r>
        <w:rPr>
          <w:spacing w:val="10"/>
        </w:rPr>
        <w:t xml:space="preserve"> </w:t>
      </w:r>
      <w:r>
        <w:rPr/>
        <w:t>se</w:t>
      </w:r>
      <w:r>
        <w:rPr>
          <w:spacing w:val="11"/>
        </w:rPr>
        <w:t xml:space="preserve"> </w:t>
      </w:r>
      <w:r>
        <w:rPr/>
        <w:t>o</w:t>
      </w:r>
      <w:r>
        <w:rPr>
          <w:spacing w:val="11"/>
        </w:rPr>
        <w:t xml:space="preserve"> </w:t>
      </w:r>
      <w:r>
        <w:rPr/>
        <w:t>projeto</w:t>
      </w:r>
      <w:r>
        <w:rPr>
          <w:spacing w:val="11"/>
        </w:rPr>
        <w:t xml:space="preserve"> </w:t>
      </w:r>
      <w:r>
        <w:rPr/>
        <w:t>possui</w:t>
      </w:r>
      <w:r>
        <w:rPr>
          <w:spacing w:val="10"/>
        </w:rPr>
        <w:t xml:space="preserve"> </w:t>
      </w:r>
      <w:r>
        <w:rPr/>
        <w:t>dados</w:t>
      </w:r>
      <w:r>
        <w:rPr>
          <w:spacing w:val="11"/>
        </w:rPr>
        <w:t xml:space="preserve"> </w:t>
      </w:r>
      <w:r>
        <w:rPr/>
        <w:t>iniciais</w:t>
      </w:r>
      <w:r>
        <w:rPr>
          <w:spacing w:val="11"/>
        </w:rPr>
        <w:t xml:space="preserve"> </w:t>
      </w:r>
      <w:r>
        <w:rPr/>
        <w:t>para</w:t>
      </w:r>
      <w:r>
        <w:rPr>
          <w:spacing w:val="11"/>
        </w:rPr>
        <w:t xml:space="preserve"> </w:t>
      </w:r>
      <w:r>
        <w:rPr/>
        <w:t>permitir</w:t>
      </w:r>
      <w:r>
        <w:rPr>
          <w:spacing w:val="10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execução</w:t>
      </w:r>
      <w:r>
        <w:rPr>
          <w:spacing w:val="11"/>
        </w:rPr>
        <w:t xml:space="preserve"> </w:t>
      </w:r>
      <w:r>
        <w:rPr/>
        <w:t>e</w:t>
      </w:r>
      <w:r>
        <w:rPr>
          <w:spacing w:val="11"/>
        </w:rPr>
        <w:t xml:space="preserve"> </w:t>
      </w:r>
      <w:r>
        <w:rPr/>
        <w:t>demonstração</w:t>
      </w:r>
      <w:r>
        <w:rPr>
          <w:spacing w:val="10"/>
        </w:rPr>
        <w:t xml:space="preserve"> </w:t>
      </w:r>
      <w:r>
        <w:rPr/>
        <w:t>da</w:t>
      </w:r>
      <w:r>
        <w:rPr>
          <w:spacing w:val="11"/>
        </w:rPr>
        <w:t xml:space="preserve"> </w:t>
      </w:r>
      <w:r>
        <w:rPr>
          <w:spacing w:val="-2"/>
        </w:rPr>
        <w:t>aplicação.]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3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239" w:after="0"/>
        <w:ind w:hanging="310" w:left="577" w:right="0"/>
        <w:jc w:val="left"/>
        <w:rPr/>
      </w:pPr>
      <w:r>
        <w:rPr>
          <w:spacing w:val="-2"/>
        </w:rPr>
        <w:t>TESTES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53" w:after="0"/>
        <w:ind w:hanging="380" w:left="647" w:right="0"/>
        <w:jc w:val="left"/>
        <w:rPr/>
      </w:pPr>
      <w:r>
        <w:rPr>
          <w:spacing w:val="-4"/>
        </w:rPr>
        <w:t xml:space="preserve">Teste </w:t>
      </w:r>
      <w:r>
        <w:rPr>
          <w:spacing w:val="-2"/>
        </w:rPr>
        <w:t>funcional</w:t>
      </w:r>
    </w:p>
    <w:p>
      <w:pPr>
        <w:pStyle w:val="BodyText"/>
        <w:spacing w:lineRule="auto" w:line="283" w:before="164" w:after="0"/>
        <w:ind w:left="267" w:right="311"/>
        <w:rPr/>
      </w:pPr>
      <w:r>
        <w:rPr/>
        <w:t>Verifique se as funcionalidades implementadas atendem aos requisitos especificados. Os testes devem considerar a aplicação como caixa-preta, observando entradas, ações e resultados.</w:t>
      </w:r>
    </w:p>
    <w:p>
      <w:pPr>
        <w:pStyle w:val="Normal"/>
        <w:spacing w:lineRule="auto" w:line="240" w:before="0" w:after="1"/>
        <w:rPr>
          <w:i/>
          <w:i/>
          <w:sz w:val="8"/>
        </w:rPr>
      </w:pPr>
      <w:r>
        <w:rPr>
          <w:i/>
          <w:sz w:val="8"/>
        </w:rPr>
      </w:r>
    </w:p>
    <w:tbl>
      <w:tblPr>
        <w:tblW w:w="8882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656"/>
        <w:gridCol w:w="1327"/>
        <w:gridCol w:w="2042"/>
        <w:gridCol w:w="1925"/>
        <w:gridCol w:w="1823"/>
        <w:gridCol w:w="1108"/>
      </w:tblGrid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28" w:left="495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Requisito/Hist </w:t>
            </w:r>
            <w:r>
              <w:rPr>
                <w:b/>
                <w:spacing w:val="-4"/>
                <w:sz w:val="17"/>
              </w:rPr>
              <w:t>ória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332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Cenário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18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Situação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TF01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4"/>
                <w:sz w:val="17"/>
              </w:rPr>
              <w:t>HU01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4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TF02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4"/>
                <w:sz w:val="17"/>
              </w:rPr>
              <w:t>HU02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24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TF03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4"/>
                <w:sz w:val="17"/>
              </w:rPr>
              <w:t>HU03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  <w:tr>
        <w:trPr>
          <w:trHeight w:val="510" w:hRule="atLeast"/>
        </w:trPr>
        <w:tc>
          <w:tcPr>
            <w:tcW w:w="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ind w:left="0" w:right="99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TF04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4"/>
                <w:sz w:val="17"/>
              </w:rPr>
              <w:t>HU04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[Cenário]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auto" w:line="247"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Aprovado/R eprovado</w:t>
            </w:r>
          </w:p>
        </w:tc>
      </w:tr>
    </w:tbl>
    <w:p>
      <w:pPr>
        <w:pStyle w:val="Normal"/>
        <w:spacing w:lineRule="auto" w:line="240" w:before="55" w:after="0"/>
        <w:rPr>
          <w:i/>
          <w:i/>
          <w:sz w:val="20"/>
        </w:rPr>
      </w:pPr>
      <w:r>
        <w:rPr>
          <w:i/>
          <w:sz w:val="20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958"/>
        <w:gridCol w:w="3864"/>
      </w:tblGrid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Indicador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Resultado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Quantidade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total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testes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20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Testes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reprovados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[número]</w:t>
            </w:r>
          </w:p>
        </w:tc>
      </w:tr>
      <w:tr>
        <w:trPr>
          <w:trHeight w:val="305" w:hRule="atLeast"/>
        </w:trPr>
        <w:tc>
          <w:tcPr>
            <w:tcW w:w="4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Taxa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sucesso</w:t>
            </w:r>
          </w:p>
        </w:tc>
        <w:tc>
          <w:tcPr>
            <w:tcW w:w="3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[xx%]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4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" w:after="0"/>
        <w:ind w:hanging="380" w:left="647" w:right="0"/>
        <w:jc w:val="left"/>
        <w:rPr/>
      </w:pPr>
      <w:r>
        <w:rPr/>
        <w:t>Teste</w:t>
      </w:r>
      <w:r>
        <w:rPr>
          <w:spacing w:val="-11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>
          <w:spacing w:val="-2"/>
        </w:rPr>
        <w:t>integração</w:t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244" w:after="0"/>
        <w:ind w:hanging="486" w:left="753" w:right="0"/>
        <w:jc w:val="left"/>
        <w:rPr/>
      </w:pPr>
      <w:r>
        <w:rPr/>
        <w:t>Integração</w:t>
      </w:r>
      <w:r>
        <w:rPr>
          <w:spacing w:val="1"/>
        </w:rPr>
        <w:t xml:space="preserve"> </w:t>
      </w:r>
      <w:r>
        <w:rPr/>
        <w:t>com</w:t>
      </w:r>
      <w:r>
        <w:rPr>
          <w:spacing w:val="1"/>
        </w:rPr>
        <w:t xml:space="preserve"> </w:t>
      </w:r>
      <w:r>
        <w:rPr/>
        <w:t>banco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>
          <w:spacing w:val="-2"/>
        </w:rPr>
        <w:t>dados</w:t>
      </w:r>
    </w:p>
    <w:p>
      <w:pPr>
        <w:pStyle w:val="BodyText"/>
        <w:spacing w:lineRule="auto" w:line="283" w:before="157" w:after="0"/>
        <w:ind w:left="267" w:right="482"/>
        <w:rPr/>
      </w:pPr>
      <w:r>
        <w:rPr/>
        <w:t>Demonstre que o sistema interage corretamente com o banco de dados, considerando as operações de criação, leitura, atualização e exclusão, quando aplicáveis.</w:t>
      </w:r>
    </w:p>
    <w:p>
      <w:pPr>
        <w:pStyle w:val="Normal"/>
        <w:spacing w:lineRule="auto" w:line="240" w:before="1" w:after="0"/>
        <w:rPr>
          <w:i/>
          <w:i/>
          <w:sz w:val="8"/>
        </w:rPr>
      </w:pPr>
      <w:r>
        <w:rPr>
          <w:i/>
          <w:sz w:val="8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202"/>
        <w:gridCol w:w="1647"/>
        <w:gridCol w:w="2101"/>
        <w:gridCol w:w="2042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32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Integração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testada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1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Operação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0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9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4"/>
                <w:sz w:val="17"/>
              </w:rPr>
              <w:t>TI01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Inserção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4"/>
                <w:sz w:val="17"/>
              </w:rPr>
              <w:t>TI02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Consulta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Atualização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3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4"/>
                <w:sz w:val="17"/>
              </w:rPr>
              <w:t>TI04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" w:after="0"/>
              <w:rPr>
                <w:sz w:val="17"/>
              </w:rPr>
            </w:pPr>
            <w:r>
              <w:rPr>
                <w:sz w:val="17"/>
              </w:rPr>
              <w:t>Aplicação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↔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Banco</w:t>
            </w:r>
          </w:p>
        </w:tc>
        <w:tc>
          <w:tcPr>
            <w:tcW w:w="1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Exclusão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2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2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63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numPr>
          <w:ilvl w:val="2"/>
          <w:numId w:val="4"/>
        </w:numPr>
        <w:tabs>
          <w:tab w:val="clear" w:pos="720"/>
          <w:tab w:val="left" w:pos="753" w:leader="none"/>
        </w:tabs>
        <w:spacing w:lineRule="auto" w:line="240" w:before="0" w:after="0"/>
        <w:ind w:hanging="486" w:left="753" w:right="0"/>
        <w:jc w:val="left"/>
        <w:rPr/>
      </w:pPr>
      <w:r>
        <w:rPr/>
        <w:t>Integração com</w:t>
      </w:r>
      <w:r>
        <w:rPr>
          <w:spacing w:val="1"/>
        </w:rPr>
        <w:t xml:space="preserve"> </w:t>
      </w:r>
      <w:r>
        <w:rPr/>
        <w:t>APIs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>
          <w:spacing w:val="-2"/>
        </w:rPr>
        <w:t>serviços</w:t>
      </w:r>
    </w:p>
    <w:p>
      <w:pPr>
        <w:sectPr>
          <w:type w:val="nextPage"/>
          <w:pgSz w:w="11906" w:h="16838"/>
          <w:pgMar w:left="1133" w:right="1133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lineRule="auto" w:line="283" w:before="158" w:after="0"/>
        <w:ind w:left="267" w:right="482"/>
        <w:rPr/>
      </w:pPr>
      <w:r>
        <w:rPr/>
        <w:t>Caso o projeto utilize APIs, serviços externos ou outros componentes, apresente os testes realizados. Caso não utilize, registre “Não se aplica ao projeto”.</w:t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0"/>
        <w:gridCol w:w="1926"/>
        <w:gridCol w:w="2202"/>
        <w:gridCol w:w="1924"/>
        <w:gridCol w:w="1926"/>
      </w:tblGrid>
      <w:tr>
        <w:trPr>
          <w:trHeight w:val="305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2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Componente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65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Integração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11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esperado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40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Resultado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obtido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4"/>
                <w:sz w:val="17"/>
              </w:rPr>
              <w:t>TI05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  <w:tr>
        <w:trPr>
          <w:trHeight w:val="320" w:hRule="atLeast"/>
        </w:trPr>
        <w:tc>
          <w:tcPr>
            <w:tcW w:w="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4"/>
                <w:sz w:val="17"/>
              </w:rPr>
              <w:t>TI06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[API/Serviço]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  <w:tc>
          <w:tcPr>
            <w:tcW w:w="1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[Resultado]</w:t>
            </w:r>
          </w:p>
        </w:tc>
      </w:tr>
    </w:tbl>
    <w:p>
      <w:pPr>
        <w:pStyle w:val="Normal"/>
        <w:spacing w:lineRule="auto" w:line="240" w:before="211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0" w:after="0"/>
        <w:ind w:hanging="380" w:left="647" w:right="0"/>
        <w:jc w:val="left"/>
        <w:rPr/>
      </w:pPr>
      <w:r>
        <w:rPr/>
        <w:t xml:space="preserve">Teste de usabilidade - Heurísticas de </w:t>
      </w:r>
      <w:r>
        <w:rPr>
          <w:spacing w:val="-2"/>
        </w:rPr>
        <w:t>Nielsen</w:t>
      </w:r>
    </w:p>
    <w:p>
      <w:pPr>
        <w:pStyle w:val="BodyText"/>
        <w:spacing w:before="163" w:after="0"/>
        <w:ind w:left="267" w:right="0"/>
        <w:rPr/>
      </w:pPr>
      <w:r>
        <w:rPr/>
        <w:t>Avalie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interface</w:t>
      </w:r>
      <w:r>
        <w:rPr>
          <w:spacing w:val="12"/>
        </w:rPr>
        <w:t xml:space="preserve"> </w:t>
      </w:r>
      <w:r>
        <w:rPr/>
        <w:t>desenvolvida</w:t>
      </w:r>
      <w:r>
        <w:rPr>
          <w:spacing w:val="11"/>
        </w:rPr>
        <w:t xml:space="preserve"> </w:t>
      </w:r>
      <w:r>
        <w:rPr/>
        <w:t>considerando</w:t>
      </w:r>
      <w:r>
        <w:rPr>
          <w:spacing w:val="12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10</w:t>
      </w:r>
      <w:r>
        <w:rPr>
          <w:spacing w:val="12"/>
        </w:rPr>
        <w:t xml:space="preserve"> </w:t>
      </w:r>
      <w:r>
        <w:rPr/>
        <w:t>heurísticas</w:t>
      </w:r>
      <w:r>
        <w:rPr>
          <w:spacing w:val="11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usabilidade</w:t>
      </w:r>
      <w:r>
        <w:rPr>
          <w:spacing w:val="12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Jakob</w:t>
      </w:r>
      <w:r>
        <w:rPr>
          <w:spacing w:val="12"/>
        </w:rPr>
        <w:t xml:space="preserve"> </w:t>
      </w:r>
      <w:r>
        <w:rPr>
          <w:spacing w:val="-2"/>
        </w:rPr>
        <w:t>Nielsen.</w:t>
      </w:r>
    </w:p>
    <w:p>
      <w:pPr>
        <w:pStyle w:val="Normal"/>
        <w:spacing w:lineRule="auto" w:line="240" w:before="4" w:after="0"/>
        <w:rPr>
          <w:i/>
          <w:i/>
          <w:sz w:val="11"/>
        </w:rPr>
      </w:pPr>
      <w:r>
        <w:rPr>
          <w:i/>
          <w:sz w:val="11"/>
        </w:rPr>
      </w:r>
    </w:p>
    <w:tbl>
      <w:tblPr>
        <w:tblW w:w="8808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4680"/>
        <w:gridCol w:w="1649"/>
        <w:gridCol w:w="2479"/>
      </w:tblGrid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Heurística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6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Atende?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3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Evidência/Justificativa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1.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Visibilidade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status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sistema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2.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Correspondência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entre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sistema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z w:val="17"/>
              </w:rPr>
              <w:t>mundo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real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3.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Controle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liberdade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usuário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4.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Consistência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padrões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5.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Prevenção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6.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Reconhecimento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em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vez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memorização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7.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Flexibilidade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eficiência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8.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estético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minimalista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05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9.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Reconhecimento,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diagnóstico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recuperação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erros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  <w:tr>
        <w:trPr>
          <w:trHeight w:val="320" w:hRule="atLeast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10.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Ajuda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documentação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Sim/Parcial/Não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[Descrição]</w:t>
            </w:r>
          </w:p>
        </w:tc>
      </w:tr>
    </w:tbl>
    <w:p>
      <w:pPr>
        <w:pStyle w:val="Normal"/>
        <w:spacing w:lineRule="auto" w:line="240" w:before="0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spacing w:lineRule="auto" w:line="240" w:before="75" w:after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Heading3"/>
        <w:ind w:hanging="0" w:left="267" w:right="0"/>
        <w:rPr/>
      </w:pPr>
      <w:r>
        <w:rPr/>
        <w:t>Problemas</w:t>
      </w:r>
      <w:r>
        <w:rPr>
          <w:spacing w:val="6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usabilidade</w:t>
      </w:r>
      <w:r>
        <w:rPr>
          <w:spacing w:val="6"/>
        </w:rPr>
        <w:t xml:space="preserve"> </w:t>
      </w:r>
      <w:r>
        <w:rPr>
          <w:spacing w:val="-2"/>
        </w:rPr>
        <w:t>encontrados</w:t>
      </w:r>
    </w:p>
    <w:p>
      <w:pPr>
        <w:pStyle w:val="BodyText"/>
        <w:spacing w:before="6" w:after="0"/>
        <w:rPr>
          <w:rFonts w:ascii="Calibri" w:hAnsi="Calibri"/>
          <w:b/>
          <w:i w:val="false"/>
          <w:i w:val="false"/>
          <w:sz w:val="12"/>
        </w:rPr>
      </w:pPr>
      <w:r>
        <w:rPr>
          <w:rFonts w:ascii="Calibri" w:hAnsi="Calibri"/>
          <w:b/>
          <w:i w:val="false"/>
          <w:sz w:val="12"/>
        </w:rPr>
      </w:r>
    </w:p>
    <w:tbl>
      <w:tblPr>
        <w:tblW w:w="8823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831"/>
        <w:gridCol w:w="2756"/>
        <w:gridCol w:w="2479"/>
        <w:gridCol w:w="2756"/>
      </w:tblGrid>
      <w:tr>
        <w:trPr>
          <w:trHeight w:val="305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0" w:right="318"/>
              <w:jc w:val="right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ID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456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Problema</w:t>
            </w:r>
            <w:r>
              <w:rPr>
                <w:b/>
                <w:spacing w:val="1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identificado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29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Heurística</w:t>
            </w:r>
            <w:r>
              <w:rPr>
                <w:b/>
                <w:spacing w:val="1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relacionada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4" w:after="0"/>
              <w:ind w:left="588" w:right="0"/>
              <w:rPr>
                <w:b/>
                <w:sz w:val="17"/>
              </w:rPr>
            </w:pPr>
            <w:r>
              <w:rPr>
                <w:b/>
                <w:sz w:val="17"/>
              </w:rPr>
              <w:t>Correção</w:t>
            </w:r>
            <w:r>
              <w:rPr>
                <w:b/>
                <w:spacing w:val="15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realizada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PU01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  <w:tr>
        <w:trPr>
          <w:trHeight w:val="320" w:hRule="atLeast"/>
        </w:trPr>
        <w:tc>
          <w:tcPr>
            <w:tcW w:w="8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0" w:right="310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PU02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[Problema]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[Heurística]</w:t>
            </w:r>
          </w:p>
        </w:tc>
        <w:tc>
          <w:tcPr>
            <w:tcW w:w="2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[Correção]</w:t>
            </w:r>
          </w:p>
        </w:tc>
      </w:tr>
    </w:tbl>
    <w:p>
      <w:pPr>
        <w:pStyle w:val="BodyText"/>
        <w:spacing w:before="221" w:after="0"/>
        <w:rPr>
          <w:rFonts w:ascii="Calibri" w:hAnsi="Calibri"/>
          <w:b/>
          <w:i w:val="false"/>
          <w:i w:val="false"/>
          <w:sz w:val="21"/>
        </w:rPr>
      </w:pPr>
      <w:r>
        <w:rPr>
          <w:rFonts w:ascii="Calibri" w:hAnsi="Calibri"/>
          <w:b/>
          <w:i w:val="false"/>
          <w:sz w:val="21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SITUAÇÃO</w:t>
      </w:r>
      <w:r>
        <w:rPr>
          <w:spacing w:val="-6"/>
        </w:rPr>
        <w:t xml:space="preserve"> </w:t>
      </w:r>
      <w:r>
        <w:rPr/>
        <w:t>FINAL</w:t>
      </w:r>
      <w:r>
        <w:rPr>
          <w:spacing w:val="-6"/>
        </w:rPr>
        <w:t xml:space="preserve"> </w:t>
      </w:r>
      <w:r>
        <w:rPr/>
        <w:t>DO</w:t>
      </w:r>
      <w:r>
        <w:rPr>
          <w:spacing w:val="-6"/>
        </w:rPr>
        <w:t xml:space="preserve"> </w:t>
      </w:r>
      <w:r>
        <w:rPr>
          <w:spacing w:val="-5"/>
        </w:rPr>
        <w:t>MVP</w:t>
      </w:r>
    </w:p>
    <w:p>
      <w:pPr>
        <w:pStyle w:val="BodyText"/>
        <w:spacing w:lineRule="auto" w:line="283" w:before="172" w:after="0"/>
        <w:ind w:left="267" w:right="51"/>
        <w:rPr/>
      </w:pPr>
      <w:r>
        <w:rPr/>
        <w:t>Apresente</w:t>
      </w:r>
      <w:r>
        <w:rPr>
          <w:spacing w:val="40"/>
        </w:rPr>
        <w:t xml:space="preserve"> </w:t>
      </w:r>
      <w:r>
        <w:rPr/>
        <w:t>uma</w:t>
      </w:r>
      <w:r>
        <w:rPr>
          <w:spacing w:val="40"/>
        </w:rPr>
        <w:t xml:space="preserve"> </w:t>
      </w:r>
      <w:r>
        <w:rPr/>
        <w:t>síntese</w:t>
      </w:r>
      <w:r>
        <w:rPr>
          <w:spacing w:val="40"/>
        </w:rPr>
        <w:t xml:space="preserve"> </w:t>
      </w:r>
      <w:r>
        <w:rPr/>
        <w:t>do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efetivamente</w:t>
      </w:r>
      <w:r>
        <w:rPr>
          <w:spacing w:val="24"/>
        </w:rPr>
        <w:t xml:space="preserve"> </w:t>
      </w:r>
      <w:r>
        <w:rPr/>
        <w:t>entregue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demonstre</w:t>
      </w:r>
      <w:r>
        <w:rPr>
          <w:spacing w:val="24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relação</w:t>
      </w:r>
      <w:r>
        <w:rPr>
          <w:spacing w:val="24"/>
        </w:rPr>
        <w:t xml:space="preserve"> </w:t>
      </w:r>
      <w:r>
        <w:rPr/>
        <w:t>entre</w:t>
      </w:r>
      <w:r>
        <w:rPr>
          <w:spacing w:val="24"/>
        </w:rPr>
        <w:t xml:space="preserve"> </w:t>
      </w:r>
      <w:r>
        <w:rPr/>
        <w:t>o</w:t>
      </w:r>
      <w:r>
        <w:rPr>
          <w:spacing w:val="24"/>
        </w:rPr>
        <w:t xml:space="preserve"> </w:t>
      </w:r>
      <w:r>
        <w:rPr/>
        <w:t>que</w:t>
      </w:r>
      <w:r>
        <w:rPr>
          <w:spacing w:val="24"/>
        </w:rPr>
        <w:t xml:space="preserve"> </w:t>
      </w:r>
      <w:r>
        <w:rPr/>
        <w:t>foi</w:t>
      </w:r>
      <w:r>
        <w:rPr>
          <w:spacing w:val="24"/>
        </w:rPr>
        <w:t xml:space="preserve"> </w:t>
      </w:r>
      <w:r>
        <w:rPr/>
        <w:t>previsto</w:t>
      </w:r>
      <w:r>
        <w:rPr>
          <w:spacing w:val="24"/>
        </w:rPr>
        <w:t xml:space="preserve"> </w:t>
      </w:r>
      <w:r>
        <w:rPr/>
        <w:t>e</w:t>
      </w:r>
      <w:r>
        <w:rPr>
          <w:spacing w:val="24"/>
        </w:rPr>
        <w:t xml:space="preserve"> </w:t>
      </w:r>
      <w:r>
        <w:rPr/>
        <w:t>o que está funcionando no sistema.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198" w:after="0"/>
        <w:ind w:hanging="380" w:left="647" w:right="0"/>
        <w:jc w:val="left"/>
        <w:rPr/>
      </w:pPr>
      <w:r>
        <w:rPr/>
        <w:t>Funcionalidades</w:t>
      </w:r>
      <w:r>
        <w:rPr>
          <w:spacing w:val="5"/>
        </w:rPr>
        <w:t xml:space="preserve"> </w:t>
      </w:r>
      <w:r>
        <w:rPr/>
        <w:t>previstas</w:t>
      </w:r>
      <w:r>
        <w:rPr>
          <w:spacing w:val="5"/>
        </w:rPr>
        <w:t xml:space="preserve"> </w:t>
      </w:r>
      <w:r>
        <w:rPr/>
        <w:t>x</w:t>
      </w:r>
      <w:r>
        <w:rPr>
          <w:spacing w:val="6"/>
        </w:rPr>
        <w:t xml:space="preserve"> </w:t>
      </w:r>
      <w:r>
        <w:rPr>
          <w:spacing w:val="-2"/>
        </w:rPr>
        <w:t>implementadas</w:t>
      </w:r>
    </w:p>
    <w:p>
      <w:pPr>
        <w:pStyle w:val="BodyText"/>
        <w:spacing w:before="0" w:after="0"/>
        <w:rPr>
          <w:rFonts w:ascii="Calibri" w:hAnsi="Calibri"/>
          <w:b/>
          <w:i w:val="false"/>
          <w:i w:val="false"/>
          <w:sz w:val="13"/>
        </w:rPr>
      </w:pPr>
      <w:r>
        <w:rPr>
          <w:rFonts w:ascii="Calibri" w:hAnsi="Calibri"/>
          <w:b/>
          <w:i w:val="false"/>
          <w:sz w:val="13"/>
        </w:rPr>
      </w:r>
    </w:p>
    <w:tbl>
      <w:tblPr>
        <w:tblW w:w="8810" w:type="dxa"/>
        <w:jc w:val="left"/>
        <w:tblInd w:w="20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2857"/>
        <w:gridCol w:w="1109"/>
        <w:gridCol w:w="1371"/>
        <w:gridCol w:w="1211"/>
        <w:gridCol w:w="2262"/>
      </w:tblGrid>
      <w:tr>
        <w:trPr>
          <w:trHeight w:val="51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779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Funcionalidade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206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Prevista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90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Implementada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lineRule="auto" w:line="247" w:before="4" w:after="0"/>
              <w:ind w:hanging="443" w:left="544" w:right="7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 xml:space="preserve">Funcionand </w:t>
            </w:r>
            <w:r>
              <w:rPr>
                <w:b/>
                <w:spacing w:val="-10"/>
                <w:sz w:val="17"/>
              </w:rPr>
              <w:t>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9E9F6" w:val="clear"/>
          </w:tcPr>
          <w:p>
            <w:pPr>
              <w:pStyle w:val="TableParagraph"/>
              <w:spacing w:before="105" w:after="0"/>
              <w:ind w:left="621" w:right="0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Observação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2]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05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3]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4]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  <w:tr>
        <w:trPr>
          <w:trHeight w:val="320" w:hRule="atLeast"/>
        </w:trPr>
        <w:tc>
          <w:tcPr>
            <w:tcW w:w="2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z w:val="17"/>
              </w:rPr>
              <w:t>[Funcionalidade</w:t>
            </w:r>
            <w:r>
              <w:rPr>
                <w:spacing w:val="2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5]</w:t>
            </w:r>
          </w:p>
        </w:tc>
        <w:tc>
          <w:tcPr>
            <w:tcW w:w="1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5"/>
                <w:sz w:val="17"/>
              </w:rPr>
              <w:t>Sim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ind w:left="66" w:right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1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Sim/Não</w:t>
            </w:r>
          </w:p>
        </w:tc>
        <w:tc>
          <w:tcPr>
            <w:tcW w:w="2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6" w:after="0"/>
              <w:rPr>
                <w:sz w:val="17"/>
              </w:rPr>
            </w:pPr>
            <w:r>
              <w:rPr>
                <w:spacing w:val="-2"/>
                <w:sz w:val="17"/>
              </w:rPr>
              <w:t>[Observação]</w:t>
            </w:r>
          </w:p>
        </w:tc>
      </w:tr>
    </w:tbl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7" w:after="0"/>
        <w:ind w:hanging="380" w:left="647" w:right="0"/>
        <w:jc w:val="left"/>
        <w:rPr/>
      </w:pPr>
      <w:r>
        <w:rPr/>
        <w:t xml:space="preserve">Persistência dos </w:t>
      </w:r>
      <w:r>
        <w:rPr>
          <w:spacing w:val="-2"/>
        </w:rPr>
        <w:t>dados</w:t>
      </w:r>
    </w:p>
    <w:p>
      <w:pPr>
        <w:pStyle w:val="BodyText"/>
        <w:spacing w:lineRule="auto" w:line="283" w:before="163" w:after="0"/>
        <w:ind w:left="267" w:right="0"/>
        <w:rPr/>
      </w:pPr>
      <w:r>
        <w:rPr/>
        <w:t>Explique</w:t>
      </w:r>
      <w:r>
        <w:rPr>
          <w:spacing w:val="40"/>
        </w:rPr>
        <w:t xml:space="preserve"> </w:t>
      </w:r>
      <w:r>
        <w:rPr/>
        <w:t>como</w:t>
      </w:r>
      <w:r>
        <w:rPr>
          <w:spacing w:val="40"/>
        </w:rPr>
        <w:t xml:space="preserve"> </w:t>
      </w:r>
      <w:r>
        <w:rPr/>
        <w:t>os</w:t>
      </w:r>
      <w:r>
        <w:rPr>
          <w:spacing w:val="40"/>
        </w:rPr>
        <w:t xml:space="preserve"> </w:t>
      </w:r>
      <w:r>
        <w:rPr/>
        <w:t>dados</w:t>
      </w:r>
      <w:r>
        <w:rPr>
          <w:spacing w:val="40"/>
        </w:rPr>
        <w:t xml:space="preserve"> </w:t>
      </w:r>
      <w:r>
        <w:rPr/>
        <w:t>da</w:t>
      </w:r>
      <w:r>
        <w:rPr>
          <w:spacing w:val="40"/>
        </w:rPr>
        <w:t xml:space="preserve"> </w:t>
      </w:r>
      <w:r>
        <w:rPr/>
        <w:t>aplicação</w:t>
      </w:r>
      <w:r>
        <w:rPr>
          <w:spacing w:val="40"/>
        </w:rPr>
        <w:t xml:space="preserve"> </w:t>
      </w:r>
      <w:r>
        <w:rPr/>
        <w:t>são</w:t>
      </w:r>
      <w:r>
        <w:rPr>
          <w:spacing w:val="40"/>
        </w:rPr>
        <w:t xml:space="preserve"> </w:t>
      </w:r>
      <w:r>
        <w:rPr/>
        <w:t>armazenados</w:t>
      </w:r>
      <w:r>
        <w:rPr>
          <w:spacing w:val="40"/>
        </w:rPr>
        <w:t xml:space="preserve"> </w:t>
      </w:r>
      <w:r>
        <w:rPr/>
        <w:t>e</w:t>
      </w:r>
      <w:r>
        <w:rPr>
          <w:spacing w:val="26"/>
        </w:rPr>
        <w:t xml:space="preserve"> </w:t>
      </w:r>
      <w:r>
        <w:rPr/>
        <w:t>demonstre</w:t>
      </w:r>
      <w:r>
        <w:rPr>
          <w:spacing w:val="26"/>
        </w:rPr>
        <w:t xml:space="preserve"> </w:t>
      </w:r>
      <w:r>
        <w:rPr/>
        <w:t>que</w:t>
      </w:r>
      <w:r>
        <w:rPr>
          <w:spacing w:val="26"/>
        </w:rPr>
        <w:t xml:space="preserve"> </w:t>
      </w:r>
      <w:r>
        <w:rPr/>
        <w:t>permanecem</w:t>
      </w:r>
      <w:r>
        <w:rPr>
          <w:spacing w:val="26"/>
        </w:rPr>
        <w:t xml:space="preserve"> </w:t>
      </w:r>
      <w:r>
        <w:rPr/>
        <w:t>disponíveis</w:t>
      </w:r>
      <w:r>
        <w:rPr>
          <w:spacing w:val="26"/>
        </w:rPr>
        <w:t xml:space="preserve"> </w:t>
      </w:r>
      <w:r>
        <w:rPr/>
        <w:t>após</w:t>
      </w:r>
      <w:r>
        <w:rPr>
          <w:spacing w:val="26"/>
        </w:rPr>
        <w:t xml:space="preserve"> </w:t>
      </w:r>
      <w:r>
        <w:rPr/>
        <w:t>o encerramento e nova execução da aplicação.</w:t>
      </w:r>
    </w:p>
    <w:p>
      <w:pPr>
        <w:pStyle w:val="Heading5"/>
        <w:spacing w:before="98" w:after="0"/>
        <w:rPr/>
      </w:pPr>
      <w:r>
        <w:rPr/>
        <w:t>[Descreva</w:t>
      </w:r>
      <w:r>
        <w:rPr>
          <w:spacing w:val="1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apresente</w:t>
      </w:r>
      <w:r>
        <w:rPr>
          <w:spacing w:val="13"/>
        </w:rPr>
        <w:t xml:space="preserve"> </w:t>
      </w:r>
      <w:r>
        <w:rPr>
          <w:spacing w:val="-2"/>
        </w:rPr>
        <w:t>evidências.]</w:t>
      </w:r>
    </w:p>
    <w:p>
      <w:pPr>
        <w:pStyle w:val="Normal"/>
        <w:spacing w:lineRule="auto" w:line="240" w:before="83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4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5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647" w:leader="none"/>
        </w:tabs>
        <w:spacing w:lineRule="auto" w:line="240" w:before="239" w:after="0"/>
        <w:ind w:hanging="380" w:left="647" w:right="0"/>
        <w:jc w:val="left"/>
        <w:rPr/>
      </w:pPr>
      <w:r>
        <w:rPr/>
        <w:t>Limitações</w:t>
      </w:r>
      <w:r>
        <w:rPr>
          <w:spacing w:val="6"/>
        </w:rPr>
        <w:t xml:space="preserve"> </w:t>
      </w:r>
      <w:r>
        <w:rPr>
          <w:spacing w:val="-2"/>
        </w:rPr>
        <w:t>conhecidas</w:t>
      </w:r>
    </w:p>
    <w:p>
      <w:pPr>
        <w:pStyle w:val="BodyText"/>
        <w:spacing w:before="164" w:after="0"/>
        <w:ind w:left="267" w:right="0"/>
        <w:jc w:val="both"/>
        <w:rPr/>
      </w:pPr>
      <w:r>
        <w:rPr/>
        <w:t>Informe</w:t>
      </w:r>
      <w:r>
        <w:rPr>
          <w:spacing w:val="15"/>
        </w:rPr>
        <w:t xml:space="preserve"> </w:t>
      </w:r>
      <w:r>
        <w:rPr/>
        <w:t>funcionalidades</w:t>
      </w:r>
      <w:r>
        <w:rPr>
          <w:spacing w:val="15"/>
        </w:rPr>
        <w:t xml:space="preserve"> </w:t>
      </w:r>
      <w:r>
        <w:rPr/>
        <w:t>incompletas,</w:t>
      </w:r>
      <w:r>
        <w:rPr>
          <w:spacing w:val="15"/>
        </w:rPr>
        <w:t xml:space="preserve"> </w:t>
      </w:r>
      <w:r>
        <w:rPr/>
        <w:t>problemas</w:t>
      </w:r>
      <w:r>
        <w:rPr>
          <w:spacing w:val="15"/>
        </w:rPr>
        <w:t xml:space="preserve"> </w:t>
      </w:r>
      <w:r>
        <w:rPr/>
        <w:t>conhecidos</w:t>
      </w:r>
      <w:r>
        <w:rPr>
          <w:spacing w:val="15"/>
        </w:rPr>
        <w:t xml:space="preserve"> </w:t>
      </w:r>
      <w:r>
        <w:rPr/>
        <w:t>ou</w:t>
      </w:r>
      <w:r>
        <w:rPr>
          <w:spacing w:val="15"/>
        </w:rPr>
        <w:t xml:space="preserve"> </w:t>
      </w:r>
      <w:r>
        <w:rPr/>
        <w:t>limitações</w:t>
      </w:r>
      <w:r>
        <w:rPr>
          <w:spacing w:val="15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versão</w:t>
      </w:r>
      <w:r>
        <w:rPr>
          <w:spacing w:val="15"/>
        </w:rPr>
        <w:t xml:space="preserve"> </w:t>
      </w:r>
      <w:r>
        <w:rPr>
          <w:spacing w:val="-2"/>
        </w:rPr>
        <w:t>apresentada.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1]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2]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[Limitação</w:t>
      </w:r>
      <w:r>
        <w:rPr>
          <w:spacing w:val="19"/>
          <w:sz w:val="20"/>
        </w:rPr>
        <w:t xml:space="preserve"> </w:t>
      </w:r>
      <w:r>
        <w:rPr>
          <w:spacing w:val="-5"/>
          <w:sz w:val="20"/>
        </w:rPr>
        <w:t>3]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577" w:leader="none"/>
        </w:tabs>
        <w:spacing w:lineRule="auto" w:line="240" w:before="1" w:after="0"/>
        <w:ind w:hanging="310" w:left="577" w:right="0"/>
        <w:jc w:val="left"/>
        <w:rPr/>
      </w:pPr>
      <w:r>
        <w:rPr/>
        <w:t>CONSIDERAÇÕES</w:t>
      </w:r>
      <w:r>
        <w:rPr>
          <w:spacing w:val="-14"/>
        </w:rPr>
        <w:t xml:space="preserve"> </w:t>
      </w:r>
      <w:r>
        <w:rPr>
          <w:spacing w:val="-2"/>
        </w:rPr>
        <w:t>FINAIS</w:t>
      </w:r>
    </w:p>
    <w:p>
      <w:pPr>
        <w:pStyle w:val="BodyText"/>
        <w:spacing w:lineRule="auto" w:line="283" w:before="172" w:after="0"/>
        <w:ind w:left="267" w:right="271"/>
        <w:jc w:val="both"/>
        <w:rPr/>
      </w:pPr>
      <w:r>
        <w:rPr/>
        <w:t xml:space="preserve">Apresente uma breve análise sobre o desenvolvimento do projeto, abordando os resultados alcançados, dificuldades encontradas, decisões técnicas relevantes, aprendizados, possíveis melhorias e funcionalidades </w:t>
      </w:r>
      <w:r>
        <w:rPr>
          <w:spacing w:val="-2"/>
        </w:rPr>
        <w:t>futuras.</w:t>
      </w:r>
    </w:p>
    <w:p>
      <w:pPr>
        <w:pStyle w:val="Heading5"/>
        <w:spacing w:before="97" w:after="0"/>
        <w:jc w:val="both"/>
        <w:rPr/>
      </w:pPr>
      <w:r>
        <w:rPr/>
        <w:t>[Escreva</w:t>
      </w:r>
      <w:r>
        <w:rPr>
          <w:spacing w:val="13"/>
        </w:rPr>
        <w:t xml:space="preserve"> </w:t>
      </w:r>
      <w:r>
        <w:rPr/>
        <w:t>aqui</w:t>
      </w:r>
      <w:r>
        <w:rPr>
          <w:spacing w:val="14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considerações</w:t>
      </w:r>
      <w:r>
        <w:rPr>
          <w:spacing w:val="14"/>
        </w:rPr>
        <w:t xml:space="preserve"> </w:t>
      </w:r>
      <w:r>
        <w:rPr>
          <w:spacing w:val="-2"/>
        </w:rPr>
        <w:t>finais.]</w:t>
      </w:r>
    </w:p>
    <w:p>
      <w:pPr>
        <w:pStyle w:val="Normal"/>
        <w:spacing w:lineRule="auto" w:line="240" w:before="84" w:after="0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889000</wp:posOffset>
                </wp:positionH>
                <wp:positionV relativeFrom="paragraph">
                  <wp:posOffset>214630</wp:posOffset>
                </wp:positionV>
                <wp:extent cx="5768340" cy="1270"/>
                <wp:effectExtent l="0" t="4445" r="0" b="3175"/>
                <wp:wrapTopAndBottom/>
                <wp:docPr id="16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889000</wp:posOffset>
                </wp:positionH>
                <wp:positionV relativeFrom="paragraph">
                  <wp:posOffset>410845</wp:posOffset>
                </wp:positionV>
                <wp:extent cx="5768340" cy="1270"/>
                <wp:effectExtent l="0" t="4445" r="0" b="3175"/>
                <wp:wrapTopAndBottom/>
                <wp:docPr id="17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889000</wp:posOffset>
                </wp:positionH>
                <wp:positionV relativeFrom="paragraph">
                  <wp:posOffset>607060</wp:posOffset>
                </wp:positionV>
                <wp:extent cx="5768340" cy="1270"/>
                <wp:effectExtent l="0" t="4445" r="0" b="3175"/>
                <wp:wrapTopAndBottom/>
                <wp:docPr id="18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889000</wp:posOffset>
                </wp:positionH>
                <wp:positionV relativeFrom="paragraph">
                  <wp:posOffset>803275</wp:posOffset>
                </wp:positionV>
                <wp:extent cx="5768340" cy="1270"/>
                <wp:effectExtent l="0" t="4445" r="0" b="3175"/>
                <wp:wrapTopAndBottom/>
                <wp:docPr id="19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280" cy="1440"/>
                        </a:xfrm>
                        <a:custGeom>
                          <a:avLst/>
                          <a:gdLst>
                            <a:gd name="textAreaLeft" fmla="*/ 0 w 3270240"/>
                            <a:gd name="textAreaRight" fmla="*/ 3270600 w 32702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68340" h="0">
                              <a:moveTo>
                                <a:pt x="0" y="0"/>
                              </a:moveTo>
                              <a:lnTo>
                                <a:pt x="5768227" y="0"/>
                              </a:lnTo>
                            </a:path>
                          </a:pathLst>
                        </a:custGeom>
                        <a:noFill/>
                        <a:ln w="8167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lineRule="auto" w:line="240" w:before="48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Heading1"/>
        <w:spacing w:before="239" w:after="0"/>
        <w:ind w:hanging="0" w:left="267" w:right="0"/>
        <w:rPr/>
      </w:pPr>
      <w:r>
        <w:rPr>
          <w:spacing w:val="-2"/>
        </w:rPr>
        <w:t>ANEXOS</w:t>
      </w:r>
    </w:p>
    <w:p>
      <w:pPr>
        <w:pStyle w:val="BodyText"/>
        <w:spacing w:before="172" w:after="0"/>
        <w:ind w:left="267" w:right="0"/>
        <w:rPr/>
      </w:pPr>
      <w:r>
        <w:rPr/>
        <w:t>Quando</w:t>
      </w:r>
      <w:r>
        <w:rPr>
          <w:spacing w:val="12"/>
        </w:rPr>
        <w:t xml:space="preserve"> </w:t>
      </w:r>
      <w:r>
        <w:rPr/>
        <w:t>necessário,</w:t>
      </w:r>
      <w:r>
        <w:rPr>
          <w:spacing w:val="13"/>
        </w:rPr>
        <w:t xml:space="preserve"> </w:t>
      </w:r>
      <w:r>
        <w:rPr/>
        <w:t>podem</w:t>
      </w:r>
      <w:r>
        <w:rPr>
          <w:spacing w:val="13"/>
        </w:rPr>
        <w:t xml:space="preserve"> </w:t>
      </w:r>
      <w:r>
        <w:rPr/>
        <w:t>ser</w:t>
      </w:r>
      <w:r>
        <w:rPr>
          <w:spacing w:val="13"/>
        </w:rPr>
        <w:t xml:space="preserve"> </w:t>
      </w:r>
      <w:r>
        <w:rPr>
          <w:spacing w:val="-2"/>
        </w:rPr>
        <w:t>incluídos: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34" w:after="0"/>
        <w:ind w:hanging="349" w:left="616" w:right="0"/>
        <w:jc w:val="left"/>
        <w:rPr>
          <w:sz w:val="20"/>
        </w:rPr>
      </w:pPr>
      <w:r>
        <w:rPr>
          <w:sz w:val="20"/>
        </w:rPr>
        <w:t>diagramas</w:t>
      </w:r>
      <w:r>
        <w:rPr>
          <w:spacing w:val="12"/>
          <w:sz w:val="20"/>
        </w:rPr>
        <w:t xml:space="preserve"> </w:t>
      </w:r>
      <w:r>
        <w:rPr>
          <w:sz w:val="20"/>
        </w:rPr>
        <w:t>em</w:t>
      </w:r>
      <w:r>
        <w:rPr>
          <w:spacing w:val="12"/>
          <w:sz w:val="20"/>
        </w:rPr>
        <w:t xml:space="preserve"> </w:t>
      </w:r>
      <w:r>
        <w:rPr>
          <w:sz w:val="20"/>
        </w:rPr>
        <w:t>maior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resolução;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protótipos;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pacing w:val="-2"/>
          <w:sz w:val="20"/>
        </w:rPr>
        <w:t>scripts;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evidências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testes;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relatórios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cobertura;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imagens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complementares;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documentação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APIs;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7" w:after="0"/>
        <w:ind w:hanging="349" w:left="616" w:right="0"/>
        <w:jc w:val="left"/>
        <w:rPr>
          <w:sz w:val="20"/>
        </w:rPr>
      </w:pPr>
      <w:r>
        <w:rPr>
          <w:sz w:val="20"/>
        </w:rPr>
        <w:t>demais</w:t>
      </w:r>
      <w:r>
        <w:rPr>
          <w:spacing w:val="16"/>
          <w:sz w:val="20"/>
        </w:rPr>
        <w:t xml:space="preserve"> </w:t>
      </w:r>
      <w:r>
        <w:rPr>
          <w:sz w:val="20"/>
        </w:rPr>
        <w:t>evidências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técnicas.</w:t>
      </w:r>
    </w:p>
    <w:p>
      <w:pPr>
        <w:pStyle w:val="Normal"/>
        <w:spacing w:lineRule="auto" w:line="240" w:before="7" w:after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267" w:right="0"/>
        <w:rPr/>
      </w:pPr>
      <w:r>
        <w:rPr>
          <w:spacing w:val="-2"/>
        </w:rPr>
        <w:t>ORIENTAÇÕES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72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documento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representar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que</w:t>
      </w:r>
      <w:r>
        <w:rPr>
          <w:spacing w:val="13"/>
          <w:sz w:val="20"/>
        </w:rPr>
        <w:t xml:space="preserve"> </w:t>
      </w:r>
      <w:r>
        <w:rPr>
          <w:sz w:val="20"/>
        </w:rPr>
        <w:t>foi</w:t>
      </w:r>
      <w:r>
        <w:rPr>
          <w:spacing w:val="13"/>
          <w:sz w:val="20"/>
        </w:rPr>
        <w:t xml:space="preserve"> </w:t>
      </w:r>
      <w:r>
        <w:rPr>
          <w:sz w:val="20"/>
        </w:rPr>
        <w:t>efetivamente</w:t>
      </w:r>
      <w:r>
        <w:rPr>
          <w:spacing w:val="14"/>
          <w:sz w:val="20"/>
        </w:rPr>
        <w:t xml:space="preserve"> </w:t>
      </w:r>
      <w:r>
        <w:rPr>
          <w:sz w:val="20"/>
        </w:rPr>
        <w:t>desenvolvido</w:t>
      </w:r>
      <w:r>
        <w:rPr>
          <w:spacing w:val="13"/>
          <w:sz w:val="20"/>
        </w:rPr>
        <w:t xml:space="preserve"> </w:t>
      </w:r>
      <w:r>
        <w:rPr>
          <w:sz w:val="20"/>
        </w:rPr>
        <w:t>pelo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grupo.</w:t>
      </w:r>
    </w:p>
    <w:p>
      <w:pPr>
        <w:sectPr>
          <w:type w:val="nextPage"/>
          <w:pgSz w:w="11906" w:h="16838"/>
          <w:pgMar w:left="1133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616" w:leader="none"/>
          <w:tab w:val="left" w:pos="1194" w:leader="none"/>
          <w:tab w:val="left" w:pos="2134" w:leader="none"/>
          <w:tab w:val="left" w:pos="2620" w:leader="none"/>
          <w:tab w:val="left" w:pos="4060" w:leader="none"/>
          <w:tab w:val="left" w:pos="4762" w:leader="none"/>
          <w:tab w:val="left" w:pos="5940" w:leader="none"/>
          <w:tab w:val="left" w:pos="7562" w:leader="none"/>
          <w:tab w:val="left" w:pos="8105" w:leader="none"/>
          <w:tab w:val="left" w:pos="8648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deverão</w:t>
      </w:r>
      <w:r>
        <w:rPr>
          <w:sz w:val="20"/>
        </w:rPr>
        <w:tab/>
      </w:r>
      <w:r>
        <w:rPr>
          <w:spacing w:val="-5"/>
          <w:sz w:val="20"/>
        </w:rPr>
        <w:t>ser</w:t>
      </w:r>
      <w:r>
        <w:rPr>
          <w:sz w:val="20"/>
        </w:rPr>
        <w:tab/>
      </w:r>
      <w:r>
        <w:rPr>
          <w:spacing w:val="-2"/>
          <w:sz w:val="20"/>
        </w:rPr>
        <w:t>apresentadas</w:t>
      </w:r>
      <w:r>
        <w:rPr>
          <w:sz w:val="20"/>
        </w:rPr>
        <w:tab/>
      </w:r>
      <w:r>
        <w:rPr>
          <w:spacing w:val="-4"/>
          <w:sz w:val="20"/>
        </w:rPr>
        <w:t>como</w:t>
      </w:r>
      <w:r>
        <w:rPr>
          <w:sz w:val="20"/>
        </w:rPr>
        <w:tab/>
      </w:r>
      <w:r>
        <w:rPr>
          <w:spacing w:val="-2"/>
          <w:sz w:val="20"/>
        </w:rPr>
        <w:t>concluídas</w:t>
      </w:r>
      <w:r>
        <w:rPr>
          <w:sz w:val="20"/>
        </w:rPr>
        <w:tab/>
      </w:r>
      <w:r>
        <w:rPr>
          <w:spacing w:val="-2"/>
          <w:sz w:val="20"/>
        </w:rPr>
        <w:t>funcionalidades</w:t>
      </w:r>
      <w:r>
        <w:rPr>
          <w:sz w:val="20"/>
        </w:rPr>
        <w:tab/>
      </w:r>
      <w:r>
        <w:rPr>
          <w:spacing w:val="-5"/>
          <w:sz w:val="20"/>
        </w:rPr>
        <w:t>que</w:t>
      </w:r>
      <w:r>
        <w:rPr>
          <w:sz w:val="20"/>
        </w:rPr>
        <w:tab/>
      </w:r>
      <w:r>
        <w:rPr>
          <w:spacing w:val="-5"/>
          <w:sz w:val="20"/>
        </w:rPr>
        <w:t>não</w:t>
      </w:r>
      <w:r>
        <w:rPr>
          <w:sz w:val="20"/>
        </w:rPr>
        <w:tab/>
      </w:r>
      <w:r>
        <w:rPr>
          <w:spacing w:val="-2"/>
          <w:sz w:val="20"/>
        </w:rPr>
        <w:t>estejam</w:t>
      </w:r>
    </w:p>
    <w:p>
      <w:pPr>
        <w:pStyle w:val="Normal"/>
        <w:spacing w:before="84" w:after="0"/>
        <w:ind w:hanging="0" w:left="617" w:right="0"/>
        <w:jc w:val="left"/>
        <w:rPr>
          <w:sz w:val="20"/>
        </w:rPr>
      </w:pPr>
      <w:r>
        <w:rPr>
          <w:sz w:val="20"/>
        </w:rPr>
        <w:t>implementadas</w:t>
      </w:r>
      <w:r>
        <w:rPr>
          <w:spacing w:val="16"/>
          <w:sz w:val="20"/>
        </w:rPr>
        <w:t xml:space="preserve"> </w:t>
      </w:r>
      <w:r>
        <w:rPr>
          <w:sz w:val="20"/>
        </w:rPr>
        <w:t>no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6"/>
        <w:jc w:val="left"/>
        <w:rPr>
          <w:sz w:val="20"/>
        </w:rPr>
      </w:pPr>
      <w:r>
        <w:rPr>
          <w:sz w:val="20"/>
        </w:rPr>
        <w:t>Todas</w:t>
      </w:r>
      <w:r>
        <w:rPr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funcionalidades</w:t>
      </w:r>
      <w:r>
        <w:rPr>
          <w:spacing w:val="40"/>
          <w:sz w:val="20"/>
        </w:rPr>
        <w:t xml:space="preserve"> </w:t>
      </w:r>
      <w:r>
        <w:rPr>
          <w:sz w:val="20"/>
        </w:rPr>
        <w:t>descritas</w:t>
      </w:r>
      <w:r>
        <w:rPr>
          <w:spacing w:val="40"/>
          <w:sz w:val="20"/>
        </w:rPr>
        <w:t xml:space="preserve"> </w:t>
      </w:r>
      <w:r>
        <w:rPr>
          <w:sz w:val="20"/>
        </w:rPr>
        <w:t>como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implementadas</w:t>
      </w:r>
      <w:r>
        <w:rPr>
          <w:spacing w:val="40"/>
          <w:sz w:val="20"/>
        </w:rPr>
        <w:t xml:space="preserve"> </w:t>
      </w:r>
      <w:r>
        <w:rPr>
          <w:sz w:val="20"/>
        </w:rPr>
        <w:t>deverão</w:t>
      </w:r>
      <w:r>
        <w:rPr>
          <w:spacing w:val="40"/>
          <w:sz w:val="20"/>
        </w:rPr>
        <w:t xml:space="preserve"> </w:t>
      </w:r>
      <w:r>
        <w:rPr>
          <w:sz w:val="20"/>
        </w:rPr>
        <w:t>poder</w:t>
      </w:r>
      <w:r>
        <w:rPr>
          <w:spacing w:val="40"/>
          <w:sz w:val="20"/>
        </w:rPr>
        <w:t xml:space="preserve"> </w:t>
      </w:r>
      <w:r>
        <w:rPr>
          <w:sz w:val="20"/>
        </w:rPr>
        <w:t>ser</w:t>
      </w:r>
      <w:r>
        <w:rPr>
          <w:spacing w:val="40"/>
          <w:sz w:val="20"/>
        </w:rPr>
        <w:t xml:space="preserve"> </w:t>
      </w:r>
      <w:r>
        <w:rPr>
          <w:sz w:val="20"/>
        </w:rPr>
        <w:t>demonstradas</w:t>
      </w:r>
      <w:r>
        <w:rPr>
          <w:spacing w:val="80"/>
          <w:sz w:val="20"/>
        </w:rPr>
        <w:t xml:space="preserve"> </w:t>
      </w:r>
      <w:r>
        <w:rPr>
          <w:sz w:val="20"/>
        </w:rPr>
        <w:t>durante a apresentação do projeto.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Diagramas,</w:t>
      </w:r>
      <w:r>
        <w:rPr>
          <w:spacing w:val="13"/>
          <w:sz w:val="20"/>
        </w:rPr>
        <w:t xml:space="preserve"> </w:t>
      </w:r>
      <w:r>
        <w:rPr>
          <w:sz w:val="20"/>
        </w:rPr>
        <w:t>requisitos,</w:t>
      </w:r>
      <w:r>
        <w:rPr>
          <w:spacing w:val="14"/>
          <w:sz w:val="20"/>
        </w:rPr>
        <w:t xml:space="preserve"> </w:t>
      </w:r>
      <w:r>
        <w:rPr>
          <w:sz w:val="20"/>
        </w:rPr>
        <w:t>banco</w:t>
      </w:r>
      <w:r>
        <w:rPr>
          <w:spacing w:val="13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dados,</w:t>
      </w:r>
      <w:r>
        <w:rPr>
          <w:spacing w:val="14"/>
          <w:sz w:val="20"/>
        </w:rPr>
        <w:t xml:space="preserve"> </w:t>
      </w:r>
      <w:r>
        <w:rPr>
          <w:sz w:val="20"/>
        </w:rPr>
        <w:t>interfaces</w:t>
      </w:r>
      <w:r>
        <w:rPr>
          <w:spacing w:val="13"/>
          <w:sz w:val="20"/>
        </w:rPr>
        <w:t xml:space="preserve"> </w:t>
      </w:r>
      <w:r>
        <w:rPr>
          <w:sz w:val="20"/>
        </w:rPr>
        <w:t>e</w:t>
      </w:r>
      <w:r>
        <w:rPr>
          <w:spacing w:val="14"/>
          <w:sz w:val="20"/>
        </w:rPr>
        <w:t xml:space="preserve"> </w:t>
      </w:r>
      <w:r>
        <w:rPr>
          <w:sz w:val="20"/>
        </w:rPr>
        <w:t>código</w:t>
      </w:r>
      <w:r>
        <w:rPr>
          <w:spacing w:val="13"/>
          <w:sz w:val="20"/>
        </w:rPr>
        <w:t xml:space="preserve"> </w:t>
      </w:r>
      <w:r>
        <w:rPr>
          <w:sz w:val="20"/>
        </w:rPr>
        <w:t>deverão</w:t>
      </w:r>
      <w:r>
        <w:rPr>
          <w:spacing w:val="14"/>
          <w:sz w:val="20"/>
        </w:rPr>
        <w:t xml:space="preserve"> </w:t>
      </w:r>
      <w:r>
        <w:rPr>
          <w:sz w:val="20"/>
        </w:rPr>
        <w:t>possuir</w:t>
      </w:r>
      <w:r>
        <w:rPr>
          <w:spacing w:val="14"/>
          <w:sz w:val="20"/>
        </w:rPr>
        <w:t xml:space="preserve"> </w:t>
      </w:r>
      <w:r>
        <w:rPr>
          <w:sz w:val="20"/>
        </w:rPr>
        <w:t>coerência</w:t>
      </w:r>
      <w:r>
        <w:rPr>
          <w:spacing w:val="13"/>
          <w:sz w:val="20"/>
        </w:rPr>
        <w:t xml:space="preserve"> </w:t>
      </w:r>
      <w:r>
        <w:rPr>
          <w:sz w:val="20"/>
        </w:rPr>
        <w:t>entre</w:t>
      </w:r>
      <w:r>
        <w:rPr>
          <w:spacing w:val="14"/>
          <w:sz w:val="20"/>
        </w:rPr>
        <w:t xml:space="preserve"> </w:t>
      </w:r>
      <w:r>
        <w:rPr>
          <w:spacing w:val="-5"/>
          <w:sz w:val="20"/>
        </w:rPr>
        <w:t>si.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56" w:after="0"/>
        <w:ind w:hanging="349" w:left="616" w:right="0"/>
        <w:jc w:val="left"/>
        <w:rPr>
          <w:sz w:val="20"/>
        </w:rPr>
      </w:pPr>
      <w:r>
        <w:rPr>
          <w:sz w:val="20"/>
        </w:rPr>
        <w:t>O</w:t>
      </w:r>
      <w:r>
        <w:rPr>
          <w:spacing w:val="12"/>
          <w:sz w:val="20"/>
        </w:rPr>
        <w:t xml:space="preserve"> </w:t>
      </w:r>
      <w:r>
        <w:rPr>
          <w:sz w:val="20"/>
        </w:rPr>
        <w:t>código-fonte</w:t>
      </w:r>
      <w:r>
        <w:rPr>
          <w:spacing w:val="13"/>
          <w:sz w:val="20"/>
        </w:rPr>
        <w:t xml:space="preserve"> </w:t>
      </w:r>
      <w:r>
        <w:rPr>
          <w:sz w:val="20"/>
        </w:rPr>
        <w:t>deverá</w:t>
      </w:r>
      <w:r>
        <w:rPr>
          <w:spacing w:val="13"/>
          <w:sz w:val="20"/>
        </w:rPr>
        <w:t xml:space="preserve"> </w:t>
      </w:r>
      <w:r>
        <w:rPr>
          <w:sz w:val="20"/>
        </w:rPr>
        <w:t>estar</w:t>
      </w:r>
      <w:r>
        <w:rPr>
          <w:spacing w:val="13"/>
          <w:sz w:val="20"/>
        </w:rPr>
        <w:t xml:space="preserve"> </w:t>
      </w:r>
      <w:r>
        <w:rPr>
          <w:sz w:val="20"/>
        </w:rPr>
        <w:t>disponível</w:t>
      </w:r>
      <w:r>
        <w:rPr>
          <w:spacing w:val="13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z w:val="20"/>
        </w:rPr>
        <w:t>repositório</w:t>
      </w:r>
      <w:r>
        <w:rPr>
          <w:spacing w:val="13"/>
          <w:sz w:val="20"/>
        </w:rPr>
        <w:t xml:space="preserve"> </w:t>
      </w:r>
      <w:r>
        <w:rPr>
          <w:sz w:val="20"/>
        </w:rPr>
        <w:t>indicado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documento.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7" w:after="0"/>
        <w:ind w:hanging="350" w:left="617" w:right="277"/>
        <w:jc w:val="left"/>
        <w:rPr>
          <w:sz w:val="20"/>
        </w:rPr>
      </w:pPr>
      <w:r>
        <w:rPr>
          <w:sz w:val="20"/>
        </w:rPr>
        <w:t>O</w:t>
      </w:r>
      <w:r>
        <w:rPr>
          <w:spacing w:val="80"/>
          <w:sz w:val="20"/>
        </w:rPr>
        <w:t xml:space="preserve"> </w:t>
      </w:r>
      <w:r>
        <w:rPr>
          <w:sz w:val="20"/>
        </w:rPr>
        <w:t>MVP</w:t>
      </w:r>
      <w:r>
        <w:rPr>
          <w:spacing w:val="80"/>
          <w:sz w:val="20"/>
        </w:rPr>
        <w:t xml:space="preserve"> </w:t>
      </w:r>
      <w:r>
        <w:rPr>
          <w:sz w:val="20"/>
        </w:rPr>
        <w:t>deverá</w:t>
      </w:r>
      <w:r>
        <w:rPr>
          <w:spacing w:val="80"/>
          <w:sz w:val="20"/>
        </w:rPr>
        <w:t xml:space="preserve"> </w:t>
      </w:r>
      <w:r>
        <w:rPr>
          <w:sz w:val="20"/>
        </w:rPr>
        <w:t>ser</w:t>
      </w:r>
      <w:r>
        <w:rPr>
          <w:spacing w:val="80"/>
          <w:sz w:val="20"/>
        </w:rPr>
        <w:t xml:space="preserve"> </w:t>
      </w:r>
      <w:r>
        <w:rPr>
          <w:sz w:val="20"/>
        </w:rPr>
        <w:t>executável</w:t>
      </w:r>
      <w:r>
        <w:rPr>
          <w:spacing w:val="80"/>
          <w:sz w:val="20"/>
        </w:rPr>
        <w:t xml:space="preserve"> </w:t>
      </w:r>
      <w:r>
        <w:rPr>
          <w:sz w:val="20"/>
        </w:rPr>
        <w:t>e</w:t>
      </w:r>
      <w:r>
        <w:rPr>
          <w:spacing w:val="80"/>
          <w:sz w:val="20"/>
        </w:rPr>
        <w:t xml:space="preserve"> </w:t>
      </w:r>
      <w:r>
        <w:rPr>
          <w:sz w:val="20"/>
        </w:rPr>
        <w:t>permitir</w:t>
      </w:r>
      <w:r>
        <w:rPr>
          <w:spacing w:val="80"/>
          <w:sz w:val="20"/>
        </w:rPr>
        <w:t xml:space="preserve"> </w:t>
      </w:r>
      <w:r>
        <w:rPr>
          <w:sz w:val="20"/>
        </w:rPr>
        <w:t>a</w:t>
      </w:r>
      <w:r>
        <w:rPr>
          <w:spacing w:val="80"/>
          <w:sz w:val="20"/>
        </w:rPr>
        <w:t xml:space="preserve"> </w:t>
      </w:r>
      <w:r>
        <w:rPr>
          <w:sz w:val="20"/>
        </w:rPr>
        <w:t>demonstração</w:t>
      </w:r>
      <w:r>
        <w:rPr>
          <w:spacing w:val="80"/>
          <w:sz w:val="20"/>
        </w:rPr>
        <w:t xml:space="preserve"> </w:t>
      </w:r>
      <w:r>
        <w:rPr>
          <w:sz w:val="20"/>
        </w:rPr>
        <w:t>das</w:t>
      </w:r>
      <w:r>
        <w:rPr>
          <w:spacing w:val="80"/>
          <w:sz w:val="20"/>
        </w:rPr>
        <w:t xml:space="preserve"> </w:t>
      </w:r>
      <w:r>
        <w:rPr>
          <w:sz w:val="20"/>
        </w:rPr>
        <w:t>principais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funcionalidades </w:t>
      </w:r>
      <w:r>
        <w:rPr>
          <w:spacing w:val="-2"/>
          <w:sz w:val="20"/>
        </w:rPr>
        <w:t>propostas.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6" w:leader="none"/>
        </w:tabs>
        <w:spacing w:lineRule="auto" w:line="240" w:before="119" w:after="0"/>
        <w:ind w:hanging="349" w:left="616" w:right="0"/>
        <w:jc w:val="left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persistência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2"/>
          <w:sz w:val="20"/>
        </w:rPr>
        <w:t xml:space="preserve"> </w:t>
      </w:r>
      <w:r>
        <w:rPr>
          <w:sz w:val="20"/>
        </w:rPr>
        <w:t>dados</w:t>
      </w:r>
      <w:r>
        <w:rPr>
          <w:spacing w:val="12"/>
          <w:sz w:val="20"/>
        </w:rPr>
        <w:t xml:space="preserve"> </w:t>
      </w:r>
      <w:r>
        <w:rPr>
          <w:sz w:val="20"/>
        </w:rPr>
        <w:t>deverá</w:t>
      </w:r>
      <w:r>
        <w:rPr>
          <w:spacing w:val="12"/>
          <w:sz w:val="20"/>
        </w:rPr>
        <w:t xml:space="preserve"> </w:t>
      </w:r>
      <w:r>
        <w:rPr>
          <w:sz w:val="20"/>
        </w:rPr>
        <w:t>ser</w:t>
      </w:r>
      <w:r>
        <w:rPr>
          <w:spacing w:val="11"/>
          <w:sz w:val="20"/>
        </w:rPr>
        <w:t xml:space="preserve"> </w:t>
      </w:r>
      <w:r>
        <w:rPr>
          <w:sz w:val="20"/>
        </w:rPr>
        <w:t>demonstrada</w:t>
      </w:r>
      <w:r>
        <w:rPr>
          <w:spacing w:val="12"/>
          <w:sz w:val="20"/>
        </w:rPr>
        <w:t xml:space="preserve"> </w:t>
      </w:r>
      <w:r>
        <w:rPr>
          <w:sz w:val="20"/>
        </w:rPr>
        <w:t>quando</w:t>
      </w:r>
      <w:r>
        <w:rPr>
          <w:spacing w:val="12"/>
          <w:sz w:val="20"/>
        </w:rPr>
        <w:t xml:space="preserve"> </w:t>
      </w:r>
      <w:r>
        <w:rPr>
          <w:sz w:val="20"/>
        </w:rPr>
        <w:t>fizer</w:t>
      </w:r>
      <w:r>
        <w:rPr>
          <w:spacing w:val="12"/>
          <w:sz w:val="20"/>
        </w:rPr>
        <w:t xml:space="preserve"> </w:t>
      </w:r>
      <w:r>
        <w:rPr>
          <w:sz w:val="20"/>
        </w:rPr>
        <w:t>parte</w:t>
      </w:r>
      <w:r>
        <w:rPr>
          <w:spacing w:val="12"/>
          <w:sz w:val="20"/>
        </w:rPr>
        <w:t xml:space="preserve"> </w:t>
      </w:r>
      <w:r>
        <w:rPr>
          <w:sz w:val="20"/>
        </w:rPr>
        <w:t>dos</w:t>
      </w:r>
      <w:r>
        <w:rPr>
          <w:spacing w:val="1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2"/>
          <w:sz w:val="20"/>
        </w:rPr>
        <w:t xml:space="preserve"> </w:t>
      </w:r>
      <w:r>
        <w:rPr>
          <w:sz w:val="20"/>
        </w:rPr>
        <w:t>da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solução.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17" w:leader="none"/>
        </w:tabs>
        <w:spacing w:lineRule="auto" w:line="281" w:before="156" w:after="0"/>
        <w:ind w:hanging="350" w:left="617" w:right="271"/>
        <w:jc w:val="left"/>
        <w:rPr>
          <w:sz w:val="20"/>
        </w:rPr>
      </w:pPr>
      <w:r>
        <w:rPr>
          <w:sz w:val="20"/>
        </w:rPr>
        <w:t>Falhas,</w:t>
      </w:r>
      <w:r>
        <w:rPr>
          <w:spacing w:val="40"/>
          <w:sz w:val="20"/>
        </w:rPr>
        <w:t xml:space="preserve"> </w:t>
      </w:r>
      <w:r>
        <w:rPr>
          <w:sz w:val="20"/>
        </w:rPr>
        <w:t>limitações</w:t>
      </w:r>
      <w:r>
        <w:rPr>
          <w:spacing w:val="40"/>
          <w:sz w:val="20"/>
        </w:rPr>
        <w:t xml:space="preserve"> </w:t>
      </w:r>
      <w:r>
        <w:rPr>
          <w:sz w:val="20"/>
        </w:rPr>
        <w:t>ou</w:t>
      </w:r>
      <w:r>
        <w:rPr>
          <w:spacing w:val="40"/>
          <w:sz w:val="20"/>
        </w:rPr>
        <w:t xml:space="preserve"> </w:t>
      </w:r>
      <w:r>
        <w:rPr>
          <w:sz w:val="20"/>
        </w:rPr>
        <w:t>itens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concluídos</w:t>
      </w:r>
      <w:r>
        <w:rPr>
          <w:spacing w:val="40"/>
          <w:sz w:val="20"/>
        </w:rPr>
        <w:t xml:space="preserve"> </w:t>
      </w:r>
      <w:r>
        <w:rPr>
          <w:sz w:val="20"/>
        </w:rPr>
        <w:t>devem</w:t>
      </w:r>
      <w:r>
        <w:rPr>
          <w:spacing w:val="24"/>
          <w:sz w:val="20"/>
        </w:rPr>
        <w:t xml:space="preserve"> </w:t>
      </w:r>
      <w:r>
        <w:rPr>
          <w:sz w:val="20"/>
        </w:rPr>
        <w:t>ser</w:t>
      </w:r>
      <w:r>
        <w:rPr>
          <w:spacing w:val="24"/>
          <w:sz w:val="20"/>
        </w:rPr>
        <w:t xml:space="preserve"> </w:t>
      </w:r>
      <w:r>
        <w:rPr>
          <w:sz w:val="20"/>
        </w:rPr>
        <w:t>informados</w:t>
      </w:r>
      <w:r>
        <w:rPr>
          <w:spacing w:val="24"/>
          <w:sz w:val="20"/>
        </w:rPr>
        <w:t xml:space="preserve"> </w:t>
      </w:r>
      <w:r>
        <w:rPr>
          <w:sz w:val="20"/>
        </w:rPr>
        <w:t>de</w:t>
      </w:r>
      <w:r>
        <w:rPr>
          <w:spacing w:val="24"/>
          <w:sz w:val="20"/>
        </w:rPr>
        <w:t xml:space="preserve"> </w:t>
      </w:r>
      <w:r>
        <w:rPr>
          <w:sz w:val="20"/>
        </w:rPr>
        <w:t>forma</w:t>
      </w:r>
      <w:r>
        <w:rPr>
          <w:spacing w:val="24"/>
          <w:sz w:val="20"/>
        </w:rPr>
        <w:t xml:space="preserve"> </w:t>
      </w:r>
      <w:r>
        <w:rPr>
          <w:sz w:val="20"/>
        </w:rPr>
        <w:t>explícita</w:t>
      </w:r>
      <w:r>
        <w:rPr>
          <w:spacing w:val="24"/>
          <w:sz w:val="20"/>
        </w:rPr>
        <w:t xml:space="preserve"> </w:t>
      </w:r>
      <w:r>
        <w:rPr>
          <w:sz w:val="20"/>
        </w:rPr>
        <w:t>na</w:t>
      </w:r>
      <w:r>
        <w:rPr>
          <w:spacing w:val="24"/>
          <w:sz w:val="20"/>
        </w:rPr>
        <w:t xml:space="preserve"> </w:t>
      </w:r>
      <w:r>
        <w:rPr>
          <w:sz w:val="20"/>
        </w:rPr>
        <w:t>seção “Situação Final do MVP”.</w:t>
      </w:r>
    </w:p>
    <w:p>
      <w:pPr>
        <w:pStyle w:val="Normal"/>
        <w:spacing w:lineRule="auto" w:line="240" w:before="10" w:after="0"/>
        <w:rPr>
          <w:sz w:val="7"/>
        </w:rPr>
      </w:pPr>
      <w:r>
        <w:rPr>
          <w:sz w:val="7"/>
        </w:rPr>
        <mc:AlternateContent>
          <mc:Choice Requires="wps">
            <w:drawing>
              <wp:anchor behindDoc="1" distT="635" distB="0" distL="0" distR="0" simplePos="0" locked="0" layoutInCell="0" allowOverlap="1" relativeHeight="23">
                <wp:simplePos x="0" y="0"/>
                <wp:positionH relativeFrom="page">
                  <wp:posOffset>805815</wp:posOffset>
                </wp:positionH>
                <wp:positionV relativeFrom="paragraph">
                  <wp:posOffset>73025</wp:posOffset>
                </wp:positionV>
                <wp:extent cx="5982335" cy="537210"/>
                <wp:effectExtent l="0" t="0" r="0" b="0"/>
                <wp:wrapTopAndBottom/>
                <wp:docPr id="20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2480" cy="53712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283" w:before="4" w:after="0"/>
                              <w:ind w:left="131" w:right="1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existência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apenas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documentação,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protótipos,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telas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isoladas,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scripts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trechos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código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não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caracteriza a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conclusão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projeto.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diferentes componentes da solução deverão estar integrados e permitir a execução do fluxo principal do sistema.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e9f1f7" stroked="f" o:allowincell="f" style="position:absolute;margin-left:63.45pt;margin-top:5.75pt;width:471pt;height:42.25pt;mso-wrap-style:square;v-text-anchor:top;mso-position-horizontal-relative:page">
                <v:fill o:detectmouseclick="t" type="solid" color2="#160e08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283" w:before="4" w:after="0"/>
                        <w:ind w:left="131" w:right="1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existência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apenas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documentação,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protótipos,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telas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isoladas,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scripts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trechos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código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não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caracteriza a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conclusão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projeto.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Os</w:t>
                      </w:r>
                      <w:r>
                        <w:rPr>
                          <w:color w:val="000000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diferentes componentes da solução deverão estar integrados e permitir a execução do fluxo principal do sistema.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w="11906" w:h="16838"/>
      <w:pgMar w:left="1133" w:right="1133" w:gutter="0" w:header="0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578" w:hanging="312"/>
      </w:pPr>
      <w:rPr>
        <w:sz w:val="31"/>
        <w:spacing w:val="0"/>
        <w:i w:val="false"/>
        <w:b/>
        <w:szCs w:val="31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647" w:hanging="381"/>
      </w:pPr>
      <w:rPr>
        <w:sz w:val="25"/>
        <w:spacing w:val="0"/>
        <w:i w:val="false"/>
        <w:b/>
        <w:szCs w:val="25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54" w:hanging="488"/>
      </w:pPr>
      <w:rPr>
        <w:sz w:val="21"/>
        <w:spacing w:val="0"/>
        <w:i w:val="false"/>
        <w:b/>
        <w:szCs w:val="21"/>
        <w:iCs w:val="false"/>
        <w:bCs/>
        <w:w w:val="101"/>
        <w:rFonts w:ascii="Calibri" w:hAnsi="Calibri" w:eastAsia="Calibri" w:cs="Calibri"/>
        <w:lang w:val="pt-PT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027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295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563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830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98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617" w:hanging="350"/>
      </w:pPr>
      <w:rPr>
        <w:rFonts w:ascii="Arial" w:hAnsi="Arial" w:cs="Arial" w:hint="default"/>
        <w:sz w:val="20"/>
        <w:spacing w:val="0"/>
        <w:i w:val="false"/>
        <w:b w:val="false"/>
        <w:szCs w:val="20"/>
        <w:iCs w:val="false"/>
        <w:bCs w:val="false"/>
        <w:w w:val="102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35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2" w:hanging="35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4" w:hanging="35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5" w:hanging="35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35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28" w:hanging="35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29" w:hanging="35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1" w:hanging="35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10" w:left="577"/>
      <w:outlineLvl w:val="1"/>
    </w:pPr>
    <w:rPr>
      <w:rFonts w:ascii="Calibri" w:hAnsi="Calibri" w:eastAsia="Calibri" w:cs="Calibri"/>
      <w:b/>
      <w:bCs/>
      <w:sz w:val="31"/>
      <w:szCs w:val="31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hanging="380" w:left="647"/>
      <w:outlineLvl w:val="2"/>
    </w:pPr>
    <w:rPr>
      <w:rFonts w:ascii="Calibri" w:hAnsi="Calibri" w:eastAsia="Calibri" w:cs="Calibri"/>
      <w:b/>
      <w:bCs/>
      <w:sz w:val="25"/>
      <w:szCs w:val="25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hanging="486" w:left="753"/>
      <w:outlineLvl w:val="3"/>
    </w:pPr>
    <w:rPr>
      <w:rFonts w:ascii="Calibri" w:hAnsi="Calibri" w:eastAsia="Calibri" w:cs="Calibri"/>
      <w:b/>
      <w:bCs/>
      <w:sz w:val="21"/>
      <w:szCs w:val="21"/>
      <w:lang w:val="pt-PT" w:eastAsia="en-US" w:bidi="ar-SA"/>
    </w:rPr>
  </w:style>
  <w:style w:type="paragraph" w:styleId="Heading4">
    <w:name w:val="heading 4"/>
    <w:basedOn w:val="Normal"/>
    <w:uiPriority w:val="1"/>
    <w:qFormat/>
    <w:pPr>
      <w:ind w:left="267"/>
      <w:outlineLvl w:val="4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paragraph" w:styleId="Heading5">
    <w:name w:val="heading 5"/>
    <w:basedOn w:val="Normal"/>
    <w:uiPriority w:val="1"/>
    <w:qFormat/>
    <w:pPr>
      <w:spacing w:before="157" w:after="0"/>
      <w:ind w:left="267"/>
      <w:outlineLvl w:val="5"/>
    </w:pPr>
    <w:rPr>
      <w:rFonts w:ascii="Arial" w:hAnsi="Arial" w:eastAsia="Arial" w:cs="Arial"/>
      <w:i/>
      <w:iCs/>
      <w:sz w:val="19"/>
      <w:szCs w:val="19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left="64" w:right="64"/>
      <w:jc w:val="center"/>
    </w:pPr>
    <w:rPr>
      <w:rFonts w:ascii="Arial" w:hAnsi="Arial" w:eastAsia="Arial" w:cs="Arial"/>
      <w:b/>
      <w:bCs/>
      <w:sz w:val="46"/>
      <w:szCs w:val="4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157" w:after="0"/>
      <w:ind w:hanging="349" w:left="616"/>
    </w:pPr>
    <w:rPr>
      <w:rFonts w:ascii="Arial" w:hAnsi="Arial" w:eastAsia="Arial" w:cs="Arial"/>
      <w:lang w:val="pt-PT" w:eastAsia="en-US" w:bidi="ar-SA"/>
    </w:rPr>
  </w:style>
  <w:style w:type="paragraph" w:styleId="TableParagraph">
    <w:name w:val="Table Paragraph"/>
    <w:basedOn w:val="Normal"/>
    <w:uiPriority w:val="1"/>
    <w:qFormat/>
    <w:pPr>
      <w:spacing w:before="16" w:after="0"/>
      <w:ind w:left="65"/>
    </w:pPr>
    <w:rPr>
      <w:rFonts w:ascii="Arial" w:hAnsi="Arial" w:eastAsia="Arial" w:cs="Arial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eeimage.host/i/CZYQvxp" TargetMode="External"/><Relationship Id="rId3" Type="http://schemas.openxmlformats.org/officeDocument/2006/relationships/hyperlink" Target="https://freeimage.host/i/img-pedidos.CZYtDl9" TargetMode="External"/><Relationship Id="rId4" Type="http://schemas.openxmlformats.org/officeDocument/2006/relationships/hyperlink" Target="https://freeimage.host/i/CZYDtXR" TargetMode="External"/><Relationship Id="rId5" Type="http://schemas.openxmlformats.org/officeDocument/2006/relationships/hyperlink" Target="https://freeimage.host/i/CZYb5LQ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luizgaf/porta-a-porta" TargetMode="Externa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  <Pages>8</Pages>
  <Words>4422</Words>
  <Characters>26691</Characters>
  <CharactersWithSpaces>30285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2026-10-08T19:22:26Z</dcterms:created>
  <dc:creator/>
  <dc:description/>
  <dc:language>pt-BR</dc:language>
  <cp:lastModifiedBy/>
  <dcterms:modified xsi:type="dcterms:W3CDTF">2026-10-08T19:22:26Z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Skia/PDF m142</vt:lpwstr>
  </property>
</Properties>
</file>