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Participação em mais de um condomínio: o morador pode pedir para participar de outro condomínio informando a unidade; o síndico daquele condomínio aprova (definindo se a pessoa só compra ou também vende) ou recusa. Com a aprovação, o morador troca o condomínio exibido na vitrine.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Painel de vendas: resumo para o vendedor com o total vendido, os pedidos em andamento, os pedidos por status e os produtos mais vendidos.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Moderação de usuários: painel do síndico com todos os usuários do condomínio, os que chegaram nos últimos 30 dias e as ações de advertência, suspensão por prazo e banimento, sempre com motivo.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Foto de perfil: cada usuário pode adicionar, trocar ou remover a própria foto.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 xml:space="preserve">Moderação de Conteúdo Gerado por Usuários (Denúncias e Avaliações): Para preservar a confiança da comunidade, toda ação de moderação sobre conteúdo sensível gerado 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 penalidade. O anúncio em quarentena fica visível apenas para o síndico e para o próprio vendedor, que vê em destaque o motivo (na suspensão automática, "Muitas denúncias: produto sob análise do síndico") e os motivos das denúncias recebidas, sem identificação de quem denunciou; somente o síndico pode retirá-lo da quarentena. (b) Avaliações e indelebilidade: avaliações (nota 1-5 e comentário) são definitivas e não podem ser editadas pelo autor após o envio; apenas o síndico pode removê-las, mediante solicitação do vendedor afetado ou de ofício, quando identificar conteúdo abusivo ou de 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cadastro, foto de perfil e vinculação do usuário à unidade e ao condomínio (RNF02). Os perfis são hierárquicos: o vendedor tem também as permissões do comprador, e o síndico as do vendedor e do comprador. Usuário suspenso ou banido não acessa o condomínio enquanto durar a sanção.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(HU02), status do pedido (HU04) e painel de vendas do vendedor.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Módulo de Condomínios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Pedidos de participação em outros condomínios, aprovação ou recusa pelo síndico de cada condomínio e troca do condomínio ativo. Fora do condomínio de origem valem a unidade e o perfil aprovados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 xml:space="preserve">Fila de moderação com denúncias exibidas sem identificação do denunciante, decisão sobre quarentena e avaliações, painel de usuários do condomínio (novos usuários, pedidos de participação, advertência, suspensão, banimento e reativação)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3709282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709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1883570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8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2947981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7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condomínio, com foto de perfil opcional.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vinculo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Participação de um usuário em um condomínio além do seu condomínio de origem, com unidade, perfil aprovado e situação do pedido (pendente, aprovado ou recusado) (RNF02).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sancao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Advertências, suspensões (com data de fim) e banimentos aplicados pelo síndico a um usuário em um condomínio, com motivo e eventual reativação.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Registro das ações de moderação do síndico (quarentena, restauração de anúncio, remoção de avaliação, decisão sobre pedidos de participação e sanções a usuários),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 xml:space="preserve">Ex: aplicou quarentena, restaurou anuncio, removeu avaliacao, decidiu participacao, advertiu, suspendeu, baniu ou reativou usuario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Anuncio, avaliacao ou vinculo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 xml:space="preserve">Tabela: vinculo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usuario_id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usuario,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Quem pediu para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condominio,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Condominio em que quer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unidade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Unidade da pessoa nesse condominio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tipo_solicitado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pedido: comprador ou vendedor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aprovado pelo sindico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pendente / aprovado / recusado (RNF02)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decidiu o pedido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Data da decisao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UNIQUE(usuario_id, condominio_id)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Um vinculo por usuario em cada condominio</w:t>
            </w:r>
          </w:p>
        </w:tc>
      </w:tr>
    </w:tbl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 xml:space="preserve">Tabela: sancao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usuario_id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usuario,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Usuario que recebeu a sancao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condominio,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Condominio em que a sancao vale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aplicou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advertencia / suspensao / banimento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Motivo informado ao usuario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ate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Fim da suspensao (vazio no banimento e na advertencia)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revogada_em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Quando o sindico reativou o usuario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revogada_por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reativou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Data da sancao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auditoria, notificacao e vinculo; usuario inclui a foto de perfil, o painel do síndico e as sanções),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token, condomínio ativo e vínculo aprovado, e autorização por perfil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internos), imagens.ts (leitura da foto enviada em formulário ou direto, validação pelo conteúdo, gravação e remoção), sessao.ts (token com o condomínio ativo), unidades.ts (unidade do vínculo de quem participa de outro condomínio), quarentena.ts (motivo da quarentena e motivos das denúncias, sem identificação) e sancoes.ts (suspensão ou banimento em vigor e a mensagem mostrada ao usuário).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de vendas, anúncios do vendedor, moderação e perfil; condominios para trocar de condomínio e pedir participação;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 com foto, CategoryChip, DoorTag, ProductCard, ProductTile, ProductImage e AvisoQuarentena), componentes das telas de acesso, os componentes da moderação (pedidos de participação e painel de usuários)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Os testes TU33 a TU40 cobrem a participação em outros condomínios e o painel de vendas, os testes TU41 a TU45, a visibilidade e o motivo dos anúncios em quarentena, e os testes TU46 a TU53, o envio de fotos, a foto de perfil e o painel de usuários com as sanções.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de participação (POST /vinculos)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Morador pede para participar de outro condomínio como vendedor.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gravado como PENDENTE e aviso para o síndico daquele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Middleware de autenticação e troca (POST /vinculos/trocar)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Acesso a outro condomínio com o pedido ainda pendente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VINCULO_INVALIDO; nenhum dado do outro condomínio é lido e nenhum token é emitido.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aprova o pedido definindo o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Vínculo APROVADO com o perfil escolhido, log APROVAR_VINCULO e aviso no condomínio de origem.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Recusa sem motivo e pedido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404, respectivamente; nada é alterado nem registrado.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com vínculo aprovado vê o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 os produtos do condomínio ativo e mostra a unidade do vínculo do vendedor.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aprovado só como comprador no outro condomínio tenta anunciar.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 perfil vale o que o síndico aprovou naquele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 pedidos entregues, em preparo e cancelados.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Totais somam só os itens do vendedor; cancelados ficam fora do vendido e dos mais vendidos.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tenta abrir o painel.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os pedidos não são consultados.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tenta reativar ou pausar o próprio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PRODUTO_EM_QUARENTENA;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e detalhe do produto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Outro morador procura um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não aparece na vitrine e o detalhe responde 404.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Detalhe do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dono abre o anúncio em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é exibido com o motivo do síndico ou, sem decisão dele, o da suspensão automática.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de quarentena (PATCH /denuncias/:produtoId/quarentena)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coloca um anúncio ativo em quarentena sem motivo e depois com motivo.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Sem motivo, status 400; com motivo, registro na auditoria e aviso ao vendedor contendo o motivo.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de quarentena (PATCH /denuncias/:produtoId/quarentena)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mantém sem motivo um anúncio já em quarentena por denúncias.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Aceito; a auditoria e o aviso ao vendedor usam o motivo automático.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enviada em multipart/form-data, como o app envia.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foto é gravada igual ao original e vinculada ao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de perfil (PUT /usuarios/me/foto)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envia a própria foto.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e foto_url atualizada no usuário.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usuários (GET /usuarios/painel)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consulta o painel do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Resumo com novos, suspensos e advertidos; lista sem e-mail nem CPF.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Sanções (POST /usuarios/:id/sancoes)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suspende um vendedor por 7 dias; antes, tenta sem informar os dias.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Sem dias, status 400; com dias, sanção com data de fim, anúncios pausados, auditoria e aviso.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TU50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Middleware de autenticação e login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suspenso acessa a vitrine; usuário banido faz login.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USUARIO_SUSPENSO com o motivo e 403 USUARIO_BANIDO sem token.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TU51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Sanções (POST /usuarios/:id/sancoes)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tenta punir a si mesmo e quem não é do condomínio; comprador tenta punir.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400, 404 e 403, respectivamente; nenhuma sanção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TU52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Reativação (POST /usuarios/:id/reativar)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reativa um usuário suspenso.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Sanção encerrada, log REATIVAR_USUARIO e aviso ao usuário.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TU53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JPEG informado pelo aparelho como "image/jpg" ou sem tipo.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Aceito, pois o formato é verificado pelo conteúdo do arquivo.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52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52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76,39%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Substituir pela nova execução de npx jest --verbose --coverage, com os 52 testes aprovados.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Relatório de cobertura da nova execução: 76,39% das linhas; 12 suítes e 52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Acesso: boas-vindas, login, cadastro e escolha do perfil e do condomínio. Abas: vitrine (grade de produtos com foto, filtro por categoria e o condomínio exibido no topo), carrinho (com escolha do tipo de entrega, do dia e do período), pedidos (compras e vendas), painel de vendas e anúncios do vendedor, moderação (denúncias, quarentena, avaliações e painel de usuários com pedidos de participação e sanções, para o síndico) e perfil (com foto). Demais telas: busca (aberta pelo campo da vitrine), condomínios (troca do condomínio ativo e pedido de participação), detalhe e cadastro de produto (com foto), detalhe do pedido com a linha do tempo do status, avisos (notificações internas) e configurações (privacidade, ajuda e sobre).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 xml:space="preserve">O banco de dados foi implementado em PostgreSQL, executado em um container Docker com volume persistente. A estrutura é definida no schema do Prisma e criada por migrações versionadas no repositório. Os identificadores são do tipo UUID e todas as entidades de negócio carregam o condominio_id, que isola os dados de cada condomínio (RNF02).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PostgreSQL 16, em container Docker, acessado pela API por meio do Prisma ORM.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https://github.com/luizgaf/porta-a-porta, nas pastas backend/prisma (schema, migrações e dados iniciais) e docker (container do banco e scripts de execução).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Os scripts utilizados em cada etapa são os seguintes: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do banco: docker/docker-compose.yml, que cria o container, o usuário e o banco porta_a_porta, e docker/init.sql, executado na primeira inicialização para habilitar as extensões usadas.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das tabelas: backend/prisma/schema.prisma (modelos, enums, chaves e índices) e a migração backend/prisma/migrations/20260922011543_init, com o script SQL que cria as tabelas.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Atualização da estrutura: a migração 20261014180000_notificacoes_imagem_produto, que cria a tabela de notificações, acrescenta a coluna imagem_url aos produtos e remove a coluna push_token, que não é mais usada, e a migração 20261019120000_vinculos_condominios, que cria a tabela de vínculos com outros condomínios, e a migração 20261027150000_foto_perfil_sancoes, que acrescenta a foto de perfil e cria a tabela de sanções. As migrações são aplicadas com o comando prisma migrate deploy.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Inserção de dados: backend/prisma/seed.ts, executado com npm run prisma:seed, junto com as fotos da pasta backend/prisma/seed-images.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Execução: docker/run.sh setup sobe o banco, aplica as migrações e insere os dados iniciais; docker/run.sh reset apaga o volume e recria o banco do zero.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keepNext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BodyText"/>
        <w:spacing w:before="163" w:after="0"/>
        <w:ind w:left="267" w:right="0"/>
        <w:rPr/>
      </w:pPr>
      <w:r>
        <w:rPr/>
        <w:t xml:space="preserve">Sim. O seed cria os dados necessários para executar e demonstrar a aplicação: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10 condomínios de teste (seed-cond-1 a seed-cond-10), cada um com o seu síndico (sindico1@pap.com a sindico10@pap.com, senha sindico123);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compradores e vendedores de teste (senhas comprador123 e vendedor123): no primeiro condomínio, comprador1@pap.com (Apto 101), comprador2@pap.com (Apto 102) e vendedor1@pap.com; nos condomínios 3 a 10, um comprador (comprador3@pap.com a comprador10@pap.com); nos condomínios 2 a 10, um vendedor (vendedor2@pap.com a vendedor10@pap.com);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15 produtos do vendedor do primeiro condomínio, em 8 categorias e com foto, sendo um deles em quarentena com as 3 denúncias que a justificam, e um produto copiado deles para cada vendedor dos condomínios 2 a 10.</w:t>
      </w:r>
    </w:p>
    <w:p>
      <w:pPr>
        <w:pStyle w:val="BodyText"/>
        <w:spacing w:before="163" w:after="0"/>
        <w:ind w:left="267" w:right="0"/>
        <w:rPr/>
      </w:pPr>
      <w:r>
        <w:rPr/>
        <w:t xml:space="preserve">Pedidos, avaliações, avisos, sanções e as demais denúncias não são pré-cadastrados: eles são gerados durante a demonstração, a partir das contas de teste. O seed pode ser executado mais de uma vez sem duplicar registros, pois atualiza os dados já existentes.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testes funcionais trataram o sistema como caixa-preta: cada cenário foi executado em 27/10/2026 contra a API em execução, com um banco PostgreSQL novo preenchido pelo seed, enviando as mesmas requisições que o aplicativo envia e observando apenas as respostas, os avisos gerados e os dados gravados. Além das quatro histórias de usuário, foram testadas as regras de negócio e os requisitos não funcionais verificáveis.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consulta a vitrine do condomínio e filtra pela categoria Bebidas.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Aparecem só anúncios ativos ou pausados do condomínio do comprador; o filtro mantém apenas a categoria escolhida.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14 anúncios do condomínio 1 (ativos e pausados); filtro Bebidas devolveu 3 anúncios, todos da categoria Bebidas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finaliza um pedido com dois produtos, entrega na portaria e janela "Qua, 28/10 - Tarde (12h-18h)".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Pedido criado como pendente, com total calculado pelo servidor, janela gravada e aviso ao vendedor.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Pedido criado (201) como PENDENTE, total R$ 19,00 (esperado R$ 19,00), janela gravada "Qua, 28/10 - Tarde (12h-18h)" e aviso NOVO_PEDIDO para o vendedor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HU03 / RN01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cadastra anúncios até ultrapassar 15 ativos.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Os anúncios são aceitos até 15 ativos; o seguinte é recusado com a mensagem do limite.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 12 ativos, 3 anúncios foram aceitos até chegar a 15; o seguinte foi recusado com 400 LIMIT_EXCEEDED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tenta entregar um pedido pendente e depois o leva por todas as etapas.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pulo de etapa é recusado; cada etapa válida é aceita e gera aviso ao comprador.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Pulo de PENDENTE para ENTREGUE recusado (400); as 4 etapas seguintes aceitas (200 em cada uma); o comprador recebeu 4 avisos de mudança de status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TF05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(a)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Três moradores diferentes denunciam o mesmo anúncio.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anúncio entra em quarentena, some para os demais moradores e continua visível ao vendedor, com o motivo, sem que ele consiga reativá-lo.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Após 3 denúncias de moradores distintos o anúncio foi para QUARENTENA, sumiu da vitrine e do detalhe do comprador (404); o vendedor o vê com o motivo "Muitas denúncias: produto sob análise do síndico." e os 3 motivos das denúncias, sem identificação, e não consegue reativá-lo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TF06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(a, c)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Síndico mantém sem motivo o anúncio já suspenso, tenta suspender sem motivo um anúncio ativo, registra um motivo e consulta a fila de denúncias.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Manter dispensa o motivo; suspender um anúncio ativo exige motivo; com motivo, o vendedor recebe o aviso; a fila não identifica os denunciantes.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Manter o anúncio já suspenso sem motivo foi aceito (200); suspender um anúncio ativo sem motivo foi recusado (400); com motivo, a decisão foi aceita (200), o vendedor recebeu o aviso e vê o motivo; a fila de denúncias não identifica os denunciantes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TF07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(b)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avalia o pedido entregue e tenta editar; síndico remove a avaliação.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edição é recusada; o vendedor não vê o autor; a remoção exige justificativa e fica na auditoria.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Avaliação do pedido entregue criada (201); edição recusada (403); o vendedor vê a avaliação sem o autor; o síndico removeu com justificativa (200) e a remoção ficou na auditoria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TF08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RNF02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Morador do condomínio 3 consulta a vitrine, tenta abrir anúncio do condomínio 1 e trocar para ele; acesso sem login.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Acesso negado ao anúncio e à troca de condomínio; sem login, a API recusa a requisição.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Morador do condomínio 3 vê só a vitrine do condomínio 3, não abre anúncio do condomínio 1 (404) nem troca para ele sem aprovação (403); sem token a API responde 401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TF09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RNF05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envia uma foto JPEG do jeito que o app envia (formulário, tipo "image/jpg"), um arquivo que não é imagem e um maior que 5 MB.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Só a foto válida é aceita; os outros dois são recusados.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Foto JPEG de 99 KB enviada como o app envia (multipart, tipo "image/jpg") aceita (200); arquivo que não é imagem recusado (415); arquivo acima de 5 MB recusado (413)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TF10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Vários condomínios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do condomínio 2 pede para participar do condomínio 1; o síndico aprova apenas como comprador.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Após a aprovação ele troca para o condomínio 1 com a unidade informada, vê a vitrine, mas não consegue anunciar lá.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do condomínio 2 pediu participação no condomínio 1 (201); o síndico aprovou só como comprador (200); a troca deu acesso à vitrine do condomínio 1 com a unidade Apto 905, mas anunciar foi recusado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Painel de vendas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abre o painel antes e depois de um novo pedido; comprador tenta abrir o painel.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painel mostra o total vendido e o valor em andamento corretos; o comprador não tem acesso.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Painel do vendedor mostra R$ 19,00 vendidos (o pedido entregue) e, após novo pedido, R$ 12,00 em andamento; o comprador não acessa o painel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Moderação de usuários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Síndico abre o painel de usuários, adverte e suspende por 3 dias uma compradora, que tenta entrar; depois a reativa. Síndico tenta punir a si mesmo.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Painel sem e-mail ou CPF; a compradora suspensa não entra e vê o motivo; após a reativação, entra; o síndico não pune a si mesmo.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painel listou 6 usuários (6 novos), sem e-mail; advertência (201) e suspensão de 3 dias (201) aplicadas; a compradora suspensa teve o login recusado (403) com o motivo; após a reativação (200) o login voltou a funcionar (200); o síndico não conseguiu punir a si mesmo (400)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Foto de perfil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envia uma foto de perfil e depois a remove.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foto é gravada e aparece no perfil; ao remover, o perfil fica sem foto.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Foto de perfil enviada (200) e devolvida no perfil (/uploads/505833f2-7232-4f41-9318-ad1ad3754f2e.jpg); ao remover (200), o perfil voltou sem foto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100%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 xml:space="preserve">Cada operação foi feita pela API e conferida por consulta SQL direta no mesmo banco PostgreSQL, na mesma execução dos testes funcionais.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(pedidos e itens)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pedido grava uma linha em pedidos e uma por produto em itens_pedido, com o preço do momento (RN03).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 /pedidos gravou 1 linha em pedidos (valor_total 19,00) e 2 em itens_pedido (quantidades somando 3, preços 3,50 e 12,00)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vitrine devolve os mesmos anúncios que a consulta SQL do condomínio e dos status permitidos.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GET /produtos devolveu 16 anúncios, o mesmo número da consulta direta no banco (16) para o condomínio 1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 e itens)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alteração de preço é gravada no produto sem mudar o preço congelado dos pedidos anteriores.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PUT /produtos atualizou o preço no banco para 8,50; o item do pedido anterior manteve 3,50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exclusão é lógica: a linha permanece com status EXCLUIDO e o anúncio sai da vitrine.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DELETE /produtos manteve a linha no banco com status EXCLUIDO (exclusão lógica, preservando pedidos antigos) e o anúncio saiu da vitrine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 xml:space="preserve">O projeto não usa APIs nem serviços de terceiros. Foram testados os dois componentes com que a API se integra além do banco: o armazenamento das fotos no servidor e a autenticação por token usada pelo aplicativo.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Armazenamento de fotos (pasta uploads)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Envio da foto pela API, gravação no disco e acesso pelo endereço /uploads.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arquivo é gravado na pasta de uploads e servido pela API com o mesmo conteúdo enviado.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foto enviada foi gravada na pasta de uploads (abd7e6c1-ae11-43cd-8b28-5be51fe48ed6.jpg) e servida pela API em /uploads/abd7e6c1-ae11-43cd-8b28-5be51fe48ed6.jpg (200, image/jpeg, 101619 bytes, igual ao enviado)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Autenticação JWT (aplicativo ↔ API)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Login, uso do token nas requisições e recusa de token inválido.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token identifica o usuário e o condomínio; um token inválido é recusado.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Login devolveu o token JWT; com ele, GET /auth/me identificou o usuário e o condomínio; token inválido recebeu 401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 xml:space="preserve">A avaliação percorreu as telas do aplicativo nos perfis de comprador, vendedor e síndico. As telas de acesso e a vitrine já seguem o novo visual; carrinho, pedidos, perfil e moderação ainda usam o visual anterior, o que explica as heurísticas marcadas como parciais.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pedido mostra o status com cor e linha do tempo; anúncios têm selos ("Indisponível", "Em quarentena"); o sino da vitrine mostra os avisos não lidos; o topo da vitrine mostra o condomínio exibido; carregamentos têm indicador e as listas atualizam ao puxar.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vocabulário é o do condomínio: unidade, portaria, síndico, vizinho. A unidade aparece como etiqueta de porta ("Apto 101"), a entrega é escolhida por dia e período (manhã, tarde, noite) e os valores estão em reais.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carrinho é editável, formulários e janelas têm "Cancelar", o pedido pode ser cancelado antes da entrega, a foto de perfil pode ser trocada ou removida e o síndico pode desfazer suspensões e banimentos. Por regra de negócio (RN02), a avaliação não pode ser editada depois de enviada.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Componentes e tokens de design são compartilhados e as cores de status são as mesmas na lista de pedidos e no painel de vendas. As telas ainda não refeitas usam cores e tipografia diferentes das telas novas.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Confirmação antes de excluir; aviso do limite de 15 anúncios; só aparecem períodos de entrega que ainda não terminaram; total calculado no servidor; ninguém compra o próprio produto; foto validada por formato e tamanho; motivo obrigatório nas decisões do síndico.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Categorias em chips, abas com ícone e nome, seletores de dia e período em vez de texto livre, unidade de entrega já preenchida com a do usuário e avisos que abrem direto o pedido ou o anúncio.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Há busca por texto, filtros por categoria e por status dos anúncios, e atalhos a partir dos avisos. Não há recursos para usuários frequentes, como repetir um pedido ou favoritar vendedores.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 telas de acesso e a vitrine foram simplificadas (grade de produtos, menos emojis, tipografia própria). Carrinho, pedidos, perfil e moderação ainda têm mais elementos e estilos do visual anterior.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 mensagens de erro da API estão em português e dizem o que fazer (ex.: "Limite de 15 produtos ativos atingido. Pause ou exclua um produto antes de ativar outro."); erros de formulário aparecem junto aos campos; o painel de vendas oferece "Tentar de novo"; o vendedor vê em destaque o motivo da quarentena e os motivos das denúncias; o usuário suspenso ou banido vê o motivo e o prazo ao tentar entrar.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tela Ajuda traz perguntas frequentes sobre perfil de vendedor, quarentena, entrega, cancelamento, limite de anúncios e outros condomínios, e a tela Privacidade explica as regras de anonimato. Não há ajuda contextual dentro das demais telas.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Na vitrine, os cards em carrossel tinham tamanhos diferentes e deixavam espaço em branco embaixo.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8. Design estético e minimalista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Vitrine refeita em grade de duas colunas, com cards de mesmo tamanho.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Em celulares Android com botões de navegação, a barra de abas ficava atrás desses botões.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4. Consistência e padrões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barra de abas passou a respeitar a área segura da tela.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PU03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Botões lado a lado (como Pausar/Ativar e Excluir no painel Vender) apareciam cortados, com só a ponta do segundo visível.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8. Design estético e minimalista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Os botões passaram a dividir a largura da linha.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PU04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janela de entrega era digitada livremente, permitindo horários vagos ou já passados (HU02).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5. Prevenção de erros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Seletores de dia (hoje ou amanhã) e período, mostrando só períodos ainda disponíveis.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PU05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vendedor não sabia por que o anúncio foi suspenso, e a mensagem de quarentena da página do produto nunca aparecia.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1. Visibilidade do status do sistema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motivo da quarentena é exibido ao vendedor e ao síndico, e a mensagem foi corrigida.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PU06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tela de privacidade tinha interruptores sem efeito e botões "Em breve".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2. Correspondência entre sistema e mundo real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Substituída por uma explicação das regras de privacidade aplicadas pelo sistema.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PU07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Ajuda citava um chat inexistente e regras de cancelamento diferentes das reais.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10. Ajuda e documentação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Respostas reescritas de acordo com as regras do sistema, com perguntas sobre quarentena e outros condomínios.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PU08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motivo da quarentena aparecia no meio de uma frase, sem as denúncias que a causaram.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1. Visibilidade do status do sistema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Quadro próprio com o motivo em destaque e a lista dos motivos das denúncias, sem identificar quem denunciou.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PU09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Fotos JPEG eram recusadas como "formato inválido" em alguns celulares Android.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9. Reconhecimento, diagnóstico e recuperação de erros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Envio da foto como formulário e formato verificado pelo conteúdo do arquivo, e não pelo tipo informado pelo aparelho.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