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ADB46B" wp14:paraId="3DEC0C76" wp14:textId="072E09A4">
      <w:pPr>
        <w:pStyle w:val="Heading3"/>
        <w:spacing w:before="0" w:beforeAutospacing="off" w:after="281" w:afterAutospacing="off"/>
        <w:jc w:val="center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Documento de Iniciação e Requisitos do Projeto</w:t>
      </w:r>
    </w:p>
    <w:p xmlns:wp14="http://schemas.microsoft.com/office/word/2010/wordml" w:rsidP="06ADB46B" wp14:paraId="02AAFCEF" wp14:textId="63CE67D7">
      <w:pPr>
        <w:pStyle w:val="Heading4"/>
        <w:spacing w:before="0" w:beforeAutospacing="off" w:after="319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Termo de Abertura de Projeto (TAP)</w:t>
      </w:r>
    </w:p>
    <w:p xmlns:wp14="http://schemas.microsoft.com/office/word/2010/wordml" w:rsidP="06ADB46B" wp14:paraId="05E72694" wp14:textId="65EFA272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1.1. Informações Gerais</w:t>
      </w:r>
    </w:p>
    <w:p xmlns:wp14="http://schemas.microsoft.com/office/word/2010/wordml" w:rsidP="06ADB46B" wp14:paraId="45850285" wp14:textId="1083E2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do Projeto: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Sistema Inteligente de Gestão de Estacionamentos (SIGE)</w:t>
      </w:r>
    </w:p>
    <w:p xmlns:wp14="http://schemas.microsoft.com/office/word/2010/wordml" w:rsidP="06ADB46B" wp14:paraId="7D32F65A" wp14:textId="7DACF71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 de Início Prevista: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18/03/2026</w:t>
      </w:r>
    </w:p>
    <w:p xmlns:wp14="http://schemas.microsoft.com/office/word/2010/wordml" w:rsidP="06ADB46B" wp14:paraId="775A4780" wp14:textId="31B6E88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 de Término Prevista: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23/03/2026</w:t>
      </w:r>
    </w:p>
    <w:p xmlns:wp14="http://schemas.microsoft.com/office/word/2010/wordml" w:rsidP="06ADB46B" wp14:paraId="2BE1A761" wp14:textId="00A1039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Equipe do Projeto:</w:t>
      </w:r>
    </w:p>
    <w:p xmlns:wp14="http://schemas.microsoft.com/office/word/2010/wordml" w:rsidP="06ADB46B" wp14:paraId="1BFEA206" wp14:textId="2367223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Renan de Lima Ramos (RA: 2402157)</w:t>
      </w:r>
    </w:p>
    <w:p xmlns:wp14="http://schemas.microsoft.com/office/word/2010/wordml" w:rsidP="06ADB46B" wp14:paraId="08FF21DB" wp14:textId="2E0AE80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Luiz Gustavo Silva de Lima (RA: 2501391)</w:t>
      </w:r>
    </w:p>
    <w:p xmlns:wp14="http://schemas.microsoft.com/office/word/2010/wordml" w:rsidP="06ADB46B" wp14:paraId="20092E56" wp14:textId="73F6569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Davi Fernandes Silva (RA: 2501360)</w:t>
      </w:r>
    </w:p>
    <w:p xmlns:wp14="http://schemas.microsoft.com/office/word/2010/wordml" w:rsidP="06ADB46B" wp14:paraId="3A0579F2" wp14:textId="37B0DA7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Arthur da Silva Santos (RA: 2501507)</w:t>
      </w:r>
    </w:p>
    <w:p xmlns:wp14="http://schemas.microsoft.com/office/word/2010/wordml" w:rsidP="06ADB46B" wp14:paraId="781DC210" wp14:textId="69BDF5C4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Cauã Pereira da Silva (RA: 2501499)</w:t>
      </w:r>
    </w:p>
    <w:p xmlns:wp14="http://schemas.microsoft.com/office/word/2010/wordml" w:rsidP="06ADB46B" wp14:paraId="45127D18" wp14:textId="646E47DF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1.2. Justificativa do Projeto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atual gestão operacional do estacionamento demonstrou ineficiência no modelo com 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manobristas,</w:t>
      </w:r>
      <w:r>
        <w:tab/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gerando gargalos na entrada, lentidão para o cliente, falhas no controle financeiro e alta dependência de pessoal (recepcionistas e manobristas). Este projeto justifica-se pela necessidade de modernizar a operação implementando um sistema </w:t>
      </w:r>
      <w:r w:rsidRPr="06ADB46B" w:rsidR="1DBEF2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self-parking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100% automatizado, garantindo a segurança das informações (auditoria), agilizando a entrada/saída de veículos e maximizando a rentabilidade através de análises de dados estruturadas. </w:t>
      </w:r>
    </w:p>
    <w:p xmlns:wp14="http://schemas.microsoft.com/office/word/2010/wordml" w:rsidP="06ADB46B" wp14:paraId="7FE1F0FE" wp14:textId="1D279920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1.3. Objetivos do Projeto</w:t>
      </w:r>
    </w:p>
    <w:p xmlns:wp14="http://schemas.microsoft.com/office/word/2010/wordml" w:rsidP="06ADB46B" wp14:paraId="7E5BF750" wp14:textId="1561953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Automatizar 100% do controle de entrada e saída, eliminando a necessidade de manobristas e caixas físicos. </w:t>
      </w:r>
    </w:p>
    <w:p xmlns:wp14="http://schemas.microsoft.com/office/word/2010/wordml" w:rsidP="06ADB46B" wp14:paraId="3DEDF958" wp14:textId="75FF91E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Eliminar a evasão de receita decorrente de perdas de tickets vinculando o acesso à leitura da placa do veículo. </w:t>
      </w:r>
    </w:p>
    <w:p xmlns:wp14="http://schemas.microsoft.com/office/word/2010/wordml" w:rsidP="06ADB46B" wp14:paraId="7F0EFEE3" wp14:textId="5BBC313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Implementar totens de autoatendimento para emissão de tickets e pagamento pelo próprio cliente. </w:t>
      </w:r>
    </w:p>
    <w:p xmlns:wp14="http://schemas.microsoft.com/office/word/2010/wordml" w:rsidP="06ADB46B" wp14:paraId="51A736B4" wp14:textId="6457003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Fornecer inteligência de negócios à gerência através de dashboards e relatórios (ETL).</w:t>
      </w:r>
    </w:p>
    <w:p xmlns:wp14="http://schemas.microsoft.com/office/word/2010/wordml" w:rsidP="06ADB46B" wp14:paraId="6B1FDC8F" wp14:textId="4ED65DB7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1.4. Escopo do Projeto (O que será entregue)</w:t>
      </w:r>
    </w:p>
    <w:p xmlns:wp14="http://schemas.microsoft.com/office/word/2010/wordml" w:rsidP="06ADB46B" wp14:paraId="782BE9A2" wp14:textId="7BDE90C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Operacional: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com câmera para captura e cadastro automático da 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placa,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emissão de ticket via totem de entrada, motor de cálculo de tarifas e controle de lotação. </w:t>
      </w:r>
    </w:p>
    <w:p xmlns:wp14="http://schemas.microsoft.com/office/word/2010/wordml" w:rsidP="06ADB46B" wp14:paraId="35C1C633" wp14:textId="0054E07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Financeiro: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com totem de pagamento para escaneamento de tickets e cobrança automatizada. Gestão de mensalistas vs. avulsos. </w:t>
      </w:r>
    </w:p>
    <w:p xmlns:wp14="http://schemas.microsoft.com/office/word/2010/wordml" w:rsidP="06ADB46B" wp14:paraId="4AE5C904" wp14:textId="0BFC4DD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Gerencial: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Dashboard de horários de pico, alertas de veículos abandonados (&gt;48h) e envio automático de relatórios diários.</w:t>
      </w:r>
    </w:p>
    <w:p xmlns:wp14="http://schemas.microsoft.com/office/word/2010/wordml" w:rsidP="06ADB46B" wp14:paraId="3CA2D939" wp14:textId="38032D2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de Segurança: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Log de auditoria das transações financeiras e validação sistêmica para liberação de saída. </w:t>
      </w:r>
    </w:p>
    <w:p xmlns:wp14="http://schemas.microsoft.com/office/word/2010/wordml" w:rsidP="06ADB46B" wp14:paraId="031FC9D1" wp14:textId="73794F68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1.5. Fora do Escopo (O que NÃO será feito nesta fase)</w:t>
      </w:r>
    </w:p>
    <w:p xmlns:wp14="http://schemas.microsoft.com/office/word/2010/wordml" w:rsidP="06ADB46B" wp14:paraId="68B762C0" wp14:textId="1022631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>Desenvolvimento de aplicativo mobile para o cliente final efetuar pagamentos (o foco atual é o totem físico no local).</w:t>
      </w:r>
    </w:p>
    <w:p xmlns:wp14="http://schemas.microsoft.com/office/word/2010/wordml" w:rsidP="06ADB46B" wp14:paraId="705A4126" wp14:textId="66EF0BD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Nota: A integração com câmeras (OCR) foi movida para DENTRO do escopo, pois é a base do funcionamento do totem de entrada na nova arquitetura.</w:t>
      </w:r>
    </w:p>
    <w:p xmlns:wp14="http://schemas.microsoft.com/office/word/2010/wordml" w:rsidP="06ADB46B" wp14:paraId="7FE34817" wp14:textId="3B7F2D16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1.6. Restrições e Premissas</w:t>
      </w:r>
    </w:p>
    <w:p xmlns:wp14="http://schemas.microsoft.com/office/word/2010/wordml" w:rsidP="06ADB46B" wp14:paraId="21CC5CB9" wp14:textId="56FA4A8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Premissas: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ambiente possuirá infraestrutura básica (cancela automatizada, totens, câmeras, computador para o servidor e internet).</w:t>
      </w:r>
    </w:p>
    <w:p xmlns:wp14="http://schemas.microsoft.com/office/word/2010/wordml" w:rsidP="06ADB46B" wp14:paraId="0990B18A" wp14:textId="3A8942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Restrições: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projeto deve ser desenvolvido utilizando os recursos tecnológicos e prazos estipulados pela disciplina.</w:t>
      </w:r>
    </w:p>
    <w:p xmlns:wp14="http://schemas.microsoft.com/office/word/2010/wordml" wp14:paraId="4177CB51" wp14:textId="67676143"/>
    <w:p xmlns:wp14="http://schemas.microsoft.com/office/word/2010/wordml" w:rsidP="06ADB46B" wp14:paraId="4CA4CC9F" wp14:textId="5A90F94D">
      <w:pPr>
        <w:pStyle w:val="Heading4"/>
        <w:spacing w:before="0" w:beforeAutospacing="off" w:after="319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Definição do Projeto</w:t>
      </w:r>
    </w:p>
    <w:p xmlns:wp14="http://schemas.microsoft.com/office/word/2010/wordml" w:rsidP="06ADB46B" wp14:paraId="29CC929E" wp14:textId="2D1B13F4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projeto consiste no desenvolvimento de um sistema de software integrado para o controle operacional e gerencial de estacionamentos focados no conceito </w:t>
      </w:r>
      <w:r w:rsidRPr="06ADB46B" w:rsidR="1DBEF2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self-parking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 sistema substituirá processos manuais e a dependência de manobristas por uma plataforma automatizada. O sistema registrará entradas via leitura de </w:t>
      </w:r>
      <w:r w:rsidRPr="06ADB46B" w:rsidR="63C0FFF0">
        <w:rPr>
          <w:rFonts w:ascii="Aptos" w:hAnsi="Aptos" w:eastAsia="Aptos" w:cs="Aptos"/>
          <w:noProof w:val="0"/>
          <w:sz w:val="24"/>
          <w:szCs w:val="24"/>
          <w:lang w:val="pt-BR"/>
        </w:rPr>
        <w:t>placa,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calculará tarifas dinamicamente e permitirá o pagamento direto em totens de autoatendimento. </w:t>
      </w:r>
    </w:p>
    <w:p xmlns:wp14="http://schemas.microsoft.com/office/word/2010/wordml" w:rsidP="06ADB46B" wp14:paraId="65D828ED" wp14:textId="47E2EDD9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público-alvo inclui o </w:t>
      </w: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Cliente/Motorista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(que ganha total autonomia e agilidade no acesso e pagamento) e o </w:t>
      </w: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Proprietário/Gerente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(que necessita de visão estratégica através de dashboards, redução de custos operacionais e relatórios financeiros).</w:t>
      </w:r>
    </w:p>
    <w:p xmlns:wp14="http://schemas.microsoft.com/office/word/2010/wordml" wp14:paraId="53B6EE22" wp14:textId="3E9998AC"/>
    <w:p xmlns:wp14="http://schemas.microsoft.com/office/word/2010/wordml" w:rsidP="06ADB46B" wp14:paraId="01A19608" wp14:textId="734FC12B">
      <w:pPr>
        <w:pStyle w:val="Heading4"/>
        <w:spacing w:before="0" w:beforeAutospacing="off" w:after="319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Definição e Tipificação dos Requisitos</w:t>
      </w:r>
    </w:p>
    <w:p xmlns:wp14="http://schemas.microsoft.com/office/word/2010/wordml" w:rsidP="06ADB46B" wp14:paraId="24184A49" wp14:textId="1A62EF3A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Requisitos Funcionais (RF) - O que o sistema faz:</w:t>
      </w:r>
    </w:p>
    <w:p xmlns:wp14="http://schemas.microsoft.com/office/word/2010/wordml" w:rsidP="06ADB46B" wp14:paraId="4E832CBA" wp14:textId="1551532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RF01: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capturar a placa do veículo via câmera e cadastrá-la automaticamente no momento da entrada. </w:t>
      </w:r>
    </w:p>
    <w:p xmlns:wp14="http://schemas.microsoft.com/office/word/2010/wordml" w:rsidP="06ADB46B" wp14:paraId="4DCBE9E6" wp14:textId="34E43F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RF02: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emitir o ticket de utilização através do totem de entrada. </w:t>
      </w:r>
    </w:p>
    <w:p xmlns:wp14="http://schemas.microsoft.com/office/word/2010/wordml" w:rsidP="06ADB46B" wp14:paraId="0A0C7BE8" wp14:textId="267879D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RF03: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permitir que o cliente escaneie o ticket em um totem de pagamento e efetue o acerto financeiro de forma autônoma. </w:t>
      </w:r>
    </w:p>
    <w:p xmlns:wp14="http://schemas.microsoft.com/office/word/2010/wordml" w:rsidP="06ADB46B" wp14:paraId="45ABCF82" wp14:textId="2295740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RF04: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calcular automaticamente o valor da estadia no momento do pagamento, aplicando as regras de negócio vigentes.</w:t>
      </w:r>
    </w:p>
    <w:p xmlns:wp14="http://schemas.microsoft.com/office/word/2010/wordml" w:rsidP="06ADB46B" wp14:paraId="668495A4" wp14:textId="277337D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RF05: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validar a aprovação do pagamento antes de liberar a saída do veículo. </w:t>
      </w:r>
    </w:p>
    <w:p xmlns:wp14="http://schemas.microsoft.com/office/word/2010/wordml" w:rsidP="06ADB46B" wp14:paraId="3A5DF00F" wp14:textId="090155C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RF06: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emitir e-tickets e recibos de pagamento.</w:t>
      </w:r>
    </w:p>
    <w:p xmlns:wp14="http://schemas.microsoft.com/office/word/2010/wordml" w:rsidP="06ADB46B" wp14:paraId="75BC0399" wp14:textId="1CB627D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RF07: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permitir a identificação sistêmica de clientes mensalistas (associados à placa capturada).</w:t>
      </w:r>
    </w:p>
    <w:p xmlns:wp14="http://schemas.microsoft.com/office/word/2010/wordml" w:rsidP="06ADB46B" wp14:paraId="07F37E30" wp14:textId="55754BF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RF08: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gerar um relatório gerencial com informações sobre todos os veículos.</w:t>
      </w:r>
    </w:p>
    <w:p xmlns:wp14="http://schemas.microsoft.com/office/word/2010/wordml" w:rsidP="06ADB46B" wp14:paraId="100F8C07" wp14:textId="700BF251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Requisitos Não Funcionais (RNF) - Como o sistema faz (Qualidade/Segurança):</w:t>
      </w:r>
    </w:p>
    <w:p xmlns:wp14="http://schemas.microsoft.com/office/word/2010/wordml" w:rsidP="06ADB46B" wp14:paraId="36A63671" wp14:textId="23EF036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RNF01: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interface dos totens de emissão e pagamento deve ser altamente intuitiva, visto que será operada diretamente pelo cliente final.</w:t>
      </w:r>
    </w:p>
    <w:p xmlns:wp14="http://schemas.microsoft.com/office/word/2010/wordml" w:rsidP="06ADB46B" wp14:paraId="3AA5759E" wp14:textId="08CFFBA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RNF02: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gerencial deve ser compatível com dispositivos mobile (para o proprietário/gerente acompanhar dados em tempo real).</w:t>
      </w:r>
    </w:p>
    <w:p xmlns:wp14="http://schemas.microsoft.com/office/word/2010/wordml" w:rsidP="06ADB46B" wp14:paraId="41526269" wp14:textId="61259CB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RNF03: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seguir uma identidade visual clara e concisa.</w:t>
      </w:r>
    </w:p>
    <w:p xmlns:wp14="http://schemas.microsoft.com/office/word/2010/wordml" w:rsidP="06ADB46B" wp14:paraId="1B95908D" wp14:textId="3991D9A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RNF04: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garantir um tempo de resposta de processamento de no máximo </w:t>
      </w:r>
      <w:r w:rsidRPr="06ADB46B" w:rsidR="1DBEF2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X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segundos para não gerar filas nas cancelas.</w:t>
      </w:r>
    </w:p>
    <w:p xmlns:wp14="http://schemas.microsoft.com/office/word/2010/wordml" w:rsidP="06ADB46B" wp14:paraId="2F1A3E3B" wp14:textId="4BB897CE">
      <w:pPr>
        <w:spacing w:before="0" w:beforeAutospacing="off" w:after="240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Regras de Negócio (RN) - Políticas e limites do negócio:</w:t>
      </w:r>
    </w:p>
    <w:p xmlns:wp14="http://schemas.microsoft.com/office/word/2010/wordml" w:rsidP="06ADB46B" wp14:paraId="6DD96307" wp14:textId="2F04E4D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RN01: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cobrar um valor fixo de R$ 7,00 por 30 minutos de permanência, acrescido de R$3,00 a cada 15 minutos.</w:t>
      </w:r>
    </w:p>
    <w:p xmlns:wp14="http://schemas.microsoft.com/office/word/2010/wordml" w:rsidP="06ADB46B" wp14:paraId="3DF6F9E5" wp14:textId="137547F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RN02: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impedirá a emissão de novas entradas e a abertura da cancela caso a capacidade total de vagas (5.000 </w:t>
      </w:r>
      <w:r w:rsidRPr="06ADB46B" w:rsidR="25A39963">
        <w:rPr>
          <w:rFonts w:ascii="Aptos" w:hAnsi="Aptos" w:eastAsia="Aptos" w:cs="Aptos"/>
          <w:noProof w:val="0"/>
          <w:sz w:val="24"/>
          <w:szCs w:val="24"/>
          <w:lang w:val="pt-BR"/>
        </w:rPr>
        <w:t>vagas)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seja atingida. </w:t>
      </w:r>
    </w:p>
    <w:p xmlns:wp14="http://schemas.microsoft.com/office/word/2010/wordml" w:rsidP="06ADB46B" wp14:paraId="7C83C293" wp14:textId="3864858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RN03: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manter um registro ativo sobre o pagamento de todos os clientes cadastrados/mensalistas.</w:t>
      </w:r>
    </w:p>
    <w:p xmlns:wp14="http://schemas.microsoft.com/office/word/2010/wordml" w:rsidP="06ADB46B" wp14:paraId="0C7425F6" wp14:textId="34942D1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RN04: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excluir os logs e dados sensíveis de veículos avulsos a cada 3 meses (em conformidade com a LGPD).</w:t>
      </w:r>
    </w:p>
    <w:p xmlns:wp14="http://schemas.microsoft.com/office/word/2010/wordml" wp14:paraId="5F33354A" wp14:textId="57FA702A"/>
    <w:p xmlns:wp14="http://schemas.microsoft.com/office/word/2010/wordml" w:rsidP="06ADB46B" wp14:paraId="73ECA38F" wp14:textId="0B94C69F">
      <w:pPr>
        <w:pStyle w:val="Heading4"/>
        <w:spacing w:before="0" w:beforeAutospacing="off" w:after="319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Fontes de Definição dos Requisitos</w:t>
      </w:r>
    </w:p>
    <w:p xmlns:wp14="http://schemas.microsoft.com/office/word/2010/wordml" w:rsidP="06ADB46B" wp14:paraId="0937566A" wp14:textId="0A4C552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Stakeholders: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Visão gerencial do proprietário (redução de folha de pagamento, auditoria) e experiência do cliente final (agilidade, autonomia e eliminação da espera por manobristas).</w:t>
      </w:r>
    </w:p>
    <w:p xmlns:wp14="http://schemas.microsoft.com/office/word/2010/wordml" w:rsidP="06ADB46B" wp14:paraId="1ADB5792" wp14:textId="5F9A559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Documentação Existente: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Tabela de preços atual do estacionamento e análise dos gargalos do fluxo físico anterior.</w:t>
      </w:r>
    </w:p>
    <w:p xmlns:wp14="http://schemas.microsoft.com/office/word/2010/wordml" w:rsidP="06ADB46B" wp14:paraId="71CB478F" wp14:textId="611EB93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Legislação/Normas: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Regras locais de defesa do consumidor e LGPD (tratamento de imagens de placas).</w:t>
      </w:r>
    </w:p>
    <w:p xmlns:wp14="http://schemas.microsoft.com/office/word/2010/wordml" w:rsidP="06ADB46B" wp14:paraId="10DD7FC3" wp14:textId="1BC595C2">
      <w:pPr>
        <w:pStyle w:val="Heading4"/>
        <w:spacing w:before="0" w:beforeAutospacing="off" w:after="319" w:afterAutospacing="off"/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Técnicas de Levantamento de Requisitos</w:t>
      </w:r>
    </w:p>
    <w:p xmlns:wp14="http://schemas.microsoft.com/office/word/2010/wordml" w:rsidP="06ADB46B" wp14:paraId="6A57C83D" wp14:textId="6CC4636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Brainstorming: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Reunião da equipe de desenvolvimento para definir a transição do modelo manual para o automatizado (</w:t>
      </w:r>
      <w:r w:rsidRPr="06ADB46B" w:rsidR="1DBEF2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self-parking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). </w:t>
      </w:r>
    </w:p>
    <w:p xmlns:wp14="http://schemas.microsoft.com/office/word/2010/wordml" w:rsidP="06ADB46B" wp14:paraId="36597AB7" wp14:textId="1EBAC42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Direta / Análise de Fluxo: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Análise do fluxo problemático antigo (cliente -&gt; recepcionista -&gt; manobrista -&gt; dificuldade em achar </w:t>
      </w:r>
      <w:r w:rsidRPr="06ADB46B" w:rsidR="3DA72F3D">
        <w:rPr>
          <w:rFonts w:ascii="Aptos" w:hAnsi="Aptos" w:eastAsia="Aptos" w:cs="Aptos"/>
          <w:noProof w:val="0"/>
          <w:sz w:val="24"/>
          <w:szCs w:val="24"/>
          <w:lang w:val="pt-BR"/>
        </w:rPr>
        <w:t>vaga)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desenhar a nova jornada autônoma do cliente nos totens. </w:t>
      </w:r>
    </w:p>
    <w:p xmlns:wp14="http://schemas.microsoft.com/office/word/2010/wordml" w:rsidP="06ADB46B" wp14:paraId="2297B8DA" wp14:textId="2FCDAAD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DB46B" w:rsidR="1DBEF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Prototipagem (Planejada):</w:t>
      </w:r>
      <w:r w:rsidRPr="06ADB46B" w:rsidR="1DBEF2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Criação de esboços de tela para validar a usabilidade do software que rodará nos totens de pagamento e do dashboard gerencial.</w:t>
      </w:r>
    </w:p>
    <w:p xmlns:wp14="http://schemas.microsoft.com/office/word/2010/wordml" w:rsidP="06ADB46B" wp14:paraId="13223DE4" wp14:textId="1882046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6ADB46B" w:rsidR="69CD73BE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pt-BR" w:eastAsia="en-US" w:bidi="ar-SA"/>
        </w:rPr>
        <w:t>6. Diagramas de Processo Abaixo encontra-se a representação visual do fluxo operacional do estacionamento.</w:t>
      </w:r>
    </w:p>
    <w:p xmlns:wp14="http://schemas.microsoft.com/office/word/2010/wordml" w:rsidP="06ADB46B" wp14:paraId="790DFA7D" wp14:textId="31E2992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pt-BR" w:eastAsia="en-US" w:bidi="ar-SA"/>
        </w:rPr>
      </w:pPr>
      <w:r w:rsidRPr="06ADB46B" w:rsidR="69CD73BE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pt-BR" w:eastAsia="en-US" w:bidi="ar-SA"/>
        </w:rPr>
        <w:t>6.1. Diagrama de Fluxo de Entrada e Saída</w:t>
      </w:r>
    </w:p>
    <w:p xmlns:wp14="http://schemas.microsoft.com/office/word/2010/wordml" w:rsidP="06ADB46B" wp14:paraId="10C4F244" wp14:textId="3C71CD3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pt-BR" w:eastAsia="en-US" w:bidi="ar-SA"/>
        </w:rPr>
      </w:pPr>
    </w:p>
    <w:p xmlns:wp14="http://schemas.microsoft.com/office/word/2010/wordml" wp14:paraId="1E207724" wp14:textId="6DEAC8F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47b9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db80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73d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c77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700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40d2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cca6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caf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feb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be9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30c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a9c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338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0af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af2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74f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e19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8ca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fe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cc4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ddf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480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c3c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f30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cf7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16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5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8c1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bf9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0E1B0"/>
    <w:rsid w:val="06ADB46B"/>
    <w:rsid w:val="0DDD14A8"/>
    <w:rsid w:val="1DBEF2DB"/>
    <w:rsid w:val="2000E1B0"/>
    <w:rsid w:val="25A39963"/>
    <w:rsid w:val="2A16A9D2"/>
    <w:rsid w:val="2F2BB148"/>
    <w:rsid w:val="35958702"/>
    <w:rsid w:val="3DA72F3D"/>
    <w:rsid w:val="4E27E26B"/>
    <w:rsid w:val="5BB6D3AD"/>
    <w:rsid w:val="63C0FFF0"/>
    <w:rsid w:val="69C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9FC1"/>
  <w15:chartTrackingRefBased/>
  <w15:docId w15:val="{4425441F-BA4D-46DE-903D-F9E572495F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6ADB46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6ADB46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6ADB4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5f7201ab014c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2026-05-07T00:44:27.7123005Z</dcterms:created>
  <dcterms:modified xsi:type="dcterms:W3CDTF">2026-05-07T00:49:08.3902621Z</dcterms:modified>
  <dc:creator>Cauã Pereira da Silva</dc:creator>
  <lastModifiedBy>Cauã Pereira da Silva</lastModifiedBy>
</coreProperties>
</file>