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0A492" w14:textId="7CF2A129" w:rsidR="000F30B2" w:rsidRDefault="00BA4AA5"/>
    <w:p w14:paraId="031D8FD2" w14:textId="20230A63" w:rsidR="00F83F2C" w:rsidRDefault="00F83F2C"/>
    <w:p w14:paraId="3F0A417C" w14:textId="2F6B7704" w:rsidR="00F83F2C" w:rsidRPr="00A938C7" w:rsidRDefault="00F83F2C" w:rsidP="00A938C7">
      <w:pPr>
        <w:jc w:val="center"/>
        <w:rPr>
          <w:b/>
          <w:bCs/>
          <w:sz w:val="28"/>
          <w:szCs w:val="28"/>
        </w:rPr>
      </w:pPr>
      <w:r w:rsidRPr="00A938C7">
        <w:rPr>
          <w:b/>
          <w:bCs/>
          <w:sz w:val="28"/>
          <w:szCs w:val="28"/>
        </w:rPr>
        <w:t>MPL – Base de Teste Geral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980"/>
        <w:gridCol w:w="2693"/>
        <w:gridCol w:w="1276"/>
        <w:gridCol w:w="1233"/>
        <w:gridCol w:w="1744"/>
      </w:tblGrid>
      <w:tr w:rsidR="00A938C7" w14:paraId="1EDA268F" w14:textId="77777777" w:rsidTr="00A938C7">
        <w:trPr>
          <w:trHeight w:val="605"/>
        </w:trPr>
        <w:tc>
          <w:tcPr>
            <w:tcW w:w="1980" w:type="dxa"/>
            <w:vAlign w:val="center"/>
          </w:tcPr>
          <w:p w14:paraId="208636A9" w14:textId="74CDAD73" w:rsidR="00A938C7" w:rsidRDefault="00A938C7" w:rsidP="00DB5D8B">
            <w:pPr>
              <w:jc w:val="center"/>
            </w:pPr>
            <w:r>
              <w:t>CLASSES</w:t>
            </w:r>
          </w:p>
        </w:tc>
        <w:tc>
          <w:tcPr>
            <w:tcW w:w="2693" w:type="dxa"/>
            <w:vAlign w:val="center"/>
          </w:tcPr>
          <w:p w14:paraId="57EBB401" w14:textId="13235877" w:rsidR="00A938C7" w:rsidRDefault="00A938C7" w:rsidP="00DB5D8B">
            <w:pPr>
              <w:jc w:val="center"/>
            </w:pPr>
            <w:r>
              <w:t>MSE</w:t>
            </w:r>
          </w:p>
        </w:tc>
        <w:tc>
          <w:tcPr>
            <w:tcW w:w="1276" w:type="dxa"/>
            <w:vAlign w:val="center"/>
          </w:tcPr>
          <w:p w14:paraId="08657690" w14:textId="77777777" w:rsidR="00A938C7" w:rsidRDefault="00A938C7" w:rsidP="00DB5D8B">
            <w:pPr>
              <w:jc w:val="center"/>
            </w:pPr>
          </w:p>
        </w:tc>
        <w:tc>
          <w:tcPr>
            <w:tcW w:w="1233" w:type="dxa"/>
            <w:vAlign w:val="center"/>
          </w:tcPr>
          <w:p w14:paraId="1899F4EB" w14:textId="77777777" w:rsidR="00A938C7" w:rsidRDefault="00A938C7" w:rsidP="00DB5D8B">
            <w:pPr>
              <w:jc w:val="center"/>
            </w:pPr>
          </w:p>
        </w:tc>
        <w:tc>
          <w:tcPr>
            <w:tcW w:w="1744" w:type="dxa"/>
            <w:vAlign w:val="center"/>
          </w:tcPr>
          <w:p w14:paraId="6555924B" w14:textId="77777777" w:rsidR="00A938C7" w:rsidRDefault="00A938C7" w:rsidP="00DB5D8B">
            <w:pPr>
              <w:jc w:val="center"/>
            </w:pPr>
          </w:p>
        </w:tc>
      </w:tr>
      <w:tr w:rsidR="00A938C7" w14:paraId="2A82FD99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3205F139" w14:textId="2825E9F5" w:rsidR="00A938C7" w:rsidRDefault="00A938C7" w:rsidP="00DB5D8B">
            <w:pPr>
              <w:jc w:val="center"/>
            </w:pPr>
            <w:r>
              <w:t>Classe 1</w:t>
            </w:r>
          </w:p>
        </w:tc>
        <w:tc>
          <w:tcPr>
            <w:tcW w:w="2693" w:type="dxa"/>
            <w:vAlign w:val="center"/>
          </w:tcPr>
          <w:p w14:paraId="2903F72B" w14:textId="53B49F14" w:rsidR="00A938C7" w:rsidRDefault="009A0B1F" w:rsidP="00DB5D8B">
            <w:r w:rsidRPr="009A0B1F">
              <w:t>0.0171249644642701</w:t>
            </w:r>
          </w:p>
        </w:tc>
        <w:tc>
          <w:tcPr>
            <w:tcW w:w="1276" w:type="dxa"/>
            <w:vAlign w:val="center"/>
          </w:tcPr>
          <w:p w14:paraId="182DEFD6" w14:textId="77777777" w:rsidR="00A938C7" w:rsidRDefault="00A938C7" w:rsidP="00DB5D8B"/>
        </w:tc>
        <w:tc>
          <w:tcPr>
            <w:tcW w:w="1233" w:type="dxa"/>
            <w:vAlign w:val="center"/>
          </w:tcPr>
          <w:p w14:paraId="55B5D28A" w14:textId="77777777" w:rsidR="00A938C7" w:rsidRDefault="00A938C7" w:rsidP="00DB5D8B"/>
        </w:tc>
        <w:tc>
          <w:tcPr>
            <w:tcW w:w="1744" w:type="dxa"/>
            <w:vAlign w:val="center"/>
          </w:tcPr>
          <w:p w14:paraId="3B5AEEAC" w14:textId="77777777" w:rsidR="00A938C7" w:rsidRDefault="00A938C7" w:rsidP="00DB5D8B"/>
        </w:tc>
      </w:tr>
      <w:tr w:rsidR="00A938C7" w14:paraId="03808DF7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7E47AA80" w14:textId="08FE1DA9" w:rsidR="00A938C7" w:rsidRDefault="00A938C7" w:rsidP="00DB5D8B">
            <w:pPr>
              <w:jc w:val="center"/>
            </w:pPr>
            <w:r>
              <w:t>Classe 2</w:t>
            </w:r>
          </w:p>
        </w:tc>
        <w:tc>
          <w:tcPr>
            <w:tcW w:w="2693" w:type="dxa"/>
            <w:vAlign w:val="center"/>
          </w:tcPr>
          <w:p w14:paraId="1E64DB20" w14:textId="00CEF349" w:rsidR="00A938C7" w:rsidRDefault="009A0B1F" w:rsidP="00DB5D8B">
            <w:r w:rsidRPr="009A0B1F">
              <w:t>0.175996488969346</w:t>
            </w:r>
          </w:p>
        </w:tc>
        <w:tc>
          <w:tcPr>
            <w:tcW w:w="1276" w:type="dxa"/>
            <w:vAlign w:val="center"/>
          </w:tcPr>
          <w:p w14:paraId="1E372063" w14:textId="77777777" w:rsidR="00A938C7" w:rsidRDefault="00A938C7" w:rsidP="00DB5D8B"/>
        </w:tc>
        <w:tc>
          <w:tcPr>
            <w:tcW w:w="1233" w:type="dxa"/>
            <w:vAlign w:val="center"/>
          </w:tcPr>
          <w:p w14:paraId="56FABE9C" w14:textId="77777777" w:rsidR="00A938C7" w:rsidRDefault="00A938C7" w:rsidP="00DB5D8B"/>
        </w:tc>
        <w:tc>
          <w:tcPr>
            <w:tcW w:w="1744" w:type="dxa"/>
            <w:vAlign w:val="center"/>
          </w:tcPr>
          <w:p w14:paraId="6C6F4395" w14:textId="77777777" w:rsidR="00A938C7" w:rsidRDefault="00A938C7" w:rsidP="00DB5D8B"/>
        </w:tc>
      </w:tr>
      <w:tr w:rsidR="00A938C7" w14:paraId="3BA593B6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75D2E052" w14:textId="270FC1DB" w:rsidR="00A938C7" w:rsidRDefault="00A938C7" w:rsidP="00DB5D8B">
            <w:pPr>
              <w:jc w:val="center"/>
            </w:pPr>
            <w:r>
              <w:t>Classe 3</w:t>
            </w:r>
          </w:p>
        </w:tc>
        <w:tc>
          <w:tcPr>
            <w:tcW w:w="2693" w:type="dxa"/>
            <w:vAlign w:val="center"/>
          </w:tcPr>
          <w:p w14:paraId="35F48E58" w14:textId="650F7583" w:rsidR="00A938C7" w:rsidRDefault="00555BC5" w:rsidP="00DB5D8B">
            <w:r w:rsidRPr="00555BC5">
              <w:t>0.960545667970007</w:t>
            </w:r>
          </w:p>
        </w:tc>
        <w:tc>
          <w:tcPr>
            <w:tcW w:w="1276" w:type="dxa"/>
            <w:vAlign w:val="center"/>
          </w:tcPr>
          <w:p w14:paraId="020596D2" w14:textId="77777777" w:rsidR="00A938C7" w:rsidRDefault="00A938C7" w:rsidP="00DB5D8B"/>
        </w:tc>
        <w:tc>
          <w:tcPr>
            <w:tcW w:w="1233" w:type="dxa"/>
            <w:vAlign w:val="center"/>
          </w:tcPr>
          <w:p w14:paraId="28AA3687" w14:textId="77777777" w:rsidR="00A938C7" w:rsidRDefault="00A938C7" w:rsidP="00DB5D8B"/>
        </w:tc>
        <w:tc>
          <w:tcPr>
            <w:tcW w:w="1744" w:type="dxa"/>
            <w:vAlign w:val="center"/>
          </w:tcPr>
          <w:p w14:paraId="24FA9151" w14:textId="77777777" w:rsidR="00A938C7" w:rsidRDefault="00A938C7" w:rsidP="00DB5D8B"/>
        </w:tc>
      </w:tr>
      <w:tr w:rsidR="00A938C7" w14:paraId="3B835D53" w14:textId="77777777" w:rsidTr="00A938C7">
        <w:trPr>
          <w:trHeight w:val="362"/>
        </w:trPr>
        <w:tc>
          <w:tcPr>
            <w:tcW w:w="1980" w:type="dxa"/>
            <w:vAlign w:val="center"/>
          </w:tcPr>
          <w:p w14:paraId="2B849775" w14:textId="377C266D" w:rsidR="00A938C7" w:rsidRDefault="00A938C7" w:rsidP="00DB5D8B">
            <w:pPr>
              <w:jc w:val="center"/>
            </w:pPr>
            <w:r>
              <w:t>Todas as Classes</w:t>
            </w:r>
          </w:p>
        </w:tc>
        <w:tc>
          <w:tcPr>
            <w:tcW w:w="2693" w:type="dxa"/>
            <w:vAlign w:val="center"/>
          </w:tcPr>
          <w:p w14:paraId="18B327D7" w14:textId="5A887A4A" w:rsidR="00A938C7" w:rsidRDefault="009A0B1F" w:rsidP="00DB5D8B">
            <w:r w:rsidRPr="009A0B1F">
              <w:t>0.0700983267758985</w:t>
            </w:r>
          </w:p>
        </w:tc>
        <w:tc>
          <w:tcPr>
            <w:tcW w:w="1276" w:type="dxa"/>
            <w:vAlign w:val="center"/>
          </w:tcPr>
          <w:p w14:paraId="2C0C2FC2" w14:textId="77777777" w:rsidR="00A938C7" w:rsidRDefault="00A938C7" w:rsidP="00DB5D8B"/>
        </w:tc>
        <w:tc>
          <w:tcPr>
            <w:tcW w:w="1233" w:type="dxa"/>
            <w:vAlign w:val="center"/>
          </w:tcPr>
          <w:p w14:paraId="56944420" w14:textId="77777777" w:rsidR="00A938C7" w:rsidRDefault="00A938C7" w:rsidP="00DB5D8B"/>
        </w:tc>
        <w:tc>
          <w:tcPr>
            <w:tcW w:w="1744" w:type="dxa"/>
            <w:vAlign w:val="center"/>
          </w:tcPr>
          <w:p w14:paraId="110658A5" w14:textId="77777777" w:rsidR="00A938C7" w:rsidRDefault="00A938C7" w:rsidP="00DB5D8B"/>
        </w:tc>
      </w:tr>
    </w:tbl>
    <w:p w14:paraId="2E9C04C9" w14:textId="32706C56" w:rsidR="00F83F2C" w:rsidRDefault="00F83F2C"/>
    <w:p w14:paraId="1DF8E680" w14:textId="70AF8C5F" w:rsidR="00F83F2C" w:rsidRDefault="00F83F2C">
      <w:bookmarkStart w:id="0" w:name="_GoBack"/>
      <w:bookmarkEnd w:id="0"/>
    </w:p>
    <w:p w14:paraId="6167CD97" w14:textId="7F430146" w:rsidR="00DB5D8B" w:rsidRPr="00A938C7" w:rsidRDefault="00163645" w:rsidP="00A938C7">
      <w:pPr>
        <w:jc w:val="center"/>
        <w:rPr>
          <w:b/>
          <w:bCs/>
          <w:sz w:val="28"/>
          <w:szCs w:val="28"/>
        </w:rPr>
      </w:pPr>
      <w:r w:rsidRPr="00A938C7">
        <w:rPr>
          <w:b/>
          <w:bCs/>
          <w:sz w:val="28"/>
          <w:szCs w:val="28"/>
        </w:rPr>
        <w:t>A</w:t>
      </w:r>
      <w:r w:rsidRPr="00A938C7">
        <w:rPr>
          <w:b/>
          <w:bCs/>
          <w:sz w:val="28"/>
          <w:szCs w:val="28"/>
        </w:rPr>
        <w:t>u</w:t>
      </w:r>
      <w:r w:rsidRPr="00A938C7">
        <w:rPr>
          <w:b/>
          <w:bCs/>
          <w:sz w:val="28"/>
          <w:szCs w:val="28"/>
        </w:rPr>
        <w:t>toassociativas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756"/>
        <w:gridCol w:w="2279"/>
        <w:gridCol w:w="2463"/>
        <w:gridCol w:w="2428"/>
      </w:tblGrid>
      <w:tr w:rsidR="00A938C7" w14:paraId="20FFC009" w14:textId="77777777" w:rsidTr="00262DA0">
        <w:trPr>
          <w:trHeight w:val="569"/>
        </w:trPr>
        <w:tc>
          <w:tcPr>
            <w:tcW w:w="1756" w:type="dxa"/>
            <w:vAlign w:val="center"/>
          </w:tcPr>
          <w:p w14:paraId="6C56436C" w14:textId="77777777" w:rsidR="00A938C7" w:rsidRDefault="00A938C7" w:rsidP="00DB5D8B">
            <w:pPr>
              <w:jc w:val="center"/>
            </w:pPr>
            <w:r>
              <w:t>CLASSES</w:t>
            </w:r>
          </w:p>
        </w:tc>
        <w:tc>
          <w:tcPr>
            <w:tcW w:w="7170" w:type="dxa"/>
            <w:gridSpan w:val="3"/>
            <w:vAlign w:val="center"/>
          </w:tcPr>
          <w:p w14:paraId="5DA23225" w14:textId="738190BA" w:rsidR="00A938C7" w:rsidRDefault="00A938C7" w:rsidP="00DB5D8B">
            <w:pPr>
              <w:jc w:val="center"/>
            </w:pPr>
            <w:r>
              <w:t>MSE</w:t>
            </w:r>
          </w:p>
        </w:tc>
      </w:tr>
      <w:tr w:rsidR="00A938C7" w14:paraId="14EA6D8A" w14:textId="77777777" w:rsidTr="00262DA0">
        <w:trPr>
          <w:trHeight w:val="362"/>
        </w:trPr>
        <w:tc>
          <w:tcPr>
            <w:tcW w:w="1756" w:type="dxa"/>
          </w:tcPr>
          <w:p w14:paraId="3186DEF8" w14:textId="77777777" w:rsidR="00A938C7" w:rsidRDefault="00A938C7" w:rsidP="000444B0">
            <w:pPr>
              <w:jc w:val="center"/>
            </w:pPr>
          </w:p>
        </w:tc>
        <w:tc>
          <w:tcPr>
            <w:tcW w:w="2279" w:type="dxa"/>
            <w:vAlign w:val="center"/>
          </w:tcPr>
          <w:p w14:paraId="1E24A6B7" w14:textId="4ABE3990" w:rsidR="00A938C7" w:rsidRPr="00F91647" w:rsidRDefault="00A938C7" w:rsidP="00DB5D8B">
            <w:pPr>
              <w:jc w:val="center"/>
            </w:pPr>
            <w:r>
              <w:t>Rede 1</w:t>
            </w:r>
          </w:p>
        </w:tc>
        <w:tc>
          <w:tcPr>
            <w:tcW w:w="2463" w:type="dxa"/>
            <w:vAlign w:val="center"/>
          </w:tcPr>
          <w:p w14:paraId="7F1C6D0E" w14:textId="1A2F02BF" w:rsidR="00A938C7" w:rsidRDefault="00A938C7" w:rsidP="00DB5D8B">
            <w:pPr>
              <w:jc w:val="center"/>
            </w:pPr>
            <w:r>
              <w:t>Rede 2</w:t>
            </w:r>
          </w:p>
        </w:tc>
        <w:tc>
          <w:tcPr>
            <w:tcW w:w="2428" w:type="dxa"/>
            <w:vAlign w:val="center"/>
          </w:tcPr>
          <w:p w14:paraId="0090A33B" w14:textId="444D1704" w:rsidR="00A938C7" w:rsidRDefault="00A938C7" w:rsidP="00DB5D8B">
            <w:pPr>
              <w:jc w:val="center"/>
            </w:pPr>
            <w:r>
              <w:t>Rede 3</w:t>
            </w:r>
          </w:p>
        </w:tc>
      </w:tr>
      <w:tr w:rsidR="00A938C7" w14:paraId="58419E41" w14:textId="77777777" w:rsidTr="00262DA0">
        <w:trPr>
          <w:trHeight w:val="362"/>
        </w:trPr>
        <w:tc>
          <w:tcPr>
            <w:tcW w:w="1756" w:type="dxa"/>
            <w:vAlign w:val="center"/>
          </w:tcPr>
          <w:p w14:paraId="0E76D01F" w14:textId="77777777" w:rsidR="00A938C7" w:rsidRDefault="00A938C7" w:rsidP="00DB5D8B">
            <w:pPr>
              <w:jc w:val="center"/>
            </w:pPr>
            <w:r>
              <w:t>Classe 1</w:t>
            </w:r>
          </w:p>
        </w:tc>
        <w:tc>
          <w:tcPr>
            <w:tcW w:w="2279" w:type="dxa"/>
            <w:shd w:val="clear" w:color="auto" w:fill="66FFFF"/>
            <w:vAlign w:val="center"/>
          </w:tcPr>
          <w:p w14:paraId="7F1AE73C" w14:textId="56C74A5F" w:rsidR="00A938C7" w:rsidRDefault="00555BC5" w:rsidP="00DB5D8B">
            <w:r w:rsidRPr="00555BC5">
              <w:t>0.00232949388219230</w:t>
            </w:r>
          </w:p>
        </w:tc>
        <w:tc>
          <w:tcPr>
            <w:tcW w:w="2463" w:type="dxa"/>
            <w:vAlign w:val="center"/>
          </w:tcPr>
          <w:p w14:paraId="4625EEEB" w14:textId="7BDE3180" w:rsidR="00A938C7" w:rsidRDefault="00555BC5" w:rsidP="00DB5D8B">
            <w:r w:rsidRPr="00555BC5">
              <w:t>0.0776610951529944</w:t>
            </w:r>
          </w:p>
        </w:tc>
        <w:tc>
          <w:tcPr>
            <w:tcW w:w="2428" w:type="dxa"/>
            <w:vAlign w:val="center"/>
          </w:tcPr>
          <w:p w14:paraId="384B8C9B" w14:textId="7F16D3C2" w:rsidR="00A938C7" w:rsidRDefault="00555BC5" w:rsidP="00DB5D8B">
            <w:r w:rsidRPr="00555BC5">
              <w:t>0.0523204938914914</w:t>
            </w:r>
          </w:p>
        </w:tc>
      </w:tr>
      <w:tr w:rsidR="00A938C7" w14:paraId="7F09C484" w14:textId="77777777" w:rsidTr="00262DA0">
        <w:trPr>
          <w:trHeight w:val="362"/>
        </w:trPr>
        <w:tc>
          <w:tcPr>
            <w:tcW w:w="1756" w:type="dxa"/>
            <w:vAlign w:val="center"/>
          </w:tcPr>
          <w:p w14:paraId="6860FE59" w14:textId="77777777" w:rsidR="00A938C7" w:rsidRDefault="00A938C7" w:rsidP="00DB5D8B">
            <w:pPr>
              <w:jc w:val="center"/>
            </w:pPr>
            <w:r>
              <w:t>Classe 2</w:t>
            </w:r>
          </w:p>
        </w:tc>
        <w:tc>
          <w:tcPr>
            <w:tcW w:w="2279" w:type="dxa"/>
            <w:vAlign w:val="center"/>
          </w:tcPr>
          <w:p w14:paraId="6C0A9B42" w14:textId="79F8A299" w:rsidR="00A938C7" w:rsidRDefault="00555BC5" w:rsidP="00DB5D8B">
            <w:r w:rsidRPr="00555BC5">
              <w:t>0.0112475753319423</w:t>
            </w:r>
          </w:p>
        </w:tc>
        <w:tc>
          <w:tcPr>
            <w:tcW w:w="2463" w:type="dxa"/>
            <w:shd w:val="clear" w:color="auto" w:fill="66FFFF"/>
            <w:vAlign w:val="center"/>
          </w:tcPr>
          <w:p w14:paraId="6DF327A3" w14:textId="28ABFDEC" w:rsidR="00A938C7" w:rsidRDefault="00555BC5" w:rsidP="00DB5D8B">
            <w:r w:rsidRPr="00555BC5">
              <w:t>0.000513473388355602</w:t>
            </w:r>
          </w:p>
        </w:tc>
        <w:tc>
          <w:tcPr>
            <w:tcW w:w="2428" w:type="dxa"/>
            <w:vAlign w:val="center"/>
          </w:tcPr>
          <w:p w14:paraId="24449160" w14:textId="28193B17" w:rsidR="00A938C7" w:rsidRDefault="00555BC5" w:rsidP="00DB5D8B">
            <w:r w:rsidRPr="00555BC5">
              <w:t>0.0333444849453355</w:t>
            </w:r>
          </w:p>
        </w:tc>
      </w:tr>
      <w:tr w:rsidR="00A938C7" w14:paraId="140F6D54" w14:textId="77777777" w:rsidTr="00262DA0">
        <w:trPr>
          <w:trHeight w:val="362"/>
        </w:trPr>
        <w:tc>
          <w:tcPr>
            <w:tcW w:w="1756" w:type="dxa"/>
            <w:vAlign w:val="center"/>
          </w:tcPr>
          <w:p w14:paraId="34C50692" w14:textId="77777777" w:rsidR="00A938C7" w:rsidRDefault="00A938C7" w:rsidP="00DB5D8B">
            <w:pPr>
              <w:jc w:val="center"/>
            </w:pPr>
            <w:r>
              <w:t>Classe 3</w:t>
            </w:r>
          </w:p>
        </w:tc>
        <w:tc>
          <w:tcPr>
            <w:tcW w:w="2279" w:type="dxa"/>
            <w:vAlign w:val="center"/>
          </w:tcPr>
          <w:p w14:paraId="0599EA61" w14:textId="44E7EF42" w:rsidR="00A938C7" w:rsidRDefault="00555BC5" w:rsidP="00DB5D8B">
            <w:r w:rsidRPr="00555BC5">
              <w:t>0.0439696213401347</w:t>
            </w:r>
          </w:p>
        </w:tc>
        <w:tc>
          <w:tcPr>
            <w:tcW w:w="2463" w:type="dxa"/>
            <w:vAlign w:val="center"/>
          </w:tcPr>
          <w:p w14:paraId="7CC14ED2" w14:textId="5E3FE154" w:rsidR="00A938C7" w:rsidRDefault="00555BC5" w:rsidP="00DB5D8B">
            <w:r w:rsidRPr="00555BC5">
              <w:t>0.199856619502182</w:t>
            </w:r>
          </w:p>
        </w:tc>
        <w:tc>
          <w:tcPr>
            <w:tcW w:w="2428" w:type="dxa"/>
            <w:shd w:val="clear" w:color="auto" w:fill="66FFFF"/>
            <w:vAlign w:val="center"/>
          </w:tcPr>
          <w:p w14:paraId="1EF9C859" w14:textId="4AAFCC4E" w:rsidR="00A938C7" w:rsidRDefault="00262DA0" w:rsidP="00DB5D8B">
            <w:r w:rsidRPr="00262DA0">
              <w:t>0.00184544265747961</w:t>
            </w:r>
          </w:p>
        </w:tc>
      </w:tr>
      <w:tr w:rsidR="00A938C7" w14:paraId="7253E07C" w14:textId="77777777" w:rsidTr="00262DA0">
        <w:trPr>
          <w:trHeight w:val="362"/>
        </w:trPr>
        <w:tc>
          <w:tcPr>
            <w:tcW w:w="1756" w:type="dxa"/>
            <w:vAlign w:val="center"/>
          </w:tcPr>
          <w:p w14:paraId="2EE1E983" w14:textId="77777777" w:rsidR="00A938C7" w:rsidRDefault="00A938C7" w:rsidP="00DB5D8B">
            <w:pPr>
              <w:jc w:val="center"/>
            </w:pPr>
            <w:r>
              <w:t>Todas as Classes</w:t>
            </w:r>
          </w:p>
        </w:tc>
        <w:tc>
          <w:tcPr>
            <w:tcW w:w="2279" w:type="dxa"/>
            <w:vAlign w:val="center"/>
          </w:tcPr>
          <w:p w14:paraId="2BC810B2" w14:textId="754BDFAF" w:rsidR="00A938C7" w:rsidRDefault="00555BC5" w:rsidP="00DB5D8B">
            <w:r w:rsidRPr="00555BC5">
              <w:t>0.0191822301847564</w:t>
            </w:r>
          </w:p>
        </w:tc>
        <w:tc>
          <w:tcPr>
            <w:tcW w:w="2463" w:type="dxa"/>
            <w:vAlign w:val="center"/>
          </w:tcPr>
          <w:p w14:paraId="353548CB" w14:textId="46331482" w:rsidR="00A938C7" w:rsidRDefault="00555BC5" w:rsidP="00DB5D8B">
            <w:r w:rsidRPr="00555BC5">
              <w:t>0.0926770626811774</w:t>
            </w:r>
          </w:p>
        </w:tc>
        <w:tc>
          <w:tcPr>
            <w:tcW w:w="2428" w:type="dxa"/>
            <w:vAlign w:val="center"/>
          </w:tcPr>
          <w:p w14:paraId="58365C33" w14:textId="6FDCC777" w:rsidR="00A938C7" w:rsidRDefault="00555BC5" w:rsidP="00DB5D8B">
            <w:r w:rsidRPr="00555BC5">
              <w:t>0.0291701404981022</w:t>
            </w:r>
          </w:p>
        </w:tc>
      </w:tr>
    </w:tbl>
    <w:p w14:paraId="72F11564" w14:textId="21901E83" w:rsidR="00DB5D8B" w:rsidRDefault="00DB5D8B"/>
    <w:p w14:paraId="30EF3B37" w14:textId="64BF8C96" w:rsidR="00163645" w:rsidRDefault="00163645"/>
    <w:p w14:paraId="23814E01" w14:textId="13EAB7DC" w:rsidR="00163645" w:rsidRPr="00B9298E" w:rsidRDefault="00B9298E" w:rsidP="00B9298E">
      <w:pPr>
        <w:jc w:val="center"/>
        <w:rPr>
          <w:b/>
          <w:bCs/>
          <w:sz w:val="28"/>
          <w:szCs w:val="28"/>
        </w:rPr>
      </w:pPr>
      <w:r w:rsidRPr="00A938C7">
        <w:rPr>
          <w:b/>
          <w:bCs/>
          <w:sz w:val="28"/>
          <w:szCs w:val="28"/>
        </w:rPr>
        <w:t>Autoassociativas</w:t>
      </w:r>
      <w:r>
        <w:rPr>
          <w:b/>
          <w:bCs/>
          <w:sz w:val="28"/>
          <w:szCs w:val="28"/>
        </w:rPr>
        <w:t xml:space="preserve"> X MPL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122"/>
        <w:gridCol w:w="4307"/>
        <w:gridCol w:w="2497"/>
      </w:tblGrid>
      <w:tr w:rsidR="00262DA0" w14:paraId="18DF90F1" w14:textId="77777777" w:rsidTr="00262DA0">
        <w:trPr>
          <w:trHeight w:val="604"/>
        </w:trPr>
        <w:tc>
          <w:tcPr>
            <w:tcW w:w="2122" w:type="dxa"/>
            <w:vAlign w:val="center"/>
          </w:tcPr>
          <w:p w14:paraId="70799DD9" w14:textId="718BEA11" w:rsidR="00262DA0" w:rsidRDefault="00262DA0" w:rsidP="000444B0">
            <w:pPr>
              <w:jc w:val="center"/>
            </w:pPr>
            <w:r>
              <w:t>ARQUITET</w:t>
            </w:r>
            <w:r>
              <w:t>U</w:t>
            </w:r>
            <w:r>
              <w:t>RA</w:t>
            </w:r>
          </w:p>
        </w:tc>
        <w:tc>
          <w:tcPr>
            <w:tcW w:w="4307" w:type="dxa"/>
            <w:vAlign w:val="center"/>
          </w:tcPr>
          <w:p w14:paraId="75CC5742" w14:textId="45B321BE" w:rsidR="00262DA0" w:rsidRDefault="00262DA0" w:rsidP="000444B0">
            <w:pPr>
              <w:jc w:val="center"/>
            </w:pPr>
            <w:r>
              <w:t>MSE</w:t>
            </w:r>
          </w:p>
        </w:tc>
        <w:tc>
          <w:tcPr>
            <w:tcW w:w="2497" w:type="dxa"/>
            <w:vAlign w:val="center"/>
          </w:tcPr>
          <w:p w14:paraId="3B3C719E" w14:textId="77777777" w:rsidR="00262DA0" w:rsidRDefault="00262DA0" w:rsidP="000444B0">
            <w:pPr>
              <w:jc w:val="center"/>
            </w:pPr>
          </w:p>
        </w:tc>
      </w:tr>
      <w:tr w:rsidR="00262DA0" w14:paraId="62177DAB" w14:textId="77777777" w:rsidTr="00372AA0">
        <w:trPr>
          <w:trHeight w:val="483"/>
        </w:trPr>
        <w:tc>
          <w:tcPr>
            <w:tcW w:w="2122" w:type="dxa"/>
            <w:vAlign w:val="center"/>
          </w:tcPr>
          <w:p w14:paraId="53C83F85" w14:textId="28913D20" w:rsidR="00262DA0" w:rsidRDefault="00262DA0" w:rsidP="000444B0">
            <w:pPr>
              <w:jc w:val="center"/>
            </w:pPr>
            <w:r>
              <w:t>MPL</w:t>
            </w:r>
          </w:p>
        </w:tc>
        <w:tc>
          <w:tcPr>
            <w:tcW w:w="4307" w:type="dxa"/>
            <w:vAlign w:val="center"/>
          </w:tcPr>
          <w:p w14:paraId="7783FFDE" w14:textId="40343037" w:rsidR="00262DA0" w:rsidRDefault="009A0B1F" w:rsidP="000444B0">
            <w:pPr>
              <w:jc w:val="center"/>
            </w:pPr>
            <w:r w:rsidRPr="009A0B1F">
              <w:t>0.07009</w:t>
            </w:r>
          </w:p>
        </w:tc>
        <w:tc>
          <w:tcPr>
            <w:tcW w:w="2497" w:type="dxa"/>
            <w:vAlign w:val="center"/>
          </w:tcPr>
          <w:p w14:paraId="1DFBDB44" w14:textId="4B48E919" w:rsidR="00262DA0" w:rsidRDefault="00262DA0" w:rsidP="000444B0">
            <w:pPr>
              <w:jc w:val="center"/>
            </w:pPr>
          </w:p>
        </w:tc>
      </w:tr>
      <w:tr w:rsidR="00262DA0" w14:paraId="23591D56" w14:textId="77777777" w:rsidTr="00662611">
        <w:trPr>
          <w:trHeight w:val="483"/>
        </w:trPr>
        <w:tc>
          <w:tcPr>
            <w:tcW w:w="2122" w:type="dxa"/>
            <w:vAlign w:val="center"/>
          </w:tcPr>
          <w:p w14:paraId="594F7320" w14:textId="042257E2" w:rsidR="00262DA0" w:rsidRDefault="00262DA0" w:rsidP="000444B0">
            <w:pPr>
              <w:jc w:val="center"/>
            </w:pPr>
            <w:r>
              <w:t>A</w:t>
            </w:r>
            <w:r w:rsidRPr="00262DA0">
              <w:t>u</w:t>
            </w:r>
            <w:r>
              <w:t>toassociativa</w:t>
            </w:r>
          </w:p>
        </w:tc>
        <w:tc>
          <w:tcPr>
            <w:tcW w:w="4307" w:type="dxa"/>
            <w:vAlign w:val="center"/>
          </w:tcPr>
          <w:p w14:paraId="26981D03" w14:textId="161B3BCA" w:rsidR="00262DA0" w:rsidRPr="00B9298E" w:rsidRDefault="00555BC5" w:rsidP="000444B0">
            <w:pPr>
              <w:jc w:val="center"/>
            </w:pPr>
            <w:r w:rsidRPr="00555BC5">
              <w:t>0.04701</w:t>
            </w:r>
          </w:p>
        </w:tc>
        <w:tc>
          <w:tcPr>
            <w:tcW w:w="2497" w:type="dxa"/>
            <w:vAlign w:val="center"/>
          </w:tcPr>
          <w:p w14:paraId="349DC346" w14:textId="64E43D4B" w:rsidR="00262DA0" w:rsidRDefault="00262DA0" w:rsidP="000444B0">
            <w:pPr>
              <w:jc w:val="center"/>
            </w:pPr>
          </w:p>
        </w:tc>
      </w:tr>
    </w:tbl>
    <w:p w14:paraId="3A3CEB47" w14:textId="77777777" w:rsidR="00B9298E" w:rsidRDefault="00B9298E" w:rsidP="00B9298E"/>
    <w:p w14:paraId="64490D50" w14:textId="6190A58E" w:rsidR="00163645" w:rsidRDefault="00163645"/>
    <w:p w14:paraId="052C1D38" w14:textId="08699EA6" w:rsidR="00163645" w:rsidRDefault="00163645"/>
    <w:p w14:paraId="56F80DB6" w14:textId="0532DCEE" w:rsidR="00163645" w:rsidRDefault="00163645"/>
    <w:p w14:paraId="0B5259D3" w14:textId="714CB271" w:rsidR="00163645" w:rsidRDefault="00163645"/>
    <w:p w14:paraId="26667B22" w14:textId="448E9859" w:rsidR="00163645" w:rsidRDefault="00163645"/>
    <w:p w14:paraId="2D7775BC" w14:textId="5AEC7A3F" w:rsidR="00163645" w:rsidRDefault="00163645"/>
    <w:p w14:paraId="3D1AB1A2" w14:textId="77777777" w:rsidR="00163645" w:rsidRDefault="00163645"/>
    <w:sectPr w:rsidR="00163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80"/>
    <w:rsid w:val="00051780"/>
    <w:rsid w:val="00163645"/>
    <w:rsid w:val="001B7F8D"/>
    <w:rsid w:val="00262DA0"/>
    <w:rsid w:val="00555BC5"/>
    <w:rsid w:val="005D764B"/>
    <w:rsid w:val="005F08CC"/>
    <w:rsid w:val="00663B73"/>
    <w:rsid w:val="009A0B1F"/>
    <w:rsid w:val="00A938C7"/>
    <w:rsid w:val="00B82839"/>
    <w:rsid w:val="00B9298E"/>
    <w:rsid w:val="00BA4AA5"/>
    <w:rsid w:val="00DB5D8B"/>
    <w:rsid w:val="00DB7A51"/>
    <w:rsid w:val="00E0419C"/>
    <w:rsid w:val="00E04F04"/>
    <w:rsid w:val="00EC024C"/>
    <w:rsid w:val="00EE166B"/>
    <w:rsid w:val="00F83F2C"/>
    <w:rsid w:val="00F9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D62CA"/>
  <w15:chartTrackingRefBased/>
  <w15:docId w15:val="{E8E9F8DC-CD70-4A1D-8059-377B971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3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Assunção</dc:creator>
  <cp:keywords/>
  <dc:description/>
  <cp:lastModifiedBy>Luiz Henrique Assunção</cp:lastModifiedBy>
  <cp:revision>2</cp:revision>
  <dcterms:created xsi:type="dcterms:W3CDTF">2019-06-09T22:09:00Z</dcterms:created>
  <dcterms:modified xsi:type="dcterms:W3CDTF">2019-06-10T01:48:00Z</dcterms:modified>
</cp:coreProperties>
</file>