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DD6" w:rsidRPr="000628E1" w:rsidRDefault="000163BA" w:rsidP="000163BA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RELATÓRIO DO MODELO DE PREDIÇÃO</w:t>
      </w:r>
    </w:p>
    <w:p w:rsidR="00B60039" w:rsidRDefault="00B60039" w:rsidP="00B60039">
      <w:pPr>
        <w:pStyle w:val="Default"/>
        <w:spacing w:line="360" w:lineRule="auto"/>
        <w:rPr>
          <w:rFonts w:ascii="Arial" w:hAnsi="Arial" w:cs="Arial"/>
          <w:b/>
          <w:color w:val="auto"/>
          <w:sz w:val="22"/>
          <w:szCs w:val="22"/>
        </w:rPr>
      </w:pPr>
    </w:p>
    <w:p w:rsidR="00076388" w:rsidRDefault="00076388" w:rsidP="00B60039">
      <w:pPr>
        <w:pStyle w:val="Default"/>
        <w:spacing w:line="360" w:lineRule="auto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Autoria: Luiz H Alves do Nascimento</w:t>
      </w:r>
      <w:bookmarkStart w:id="0" w:name="_GoBack"/>
      <w:bookmarkEnd w:id="0"/>
    </w:p>
    <w:p w:rsidR="00076388" w:rsidRDefault="00076388" w:rsidP="00B60039">
      <w:pPr>
        <w:pStyle w:val="Default"/>
        <w:spacing w:line="360" w:lineRule="auto"/>
        <w:rPr>
          <w:rFonts w:ascii="Arial" w:hAnsi="Arial" w:cs="Arial"/>
          <w:b/>
          <w:color w:val="auto"/>
          <w:sz w:val="22"/>
          <w:szCs w:val="22"/>
        </w:rPr>
      </w:pPr>
    </w:p>
    <w:p w:rsidR="00B60039" w:rsidRDefault="00B60039" w:rsidP="00621559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DESCRIÇÃO DO PROBLEMA</w:t>
      </w:r>
    </w:p>
    <w:p w:rsidR="00B60039" w:rsidRDefault="00B60039" w:rsidP="00EB53A0">
      <w:pPr>
        <w:pStyle w:val="Default"/>
        <w:spacing w:line="360" w:lineRule="auto"/>
        <w:rPr>
          <w:rFonts w:ascii="Arial" w:hAnsi="Arial" w:cs="Arial"/>
          <w:b/>
          <w:color w:val="auto"/>
          <w:sz w:val="22"/>
          <w:szCs w:val="22"/>
        </w:rPr>
      </w:pPr>
    </w:p>
    <w:p w:rsidR="00E352BC" w:rsidRDefault="00B60039" w:rsidP="00E352BC">
      <w:pPr>
        <w:pStyle w:val="Default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ab/>
      </w:r>
      <w:r w:rsidRPr="00B60039">
        <w:rPr>
          <w:rFonts w:ascii="Arial" w:hAnsi="Arial" w:cs="Arial"/>
          <w:color w:val="auto"/>
          <w:sz w:val="22"/>
          <w:szCs w:val="22"/>
        </w:rPr>
        <w:t>A</w:t>
      </w:r>
      <w:r>
        <w:rPr>
          <w:rFonts w:ascii="Arial" w:hAnsi="Arial" w:cs="Arial"/>
          <w:color w:val="auto"/>
          <w:sz w:val="22"/>
          <w:szCs w:val="22"/>
        </w:rPr>
        <w:t xml:space="preserve"> partir de uma população indígena, os “índios Prima”, localizada na cidade de Phoenix no Arizona, Estados Unidos, foram coletados dados dos residentes maiores de 5 </w:t>
      </w:r>
      <w:r w:rsidR="006E11FA">
        <w:rPr>
          <w:rFonts w:ascii="Arial" w:hAnsi="Arial" w:cs="Arial"/>
          <w:color w:val="auto"/>
          <w:sz w:val="22"/>
          <w:szCs w:val="22"/>
        </w:rPr>
        <w:t xml:space="preserve">anos </w:t>
      </w:r>
      <w:r>
        <w:rPr>
          <w:rFonts w:ascii="Arial" w:hAnsi="Arial" w:cs="Arial"/>
          <w:color w:val="auto"/>
          <w:sz w:val="22"/>
          <w:szCs w:val="22"/>
        </w:rPr>
        <w:t>a cada dois anos entre 1965 e 1988. Os dados extraídos são o resultad</w:t>
      </w:r>
      <w:r w:rsidR="00E352BC">
        <w:rPr>
          <w:rFonts w:ascii="Arial" w:hAnsi="Arial" w:cs="Arial"/>
          <w:color w:val="auto"/>
          <w:sz w:val="22"/>
          <w:szCs w:val="22"/>
        </w:rPr>
        <w:t>o de vários testes a que foram submetidos os integrantes da popul</w:t>
      </w:r>
      <w:r w:rsidR="00E763B6">
        <w:rPr>
          <w:rFonts w:ascii="Arial" w:hAnsi="Arial" w:cs="Arial"/>
          <w:color w:val="auto"/>
          <w:sz w:val="22"/>
          <w:szCs w:val="22"/>
        </w:rPr>
        <w:t>a</w:t>
      </w:r>
      <w:r w:rsidR="00E352BC">
        <w:rPr>
          <w:rFonts w:ascii="Arial" w:hAnsi="Arial" w:cs="Arial"/>
          <w:color w:val="auto"/>
          <w:sz w:val="22"/>
          <w:szCs w:val="22"/>
        </w:rPr>
        <w:t>ção indígena e que estão relacionados ao diagnóstico de diabetes</w:t>
      </w:r>
      <w:r w:rsidR="006E11FA">
        <w:rPr>
          <w:rFonts w:ascii="Arial" w:hAnsi="Arial" w:cs="Arial"/>
          <w:color w:val="auto"/>
          <w:sz w:val="22"/>
          <w:szCs w:val="22"/>
        </w:rPr>
        <w:t xml:space="preserve"> mellitus</w:t>
      </w:r>
      <w:r w:rsidR="00E763B6">
        <w:rPr>
          <w:rFonts w:ascii="Arial" w:hAnsi="Arial" w:cs="Arial"/>
          <w:color w:val="auto"/>
          <w:sz w:val="22"/>
          <w:szCs w:val="22"/>
        </w:rPr>
        <w:t>,</w:t>
      </w:r>
      <w:r w:rsidR="00E352BC">
        <w:rPr>
          <w:rFonts w:ascii="Arial" w:hAnsi="Arial" w:cs="Arial"/>
          <w:color w:val="auto"/>
          <w:sz w:val="22"/>
          <w:szCs w:val="22"/>
        </w:rPr>
        <w:t xml:space="preserve"> que pode ser confirmado</w:t>
      </w:r>
      <w:r w:rsidR="00E352BC" w:rsidRPr="00E352BC">
        <w:rPr>
          <w:rFonts w:ascii="Arial" w:hAnsi="Arial" w:cs="Arial"/>
          <w:color w:val="auto"/>
          <w:sz w:val="22"/>
          <w:szCs w:val="22"/>
        </w:rPr>
        <w:t xml:space="preserve"> se a glicemia</w:t>
      </w:r>
      <w:r w:rsidR="00E352BC">
        <w:rPr>
          <w:rFonts w:ascii="Arial" w:hAnsi="Arial" w:cs="Arial"/>
          <w:color w:val="auto"/>
          <w:sz w:val="22"/>
          <w:szCs w:val="22"/>
        </w:rPr>
        <w:t xml:space="preserve"> no sangue</w:t>
      </w:r>
      <w:r w:rsidR="00E352BC" w:rsidRPr="00E352BC">
        <w:rPr>
          <w:rFonts w:ascii="Arial" w:hAnsi="Arial" w:cs="Arial"/>
          <w:color w:val="auto"/>
          <w:sz w:val="22"/>
          <w:szCs w:val="22"/>
        </w:rPr>
        <w:t xml:space="preserve"> em jejum estiver em 126 mg/dl (7,0 mmol/l) ou mais</w:t>
      </w:r>
      <w:r w:rsidR="00E352BC">
        <w:rPr>
          <w:rFonts w:ascii="Arial" w:hAnsi="Arial" w:cs="Arial"/>
          <w:color w:val="auto"/>
          <w:sz w:val="22"/>
          <w:szCs w:val="22"/>
        </w:rPr>
        <w:t>.</w:t>
      </w:r>
    </w:p>
    <w:p w:rsidR="00491EE8" w:rsidRDefault="00E352BC" w:rsidP="00167244">
      <w:pPr>
        <w:pStyle w:val="Default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O principal intuito da coleta de vários indicadores e características é de diagnosticar precocemente o desenvolvimento de diabetes</w:t>
      </w:r>
      <w:r w:rsidR="00621559">
        <w:rPr>
          <w:rFonts w:ascii="Arial" w:hAnsi="Arial" w:cs="Arial"/>
          <w:color w:val="auto"/>
          <w:sz w:val="22"/>
          <w:szCs w:val="22"/>
        </w:rPr>
        <w:t xml:space="preserve"> m</w:t>
      </w:r>
      <w:r w:rsidR="00621559" w:rsidRPr="00621559">
        <w:rPr>
          <w:rFonts w:ascii="Arial" w:hAnsi="Arial" w:cs="Arial"/>
          <w:color w:val="auto"/>
          <w:sz w:val="22"/>
          <w:szCs w:val="22"/>
        </w:rPr>
        <w:t>ellitus</w:t>
      </w:r>
      <w:r>
        <w:rPr>
          <w:rFonts w:ascii="Arial" w:hAnsi="Arial" w:cs="Arial"/>
          <w:color w:val="auto"/>
          <w:sz w:val="22"/>
          <w:szCs w:val="22"/>
        </w:rPr>
        <w:t xml:space="preserve"> através de um modelo de predição</w:t>
      </w:r>
      <w:r w:rsidR="00491EE8">
        <w:rPr>
          <w:rFonts w:ascii="Arial" w:hAnsi="Arial" w:cs="Arial"/>
          <w:color w:val="auto"/>
          <w:sz w:val="22"/>
          <w:szCs w:val="22"/>
        </w:rPr>
        <w:t xml:space="preserve"> a partir de indi</w:t>
      </w:r>
      <w:r w:rsidR="00E763B6">
        <w:rPr>
          <w:rFonts w:ascii="Arial" w:hAnsi="Arial" w:cs="Arial"/>
          <w:color w:val="auto"/>
          <w:sz w:val="22"/>
          <w:szCs w:val="22"/>
        </w:rPr>
        <w:t>cadores que podem ou não estar</w:t>
      </w:r>
      <w:r w:rsidR="00491EE8">
        <w:rPr>
          <w:rFonts w:ascii="Arial" w:hAnsi="Arial" w:cs="Arial"/>
          <w:color w:val="auto"/>
          <w:sz w:val="22"/>
          <w:szCs w:val="22"/>
        </w:rPr>
        <w:t xml:space="preserve"> relacionados à doença. Assim, para atingir esse objetivo</w:t>
      </w:r>
      <w:r w:rsidR="00E763B6">
        <w:rPr>
          <w:rFonts w:ascii="Arial" w:hAnsi="Arial" w:cs="Arial"/>
          <w:color w:val="auto"/>
          <w:sz w:val="22"/>
          <w:szCs w:val="22"/>
        </w:rPr>
        <w:t>,</w:t>
      </w:r>
      <w:r w:rsidR="00491EE8">
        <w:rPr>
          <w:rFonts w:ascii="Arial" w:hAnsi="Arial" w:cs="Arial"/>
          <w:color w:val="auto"/>
          <w:sz w:val="22"/>
          <w:szCs w:val="22"/>
        </w:rPr>
        <w:t xml:space="preserve"> a idei</w:t>
      </w:r>
      <w:r w:rsidR="00B12724">
        <w:rPr>
          <w:rFonts w:ascii="Arial" w:hAnsi="Arial" w:cs="Arial"/>
          <w:color w:val="auto"/>
          <w:sz w:val="22"/>
          <w:szCs w:val="22"/>
        </w:rPr>
        <w:t>a é obter os dados, construir o modelo, analisar sua eficiência</w:t>
      </w:r>
      <w:r w:rsidR="006E11FA">
        <w:rPr>
          <w:rFonts w:ascii="Arial" w:hAnsi="Arial" w:cs="Arial"/>
          <w:color w:val="auto"/>
          <w:sz w:val="22"/>
          <w:szCs w:val="22"/>
        </w:rPr>
        <w:t>, efetuar os ajustes necessários</w:t>
      </w:r>
      <w:r w:rsidR="00B12724">
        <w:rPr>
          <w:rFonts w:ascii="Arial" w:hAnsi="Arial" w:cs="Arial"/>
          <w:color w:val="auto"/>
          <w:sz w:val="22"/>
          <w:szCs w:val="22"/>
        </w:rPr>
        <w:t xml:space="preserve"> e </w:t>
      </w:r>
      <w:r w:rsidR="006E11FA">
        <w:rPr>
          <w:rFonts w:ascii="Arial" w:hAnsi="Arial" w:cs="Arial"/>
          <w:color w:val="auto"/>
          <w:sz w:val="22"/>
          <w:szCs w:val="22"/>
        </w:rPr>
        <w:t>tentar replicá-lo</w:t>
      </w:r>
      <w:r w:rsidR="00B12724">
        <w:rPr>
          <w:rFonts w:ascii="Arial" w:hAnsi="Arial" w:cs="Arial"/>
          <w:color w:val="auto"/>
          <w:sz w:val="22"/>
          <w:szCs w:val="22"/>
        </w:rPr>
        <w:t xml:space="preserve"> para situações gerais.</w:t>
      </w:r>
    </w:p>
    <w:p w:rsidR="00167244" w:rsidRPr="00167244" w:rsidRDefault="00167244" w:rsidP="00167244">
      <w:pPr>
        <w:pStyle w:val="Default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:rsidR="00491EE8" w:rsidRPr="00491EE8" w:rsidRDefault="00491EE8" w:rsidP="00621559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491EE8">
        <w:rPr>
          <w:rFonts w:ascii="Arial" w:hAnsi="Arial" w:cs="Arial"/>
          <w:b/>
          <w:color w:val="auto"/>
          <w:sz w:val="22"/>
          <w:szCs w:val="22"/>
        </w:rPr>
        <w:t>SELEÇÃO DAS VARIÁVEIS E DO MÉTODO</w:t>
      </w:r>
    </w:p>
    <w:p w:rsidR="00491EE8" w:rsidRDefault="00491EE8" w:rsidP="00491EE8">
      <w:pPr>
        <w:pStyle w:val="Default"/>
        <w:spacing w:line="360" w:lineRule="auto"/>
        <w:ind w:left="708" w:hanging="708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B12724" w:rsidRDefault="00491EE8" w:rsidP="00B12724">
      <w:pPr>
        <w:pStyle w:val="Default"/>
        <w:spacing w:line="360" w:lineRule="auto"/>
        <w:ind w:left="708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As variáveis a serem </w:t>
      </w:r>
      <w:r w:rsidR="00B12724">
        <w:rPr>
          <w:rFonts w:ascii="Arial" w:hAnsi="Arial" w:cs="Arial"/>
          <w:color w:val="auto"/>
          <w:sz w:val="22"/>
          <w:szCs w:val="22"/>
        </w:rPr>
        <w:t>utilizadas na construção do modelo serão:</w:t>
      </w:r>
    </w:p>
    <w:p w:rsidR="00B12724" w:rsidRDefault="00B12724" w:rsidP="00B12724">
      <w:pPr>
        <w:pStyle w:val="Default"/>
        <w:spacing w:line="360" w:lineRule="auto"/>
        <w:ind w:left="708" w:firstLine="708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- Número de vezes em que a pessoa ficou grávida (Pregnancies);</w:t>
      </w:r>
    </w:p>
    <w:p w:rsidR="00B12724" w:rsidRDefault="00B12724" w:rsidP="00B12724">
      <w:pPr>
        <w:pStyle w:val="Default"/>
        <w:spacing w:line="360" w:lineRule="auto"/>
        <w:ind w:left="708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- Glicose no plasma sanguíneo em jejum (Glucose);</w:t>
      </w:r>
    </w:p>
    <w:p w:rsidR="00B12724" w:rsidRDefault="00B12724" w:rsidP="00B12724">
      <w:pPr>
        <w:pStyle w:val="Default"/>
        <w:spacing w:line="360" w:lineRule="auto"/>
        <w:ind w:left="708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- Pressão do sangue em mmHg (</w:t>
      </w:r>
      <w:r w:rsidRPr="00E352BC">
        <w:rPr>
          <w:rFonts w:ascii="Arial" w:hAnsi="Arial" w:cs="Arial"/>
          <w:color w:val="auto"/>
          <w:sz w:val="22"/>
          <w:szCs w:val="22"/>
        </w:rPr>
        <w:t>BloodPressure</w:t>
      </w:r>
      <w:r>
        <w:rPr>
          <w:rFonts w:ascii="Arial" w:hAnsi="Arial" w:cs="Arial"/>
          <w:color w:val="auto"/>
          <w:sz w:val="22"/>
          <w:szCs w:val="22"/>
        </w:rPr>
        <w:t>);</w:t>
      </w:r>
    </w:p>
    <w:p w:rsidR="00B12724" w:rsidRDefault="00B12724" w:rsidP="00B12724">
      <w:pPr>
        <w:pStyle w:val="Default"/>
        <w:spacing w:line="360" w:lineRule="auto"/>
        <w:ind w:left="708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</w:r>
      <w:r w:rsidRPr="00491EE8">
        <w:rPr>
          <w:rFonts w:ascii="Arial" w:hAnsi="Arial" w:cs="Arial"/>
          <w:color w:val="auto"/>
          <w:sz w:val="22"/>
          <w:szCs w:val="22"/>
        </w:rPr>
        <w:t xml:space="preserve">- Espessura da dobra cutânea do </w:t>
      </w:r>
      <w:r>
        <w:rPr>
          <w:rFonts w:ascii="Arial" w:hAnsi="Arial" w:cs="Arial"/>
          <w:color w:val="auto"/>
          <w:sz w:val="22"/>
          <w:szCs w:val="22"/>
        </w:rPr>
        <w:t>triceps em mm (</w:t>
      </w:r>
      <w:r w:rsidRPr="00491EE8">
        <w:rPr>
          <w:rFonts w:ascii="Arial" w:hAnsi="Arial" w:cs="Arial"/>
          <w:color w:val="auto"/>
          <w:sz w:val="22"/>
          <w:szCs w:val="22"/>
        </w:rPr>
        <w:t>Triceps skin fold thickness</w:t>
      </w:r>
      <w:r>
        <w:rPr>
          <w:rFonts w:ascii="Arial" w:hAnsi="Arial" w:cs="Arial"/>
          <w:color w:val="auto"/>
          <w:sz w:val="22"/>
          <w:szCs w:val="22"/>
        </w:rPr>
        <w:t>);</w:t>
      </w:r>
    </w:p>
    <w:p w:rsidR="00B12724" w:rsidRPr="00491EE8" w:rsidRDefault="00B12724" w:rsidP="00B12724">
      <w:pPr>
        <w:pStyle w:val="Default"/>
        <w:spacing w:line="360" w:lineRule="auto"/>
        <w:ind w:left="1416" w:hanging="708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</w:r>
      <w:r w:rsidRPr="00491EE8">
        <w:rPr>
          <w:rFonts w:ascii="Arial" w:hAnsi="Arial" w:cs="Arial"/>
          <w:color w:val="auto"/>
          <w:sz w:val="22"/>
          <w:szCs w:val="22"/>
        </w:rPr>
        <w:t xml:space="preserve">- Insulina sérica em </w:t>
      </w:r>
      <w:r>
        <w:rPr>
          <w:rFonts w:ascii="Arial" w:hAnsi="Arial" w:cs="Arial"/>
          <w:color w:val="auto"/>
          <w:sz w:val="22"/>
          <w:szCs w:val="22"/>
        </w:rPr>
        <w:t>µ</w:t>
      </w:r>
      <w:r w:rsidRPr="00491EE8">
        <w:rPr>
          <w:rFonts w:ascii="Arial" w:hAnsi="Arial" w:cs="Arial"/>
          <w:color w:val="auto"/>
          <w:sz w:val="22"/>
          <w:szCs w:val="22"/>
        </w:rPr>
        <w:t>U/ml (Insulin);</w:t>
      </w:r>
    </w:p>
    <w:p w:rsidR="00B12724" w:rsidRDefault="00B12724" w:rsidP="00B12724">
      <w:pPr>
        <w:pStyle w:val="Default"/>
        <w:spacing w:line="360" w:lineRule="auto"/>
        <w:ind w:left="1416" w:hanging="708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- IMC em kg/m</w:t>
      </w:r>
      <w:r>
        <w:rPr>
          <w:rFonts w:ascii="Arial" w:hAnsi="Arial" w:cs="Arial"/>
          <w:color w:val="auto"/>
          <w:sz w:val="22"/>
          <w:szCs w:val="22"/>
          <w:vertAlign w:val="superscript"/>
        </w:rPr>
        <w:t>2</w:t>
      </w:r>
      <w:r>
        <w:rPr>
          <w:rFonts w:ascii="Arial" w:hAnsi="Arial" w:cs="Arial"/>
          <w:color w:val="auto"/>
          <w:sz w:val="22"/>
          <w:szCs w:val="22"/>
        </w:rPr>
        <w:t xml:space="preserve"> (BMI);</w:t>
      </w:r>
    </w:p>
    <w:p w:rsidR="00B12724" w:rsidRDefault="00B12724" w:rsidP="00B12724">
      <w:pPr>
        <w:pStyle w:val="Default"/>
        <w:spacing w:line="360" w:lineRule="auto"/>
        <w:ind w:left="1416" w:hanging="708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- Função de propensão a diabetes (</w:t>
      </w:r>
      <w:r w:rsidRPr="00491EE8">
        <w:rPr>
          <w:rFonts w:ascii="Arial" w:hAnsi="Arial" w:cs="Arial"/>
          <w:color w:val="auto"/>
          <w:sz w:val="22"/>
          <w:szCs w:val="22"/>
        </w:rPr>
        <w:t>DiabetesPedigree</w:t>
      </w:r>
      <w:r>
        <w:rPr>
          <w:rFonts w:ascii="Arial" w:hAnsi="Arial" w:cs="Arial"/>
          <w:color w:val="auto"/>
          <w:sz w:val="22"/>
          <w:szCs w:val="22"/>
        </w:rPr>
        <w:t>e)</w:t>
      </w:r>
      <w:r w:rsidR="00F9187E">
        <w:rPr>
          <w:rFonts w:ascii="Arial" w:hAnsi="Arial" w:cs="Arial"/>
          <w:color w:val="auto"/>
          <w:sz w:val="22"/>
          <w:szCs w:val="22"/>
        </w:rPr>
        <w:t>;</w:t>
      </w:r>
    </w:p>
    <w:p w:rsidR="00B12724" w:rsidRPr="0048479C" w:rsidRDefault="00B12724" w:rsidP="00B12724">
      <w:pPr>
        <w:pStyle w:val="Default"/>
        <w:spacing w:line="360" w:lineRule="auto"/>
        <w:ind w:left="1416" w:hanging="708"/>
        <w:jc w:val="both"/>
      </w:pPr>
      <w:r>
        <w:rPr>
          <w:rFonts w:ascii="Arial" w:hAnsi="Arial" w:cs="Arial"/>
          <w:color w:val="auto"/>
          <w:sz w:val="22"/>
          <w:szCs w:val="22"/>
        </w:rPr>
        <w:tab/>
        <w:t>- Idade em anos (Age).</w:t>
      </w:r>
    </w:p>
    <w:p w:rsidR="00B12724" w:rsidRDefault="00B12724" w:rsidP="00B12724">
      <w:pPr>
        <w:pStyle w:val="Default"/>
        <w:spacing w:line="360" w:lineRule="auto"/>
        <w:ind w:left="708" w:hanging="708"/>
        <w:jc w:val="both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ab/>
      </w:r>
    </w:p>
    <w:p w:rsidR="00B60039" w:rsidRDefault="001A02A5" w:rsidP="00167244">
      <w:pPr>
        <w:pStyle w:val="Default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as quais estão relacionadas a</w:t>
      </w:r>
      <w:r w:rsidR="00B12724">
        <w:rPr>
          <w:rFonts w:ascii="Arial" w:hAnsi="Arial" w:cs="Arial"/>
          <w:color w:val="auto"/>
          <w:sz w:val="22"/>
          <w:szCs w:val="22"/>
        </w:rPr>
        <w:t xml:space="preserve"> diabetes, tendo em vista que essa doença tende a afetar ou estar relacionada principalmente a esses indicadores, denominados de fatores de risco. Essas variáveis serão as independentes, sendo o resultado da predição (Outcome) a dependente, sendo ela 0 para a ausência de diabetes e</w:t>
      </w:r>
      <w:r>
        <w:rPr>
          <w:rFonts w:ascii="Arial" w:hAnsi="Arial" w:cs="Arial"/>
          <w:color w:val="auto"/>
          <w:sz w:val="22"/>
          <w:szCs w:val="22"/>
        </w:rPr>
        <w:t xml:space="preserve"> 1 para a presença de diabetes.</w:t>
      </w:r>
    </w:p>
    <w:p w:rsidR="00167244" w:rsidRDefault="00B12724" w:rsidP="00167244">
      <w:pPr>
        <w:pStyle w:val="Default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</w:r>
      <w:r w:rsidR="00167244">
        <w:rPr>
          <w:rFonts w:ascii="Arial" w:hAnsi="Arial" w:cs="Arial"/>
          <w:color w:val="auto"/>
          <w:sz w:val="22"/>
          <w:szCs w:val="22"/>
        </w:rPr>
        <w:t>O modelo será treinado p</w:t>
      </w:r>
      <w:r>
        <w:rPr>
          <w:rFonts w:ascii="Arial" w:hAnsi="Arial" w:cs="Arial"/>
          <w:color w:val="auto"/>
          <w:sz w:val="22"/>
          <w:szCs w:val="22"/>
        </w:rPr>
        <w:t>ara receber as var</w:t>
      </w:r>
      <w:r w:rsidR="00167244">
        <w:rPr>
          <w:rFonts w:ascii="Arial" w:hAnsi="Arial" w:cs="Arial"/>
          <w:color w:val="auto"/>
          <w:sz w:val="22"/>
          <w:szCs w:val="22"/>
        </w:rPr>
        <w:t>iáveis independentes e retornar</w:t>
      </w:r>
      <w:r w:rsidR="00167244" w:rsidRPr="00167244">
        <w:rPr>
          <w:rFonts w:ascii="Arial" w:hAnsi="Arial" w:cs="Arial"/>
          <w:color w:val="auto"/>
          <w:sz w:val="22"/>
          <w:szCs w:val="22"/>
        </w:rPr>
        <w:t xml:space="preserve"> </w:t>
      </w:r>
      <w:r w:rsidR="00167244">
        <w:rPr>
          <w:rFonts w:ascii="Arial" w:hAnsi="Arial" w:cs="Arial"/>
          <w:color w:val="auto"/>
          <w:sz w:val="22"/>
          <w:szCs w:val="22"/>
        </w:rPr>
        <w:t xml:space="preserve">se a pessoa tem uma grande disposição para diabetes ou não. Esse modelo será construído a </w:t>
      </w:r>
      <w:r w:rsidR="00167244">
        <w:rPr>
          <w:rFonts w:ascii="Arial" w:hAnsi="Arial" w:cs="Arial"/>
          <w:color w:val="auto"/>
          <w:sz w:val="22"/>
          <w:szCs w:val="22"/>
        </w:rPr>
        <w:lastRenderedPageBreak/>
        <w:t>partir tanto do método de análise discriminante e de uma regres</w:t>
      </w:r>
      <w:r w:rsidR="00E763B6">
        <w:rPr>
          <w:rFonts w:ascii="Arial" w:hAnsi="Arial" w:cs="Arial"/>
          <w:color w:val="auto"/>
          <w:sz w:val="22"/>
          <w:szCs w:val="22"/>
        </w:rPr>
        <w:t>s</w:t>
      </w:r>
      <w:r w:rsidR="00167244">
        <w:rPr>
          <w:rFonts w:ascii="Arial" w:hAnsi="Arial" w:cs="Arial"/>
          <w:color w:val="auto"/>
          <w:sz w:val="22"/>
          <w:szCs w:val="22"/>
        </w:rPr>
        <w:t>ão logística, os quais podem ser utilizados para construir um modelo de predição para variáveis dependentes discretas, os dois modelos gerados serão avaliados e comparados para verificar o com melhor desempenho.</w:t>
      </w:r>
    </w:p>
    <w:p w:rsidR="00B12724" w:rsidRDefault="00B12724" w:rsidP="00B12724">
      <w:pPr>
        <w:pStyle w:val="Default"/>
        <w:spacing w:line="360" w:lineRule="auto"/>
        <w:ind w:left="708" w:hanging="708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167244" w:rsidRDefault="00167244" w:rsidP="00621559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COLETA DOS DADOS</w:t>
      </w:r>
    </w:p>
    <w:p w:rsidR="00167244" w:rsidRDefault="00167244" w:rsidP="00B12724">
      <w:pPr>
        <w:pStyle w:val="Default"/>
        <w:spacing w:line="360" w:lineRule="auto"/>
        <w:ind w:left="708" w:hanging="708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167244" w:rsidRDefault="00167244" w:rsidP="00167244">
      <w:pPr>
        <w:pStyle w:val="Default"/>
        <w:spacing w:line="360" w:lineRule="auto"/>
        <w:ind w:left="708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Os dados a serem utilizados podem ser obtidos a partir do link</w:t>
      </w:r>
    </w:p>
    <w:p w:rsidR="00167244" w:rsidRDefault="00076388" w:rsidP="00B12724">
      <w:pPr>
        <w:pStyle w:val="Default"/>
        <w:spacing w:line="360" w:lineRule="auto"/>
        <w:ind w:left="708" w:hanging="708"/>
        <w:jc w:val="both"/>
        <w:rPr>
          <w:rFonts w:ascii="Arial" w:hAnsi="Arial" w:cs="Arial"/>
          <w:color w:val="auto"/>
          <w:sz w:val="22"/>
          <w:szCs w:val="22"/>
        </w:rPr>
      </w:pPr>
      <w:hyperlink r:id="rId5" w:history="1">
        <w:r w:rsidR="00167244" w:rsidRPr="00167244">
          <w:rPr>
            <w:rStyle w:val="Hyperlink"/>
            <w:rFonts w:ascii="Arial" w:hAnsi="Arial" w:cs="Arial"/>
            <w:sz w:val="22"/>
            <w:szCs w:val="22"/>
          </w:rPr>
          <w:t>https://www.kaggle.com/datasets/uciml/pima-indians-diabetes-database</w:t>
        </w:r>
      </w:hyperlink>
      <w:r w:rsidR="00167244">
        <w:rPr>
          <w:rFonts w:ascii="Arial" w:hAnsi="Arial" w:cs="Arial"/>
          <w:color w:val="auto"/>
          <w:sz w:val="22"/>
          <w:szCs w:val="22"/>
        </w:rPr>
        <w:t>. A planilha contém</w:t>
      </w:r>
    </w:p>
    <w:p w:rsidR="00167244" w:rsidRDefault="00167244" w:rsidP="00B12724">
      <w:pPr>
        <w:pStyle w:val="Default"/>
        <w:spacing w:line="360" w:lineRule="auto"/>
        <w:ind w:left="708" w:hanging="708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tanto as variáveis independentes quanto o resultado esperado a partir dos dados para</w:t>
      </w:r>
    </w:p>
    <w:p w:rsidR="00D60EBC" w:rsidRDefault="00167244" w:rsidP="00D60EBC">
      <w:pPr>
        <w:pStyle w:val="Default"/>
        <w:spacing w:line="360" w:lineRule="auto"/>
        <w:ind w:left="708" w:hanging="708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treinamento e teste do modelo.</w:t>
      </w:r>
      <w:r w:rsidR="00D60EBC">
        <w:rPr>
          <w:rFonts w:ascii="Arial" w:hAnsi="Arial" w:cs="Arial"/>
          <w:color w:val="auto"/>
          <w:sz w:val="22"/>
          <w:szCs w:val="22"/>
        </w:rPr>
        <w:t xml:space="preserve"> Esses dados representam </w:t>
      </w:r>
      <w:r w:rsidR="00A16859">
        <w:rPr>
          <w:rFonts w:ascii="Arial" w:hAnsi="Arial" w:cs="Arial"/>
          <w:color w:val="auto"/>
          <w:sz w:val="22"/>
          <w:szCs w:val="22"/>
        </w:rPr>
        <w:t>a coleta feita</w:t>
      </w:r>
      <w:r w:rsidR="00D60EBC">
        <w:rPr>
          <w:rFonts w:ascii="Arial" w:hAnsi="Arial" w:cs="Arial"/>
          <w:color w:val="auto"/>
          <w:sz w:val="22"/>
          <w:szCs w:val="22"/>
        </w:rPr>
        <w:t xml:space="preserve"> da popul</w:t>
      </w:r>
      <w:r w:rsidR="00A16859">
        <w:rPr>
          <w:rFonts w:ascii="Arial" w:hAnsi="Arial" w:cs="Arial"/>
          <w:color w:val="auto"/>
          <w:sz w:val="22"/>
          <w:szCs w:val="22"/>
        </w:rPr>
        <w:t>ç</w:t>
      </w:r>
      <w:r w:rsidR="00D60EBC">
        <w:rPr>
          <w:rFonts w:ascii="Arial" w:hAnsi="Arial" w:cs="Arial"/>
          <w:color w:val="auto"/>
          <w:sz w:val="22"/>
          <w:szCs w:val="22"/>
        </w:rPr>
        <w:t>ão indígena,</w:t>
      </w:r>
    </w:p>
    <w:p w:rsidR="00D60EBC" w:rsidRDefault="00D60EBC" w:rsidP="00D60EBC">
      <w:pPr>
        <w:pStyle w:val="Default"/>
        <w:spacing w:line="360" w:lineRule="auto"/>
        <w:ind w:left="708" w:hanging="708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os “Índios Prima”, que </w:t>
      </w:r>
      <w:r w:rsidR="00AE6592">
        <w:rPr>
          <w:rFonts w:ascii="Arial" w:hAnsi="Arial" w:cs="Arial"/>
          <w:color w:val="auto"/>
          <w:sz w:val="22"/>
          <w:szCs w:val="22"/>
        </w:rPr>
        <w:t xml:space="preserve">são o objeto de </w:t>
      </w:r>
      <w:r>
        <w:rPr>
          <w:rFonts w:ascii="Arial" w:hAnsi="Arial" w:cs="Arial"/>
          <w:color w:val="auto"/>
          <w:sz w:val="22"/>
          <w:szCs w:val="22"/>
        </w:rPr>
        <w:t>estudo.</w:t>
      </w:r>
    </w:p>
    <w:p w:rsidR="00D60EBC" w:rsidRDefault="00D60EBC" w:rsidP="00D60EBC">
      <w:pPr>
        <w:pStyle w:val="Default"/>
        <w:spacing w:line="360" w:lineRule="auto"/>
        <w:ind w:left="708" w:hanging="708"/>
        <w:jc w:val="both"/>
        <w:rPr>
          <w:rFonts w:ascii="Arial" w:hAnsi="Arial" w:cs="Arial"/>
          <w:color w:val="auto"/>
          <w:sz w:val="22"/>
          <w:szCs w:val="22"/>
        </w:rPr>
      </w:pPr>
    </w:p>
    <w:p w:rsidR="00C3218D" w:rsidRPr="00F353C8" w:rsidRDefault="00D60EBC" w:rsidP="00EB53A0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APLICAÇÃO DO MÉTODO</w:t>
      </w:r>
    </w:p>
    <w:p w:rsidR="00F353C8" w:rsidRDefault="00F353C8" w:rsidP="00F353C8">
      <w:pPr>
        <w:pStyle w:val="Default"/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821ACF" w:rsidRDefault="00F353C8" w:rsidP="00821ACF">
      <w:pPr>
        <w:pStyle w:val="Default"/>
        <w:spacing w:line="360" w:lineRule="auto"/>
        <w:ind w:firstLine="708"/>
        <w:jc w:val="both"/>
        <w:rPr>
          <w:rFonts w:ascii="Arial" w:hAnsi="Arial" w:cs="Arial"/>
          <w:color w:val="auto"/>
          <w:sz w:val="22"/>
          <w:szCs w:val="22"/>
        </w:rPr>
      </w:pPr>
      <w:r w:rsidRPr="00E45075">
        <w:rPr>
          <w:rFonts w:ascii="Arial" w:hAnsi="Arial" w:cs="Arial"/>
          <w:color w:val="auto"/>
          <w:sz w:val="22"/>
          <w:szCs w:val="22"/>
        </w:rPr>
        <w:t xml:space="preserve">Os métodos que serão aplicados possuem os seguintes pressupostos que devem ser atendidos para que se tenha um modelo </w:t>
      </w:r>
      <w:r w:rsidR="00E45075" w:rsidRPr="00E45075">
        <w:rPr>
          <w:rFonts w:ascii="Arial" w:hAnsi="Arial" w:cs="Arial"/>
          <w:color w:val="auto"/>
          <w:sz w:val="22"/>
          <w:szCs w:val="22"/>
        </w:rPr>
        <w:t>adequado para os dados apresentados:</w:t>
      </w:r>
    </w:p>
    <w:p w:rsidR="00821ACF" w:rsidRPr="00821ACF" w:rsidRDefault="00821ACF" w:rsidP="00821ACF">
      <w:pPr>
        <w:pStyle w:val="Default"/>
        <w:spacing w:line="360" w:lineRule="auto"/>
        <w:ind w:firstLine="708"/>
        <w:jc w:val="both"/>
        <w:rPr>
          <w:rFonts w:ascii="Arial" w:hAnsi="Arial" w:cs="Arial"/>
          <w:color w:val="auto"/>
          <w:sz w:val="22"/>
          <w:szCs w:val="22"/>
        </w:rPr>
      </w:pPr>
    </w:p>
    <w:p w:rsidR="00C35941" w:rsidRDefault="00821ACF" w:rsidP="00020B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35941">
        <w:rPr>
          <w:rFonts w:ascii="Arial" w:hAnsi="Arial" w:cs="Arial"/>
        </w:rPr>
        <w:t xml:space="preserve">- Ausência de </w:t>
      </w:r>
      <w:r w:rsidR="00E07D79">
        <w:rPr>
          <w:rFonts w:ascii="Arial" w:hAnsi="Arial" w:cs="Arial"/>
        </w:rPr>
        <w:t>o</w:t>
      </w:r>
      <w:r w:rsidR="00C35941" w:rsidRPr="00C35941">
        <w:rPr>
          <w:rFonts w:ascii="Arial" w:hAnsi="Arial" w:cs="Arial"/>
        </w:rPr>
        <w:t>utliers</w:t>
      </w:r>
      <w:r w:rsidR="00C35941">
        <w:rPr>
          <w:rFonts w:ascii="Arial" w:hAnsi="Arial" w:cs="Arial"/>
        </w:rPr>
        <w:t>;</w:t>
      </w:r>
    </w:p>
    <w:p w:rsidR="00C35941" w:rsidRDefault="00C35941" w:rsidP="00C3594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07D79">
        <w:rPr>
          <w:rFonts w:ascii="Arial" w:hAnsi="Arial" w:cs="Arial"/>
        </w:rPr>
        <w:t>Independência das o</w:t>
      </w:r>
      <w:r w:rsidRPr="00C35941">
        <w:rPr>
          <w:rFonts w:ascii="Arial" w:hAnsi="Arial" w:cs="Arial"/>
        </w:rPr>
        <w:t>bservações</w:t>
      </w:r>
      <w:r>
        <w:rPr>
          <w:rFonts w:ascii="Arial" w:hAnsi="Arial" w:cs="Arial"/>
        </w:rPr>
        <w:t>;</w:t>
      </w:r>
    </w:p>
    <w:p w:rsidR="00020B24" w:rsidRPr="00020B24" w:rsidRDefault="00020B24" w:rsidP="00C3594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07D79">
        <w:rPr>
          <w:rFonts w:ascii="Arial" w:hAnsi="Arial" w:cs="Arial"/>
        </w:rPr>
        <w:t>Normalidade m</w:t>
      </w:r>
      <w:r w:rsidRPr="00020B24">
        <w:rPr>
          <w:rFonts w:ascii="Arial" w:hAnsi="Arial" w:cs="Arial"/>
        </w:rPr>
        <w:t>ultivariada</w:t>
      </w:r>
      <w:r w:rsidR="0089278E">
        <w:rPr>
          <w:rFonts w:ascii="Arial" w:hAnsi="Arial" w:cs="Arial"/>
        </w:rPr>
        <w:t xml:space="preserve"> (os dados apresentam distribuição normal)</w:t>
      </w:r>
      <w:r>
        <w:rPr>
          <w:rFonts w:ascii="Arial" w:hAnsi="Arial" w:cs="Arial"/>
        </w:rPr>
        <w:t>;</w:t>
      </w:r>
    </w:p>
    <w:p w:rsidR="00020B24" w:rsidRPr="00020B24" w:rsidRDefault="00020B24" w:rsidP="00821AC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20B24">
        <w:rPr>
          <w:rFonts w:ascii="Arial" w:hAnsi="Arial" w:cs="Arial"/>
        </w:rPr>
        <w:t>Linearidade</w:t>
      </w:r>
      <w:r w:rsidR="00BE3BB2">
        <w:rPr>
          <w:rFonts w:ascii="Arial" w:hAnsi="Arial" w:cs="Arial"/>
        </w:rPr>
        <w:t xml:space="preserve"> (variação linear dos dados)</w:t>
      </w:r>
      <w:r>
        <w:rPr>
          <w:rFonts w:ascii="Arial" w:hAnsi="Arial" w:cs="Arial"/>
        </w:rPr>
        <w:t>;</w:t>
      </w:r>
    </w:p>
    <w:p w:rsidR="00020B24" w:rsidRPr="00020B24" w:rsidRDefault="00020B24" w:rsidP="00821AC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07D79">
        <w:rPr>
          <w:rFonts w:ascii="Arial" w:hAnsi="Arial" w:cs="Arial"/>
        </w:rPr>
        <w:t>Ausência de m</w:t>
      </w:r>
      <w:r w:rsidRPr="00020B24">
        <w:rPr>
          <w:rFonts w:ascii="Arial" w:hAnsi="Arial" w:cs="Arial"/>
        </w:rPr>
        <w:t>ulticolinearidade</w:t>
      </w:r>
      <w:r w:rsidR="0089278E">
        <w:rPr>
          <w:rFonts w:ascii="Arial" w:hAnsi="Arial" w:cs="Arial"/>
        </w:rPr>
        <w:t xml:space="preserve"> (correlação entre as variáveis independentes)</w:t>
      </w:r>
      <w:r>
        <w:rPr>
          <w:rFonts w:ascii="Arial" w:hAnsi="Arial" w:cs="Arial"/>
        </w:rPr>
        <w:t>;</w:t>
      </w:r>
    </w:p>
    <w:p w:rsidR="00020B24" w:rsidRDefault="00020B24" w:rsidP="00821AC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20B24">
        <w:rPr>
          <w:rFonts w:ascii="Arial" w:hAnsi="Arial" w:cs="Arial"/>
        </w:rPr>
        <w:t>Homogeneidade das matrizes de variância e covariância</w:t>
      </w:r>
      <w:r>
        <w:rPr>
          <w:rFonts w:ascii="Arial" w:hAnsi="Arial" w:cs="Arial"/>
        </w:rPr>
        <w:t>.</w:t>
      </w:r>
    </w:p>
    <w:p w:rsidR="00020B24" w:rsidRDefault="00020B24" w:rsidP="00EB53A0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</w:p>
    <w:p w:rsidR="004D7645" w:rsidRDefault="004D7645" w:rsidP="004D5A0D">
      <w:pPr>
        <w:pStyle w:val="Default"/>
        <w:spacing w:line="360" w:lineRule="auto"/>
        <w:ind w:firstLine="708"/>
        <w:jc w:val="both"/>
        <w:rPr>
          <w:rFonts w:ascii="Arial" w:hAnsi="Arial" w:cs="Arial"/>
          <w:color w:val="auto"/>
          <w:sz w:val="22"/>
          <w:szCs w:val="22"/>
        </w:rPr>
      </w:pPr>
      <w:r w:rsidRPr="004D7645">
        <w:rPr>
          <w:rFonts w:ascii="Arial" w:hAnsi="Arial" w:cs="Arial"/>
          <w:color w:val="auto"/>
          <w:sz w:val="22"/>
          <w:szCs w:val="22"/>
        </w:rPr>
        <w:t>Para construir o</w:t>
      </w:r>
      <w:r w:rsidR="00621559">
        <w:rPr>
          <w:rFonts w:ascii="Arial" w:hAnsi="Arial" w:cs="Arial"/>
          <w:color w:val="auto"/>
          <w:sz w:val="22"/>
          <w:szCs w:val="22"/>
        </w:rPr>
        <w:t>s</w:t>
      </w:r>
      <w:r w:rsidRPr="004D7645">
        <w:rPr>
          <w:rFonts w:ascii="Arial" w:hAnsi="Arial" w:cs="Arial"/>
          <w:color w:val="auto"/>
          <w:sz w:val="22"/>
          <w:szCs w:val="22"/>
        </w:rPr>
        <w:t xml:space="preserve"> modelo</w:t>
      </w:r>
      <w:r w:rsidR="00621559">
        <w:rPr>
          <w:rFonts w:ascii="Arial" w:hAnsi="Arial" w:cs="Arial"/>
          <w:color w:val="auto"/>
          <w:sz w:val="22"/>
          <w:szCs w:val="22"/>
        </w:rPr>
        <w:t>s</w:t>
      </w:r>
      <w:r w:rsidR="005C6B4A">
        <w:rPr>
          <w:rFonts w:ascii="Arial" w:hAnsi="Arial" w:cs="Arial"/>
          <w:color w:val="auto"/>
          <w:sz w:val="22"/>
          <w:szCs w:val="22"/>
        </w:rPr>
        <w:t>,</w:t>
      </w:r>
      <w:r w:rsidRPr="004D7645">
        <w:rPr>
          <w:rFonts w:ascii="Arial" w:hAnsi="Arial" w:cs="Arial"/>
          <w:color w:val="auto"/>
          <w:sz w:val="22"/>
          <w:szCs w:val="22"/>
        </w:rPr>
        <w:t xml:space="preserve"> </w:t>
      </w:r>
      <w:r w:rsidR="00621559">
        <w:rPr>
          <w:rFonts w:ascii="Arial" w:hAnsi="Arial" w:cs="Arial"/>
          <w:color w:val="auto"/>
          <w:sz w:val="22"/>
          <w:szCs w:val="22"/>
        </w:rPr>
        <w:t>utiliza-se as seguintes bibliotecas e linhas de código no R</w:t>
      </w:r>
      <w:r w:rsidRPr="004D7645">
        <w:rPr>
          <w:rFonts w:ascii="Arial" w:hAnsi="Arial" w:cs="Arial"/>
          <w:color w:val="auto"/>
          <w:sz w:val="22"/>
          <w:szCs w:val="22"/>
        </w:rPr>
        <w:t>:</w:t>
      </w:r>
    </w:p>
    <w:p w:rsidR="00EE0DD6" w:rsidRPr="004D7645" w:rsidRDefault="00EE0DD6" w:rsidP="00EB53A0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</w:p>
    <w:p w:rsidR="00401853" w:rsidRPr="00ED7291" w:rsidRDefault="00401853" w:rsidP="00EB53A0">
      <w:pPr>
        <w:spacing w:line="360" w:lineRule="auto"/>
        <w:ind w:left="708"/>
        <w:rPr>
          <w:rFonts w:ascii="Arial" w:hAnsi="Arial" w:cs="Arial"/>
          <w:lang w:val="en-US"/>
        </w:rPr>
      </w:pPr>
      <w:r w:rsidRPr="00ED7291">
        <w:rPr>
          <w:rFonts w:ascii="Arial" w:hAnsi="Arial" w:cs="Arial"/>
          <w:lang w:val="en-US"/>
        </w:rPr>
        <w:t xml:space="preserve">if </w:t>
      </w:r>
      <w:proofErr w:type="gramStart"/>
      <w:r w:rsidRPr="00ED7291">
        <w:rPr>
          <w:rFonts w:ascii="Arial" w:hAnsi="Arial" w:cs="Arial"/>
          <w:lang w:val="en-US"/>
        </w:rPr>
        <w:t>(!require</w:t>
      </w:r>
      <w:proofErr w:type="gramEnd"/>
      <w:r w:rsidRPr="00ED7291">
        <w:rPr>
          <w:rFonts w:ascii="Arial" w:hAnsi="Arial" w:cs="Arial"/>
          <w:lang w:val="en-US"/>
        </w:rPr>
        <w:t>("</w:t>
      </w:r>
      <w:proofErr w:type="spellStart"/>
      <w:r w:rsidRPr="00ED7291">
        <w:rPr>
          <w:rFonts w:ascii="Arial" w:hAnsi="Arial" w:cs="Arial"/>
          <w:lang w:val="en-US"/>
        </w:rPr>
        <w:t>readxl</w:t>
      </w:r>
      <w:proofErr w:type="spellEnd"/>
      <w:r w:rsidRPr="00ED7291">
        <w:rPr>
          <w:rFonts w:ascii="Arial" w:hAnsi="Arial" w:cs="Arial"/>
          <w:lang w:val="en-US"/>
        </w:rPr>
        <w:t xml:space="preserve">")) </w:t>
      </w:r>
      <w:proofErr w:type="spellStart"/>
      <w:r w:rsidRPr="00ED7291">
        <w:rPr>
          <w:rFonts w:ascii="Arial" w:hAnsi="Arial" w:cs="Arial"/>
          <w:lang w:val="en-US"/>
        </w:rPr>
        <w:t>install.packages</w:t>
      </w:r>
      <w:proofErr w:type="spellEnd"/>
      <w:r w:rsidRPr="00ED7291">
        <w:rPr>
          <w:rFonts w:ascii="Arial" w:hAnsi="Arial" w:cs="Arial"/>
          <w:lang w:val="en-US"/>
        </w:rPr>
        <w:t>("</w:t>
      </w:r>
      <w:proofErr w:type="spellStart"/>
      <w:r w:rsidRPr="00ED7291">
        <w:rPr>
          <w:rFonts w:ascii="Arial" w:hAnsi="Arial" w:cs="Arial"/>
          <w:lang w:val="en-US"/>
        </w:rPr>
        <w:t>readxl</w:t>
      </w:r>
      <w:proofErr w:type="spellEnd"/>
      <w:r w:rsidRPr="00ED7291">
        <w:rPr>
          <w:rFonts w:ascii="Arial" w:hAnsi="Arial" w:cs="Arial"/>
          <w:lang w:val="en-US"/>
        </w:rPr>
        <w:t>")</w:t>
      </w:r>
    </w:p>
    <w:p w:rsidR="008F5ABF" w:rsidRDefault="00401853" w:rsidP="004F58E4">
      <w:pPr>
        <w:spacing w:line="360" w:lineRule="auto"/>
        <w:ind w:left="708"/>
        <w:rPr>
          <w:rFonts w:ascii="Arial" w:hAnsi="Arial" w:cs="Arial"/>
          <w:lang w:val="en-US"/>
        </w:rPr>
      </w:pPr>
      <w:r w:rsidRPr="00ED7291">
        <w:rPr>
          <w:rFonts w:ascii="Arial" w:hAnsi="Arial" w:cs="Arial"/>
          <w:lang w:val="en-US"/>
        </w:rPr>
        <w:t>library(</w:t>
      </w:r>
      <w:proofErr w:type="spellStart"/>
      <w:r w:rsidRPr="00ED7291">
        <w:rPr>
          <w:rFonts w:ascii="Arial" w:hAnsi="Arial" w:cs="Arial"/>
          <w:lang w:val="en-US"/>
        </w:rPr>
        <w:t>readxl</w:t>
      </w:r>
      <w:proofErr w:type="spellEnd"/>
      <w:r w:rsidRPr="00ED7291">
        <w:rPr>
          <w:rFonts w:ascii="Arial" w:hAnsi="Arial" w:cs="Arial"/>
          <w:lang w:val="en-US"/>
        </w:rPr>
        <w:t>)</w:t>
      </w:r>
    </w:p>
    <w:p w:rsidR="008F5ABF" w:rsidRPr="008F5ABF" w:rsidRDefault="008F5ABF" w:rsidP="008F5ABF">
      <w:pPr>
        <w:spacing w:line="360" w:lineRule="auto"/>
        <w:ind w:left="708"/>
        <w:rPr>
          <w:rFonts w:ascii="Arial" w:hAnsi="Arial" w:cs="Arial"/>
          <w:lang w:val="en-US"/>
        </w:rPr>
      </w:pPr>
      <w:r w:rsidRPr="00ED7291">
        <w:rPr>
          <w:rFonts w:ascii="Arial" w:hAnsi="Arial" w:cs="Arial"/>
          <w:lang w:val="en-US"/>
        </w:rPr>
        <w:t xml:space="preserve">if </w:t>
      </w:r>
      <w:proofErr w:type="gramStart"/>
      <w:r w:rsidRPr="00ED7291">
        <w:rPr>
          <w:rFonts w:ascii="Arial" w:hAnsi="Arial" w:cs="Arial"/>
          <w:lang w:val="en-US"/>
        </w:rPr>
        <w:t>(!require</w:t>
      </w:r>
      <w:proofErr w:type="gramEnd"/>
      <w:r w:rsidRPr="00ED7291">
        <w:rPr>
          <w:rFonts w:ascii="Arial" w:hAnsi="Arial" w:cs="Arial"/>
          <w:lang w:val="en-US"/>
        </w:rPr>
        <w:t>("</w:t>
      </w:r>
      <w:proofErr w:type="spellStart"/>
      <w:r w:rsidRPr="008F5ABF">
        <w:rPr>
          <w:rFonts w:ascii="Arial" w:hAnsi="Arial" w:cs="Arial"/>
          <w:lang w:val="en-US"/>
        </w:rPr>
        <w:t>dplyr</w:t>
      </w:r>
      <w:proofErr w:type="spellEnd"/>
      <w:r w:rsidRPr="00ED7291">
        <w:rPr>
          <w:rFonts w:ascii="Arial" w:hAnsi="Arial" w:cs="Arial"/>
          <w:lang w:val="en-US"/>
        </w:rPr>
        <w:t xml:space="preserve">")) </w:t>
      </w:r>
      <w:proofErr w:type="spellStart"/>
      <w:r w:rsidRPr="00ED7291">
        <w:rPr>
          <w:rFonts w:ascii="Arial" w:hAnsi="Arial" w:cs="Arial"/>
          <w:lang w:val="en-US"/>
        </w:rPr>
        <w:t>install.packages</w:t>
      </w:r>
      <w:proofErr w:type="spellEnd"/>
      <w:r w:rsidRPr="00ED7291">
        <w:rPr>
          <w:rFonts w:ascii="Arial" w:hAnsi="Arial" w:cs="Arial"/>
          <w:lang w:val="en-US"/>
        </w:rPr>
        <w:t>("</w:t>
      </w:r>
      <w:proofErr w:type="spellStart"/>
      <w:r w:rsidRPr="008F5ABF">
        <w:rPr>
          <w:rFonts w:ascii="Arial" w:hAnsi="Arial" w:cs="Arial"/>
          <w:lang w:val="en-US"/>
        </w:rPr>
        <w:t>dplyr</w:t>
      </w:r>
      <w:proofErr w:type="spellEnd"/>
      <w:r w:rsidRPr="00ED7291">
        <w:rPr>
          <w:rFonts w:ascii="Arial" w:hAnsi="Arial" w:cs="Arial"/>
          <w:lang w:val="en-US"/>
        </w:rPr>
        <w:t>")</w:t>
      </w:r>
    </w:p>
    <w:p w:rsidR="008F5ABF" w:rsidRDefault="008F5ABF" w:rsidP="008F5ABF">
      <w:pPr>
        <w:spacing w:line="360" w:lineRule="auto"/>
        <w:ind w:left="708"/>
        <w:rPr>
          <w:rFonts w:ascii="Arial" w:hAnsi="Arial" w:cs="Arial"/>
          <w:lang w:val="en-US"/>
        </w:rPr>
      </w:pPr>
      <w:r w:rsidRPr="008F5ABF">
        <w:rPr>
          <w:rFonts w:ascii="Arial" w:hAnsi="Arial" w:cs="Arial"/>
          <w:lang w:val="en-US"/>
        </w:rPr>
        <w:t>library(</w:t>
      </w:r>
      <w:proofErr w:type="spellStart"/>
      <w:r w:rsidRPr="008F5ABF">
        <w:rPr>
          <w:rFonts w:ascii="Arial" w:hAnsi="Arial" w:cs="Arial"/>
          <w:lang w:val="en-US"/>
        </w:rPr>
        <w:t>dplyr</w:t>
      </w:r>
      <w:proofErr w:type="spellEnd"/>
      <w:r w:rsidRPr="008F5ABF">
        <w:rPr>
          <w:rFonts w:ascii="Arial" w:hAnsi="Arial" w:cs="Arial"/>
          <w:lang w:val="en-US"/>
        </w:rPr>
        <w:t>)</w:t>
      </w:r>
    </w:p>
    <w:p w:rsidR="008F5ABF" w:rsidRPr="008F5ABF" w:rsidRDefault="008F5ABF" w:rsidP="008F5ABF">
      <w:pPr>
        <w:spacing w:line="360" w:lineRule="auto"/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proofErr w:type="gramStart"/>
      <w:r>
        <w:rPr>
          <w:rFonts w:ascii="Arial" w:hAnsi="Arial" w:cs="Arial"/>
          <w:lang w:val="en-US"/>
        </w:rPr>
        <w:t>(!require</w:t>
      </w:r>
      <w:proofErr w:type="gramEnd"/>
      <w:r>
        <w:rPr>
          <w:rFonts w:ascii="Arial" w:hAnsi="Arial" w:cs="Arial"/>
          <w:lang w:val="en-US"/>
        </w:rPr>
        <w:t>("</w:t>
      </w:r>
      <w:r w:rsidR="004F58E4" w:rsidRPr="004F58E4">
        <w:rPr>
          <w:rFonts w:ascii="Arial" w:hAnsi="Arial" w:cs="Arial"/>
          <w:lang w:val="en-US"/>
        </w:rPr>
        <w:t>MASS</w:t>
      </w:r>
      <w:r>
        <w:rPr>
          <w:rFonts w:ascii="Arial" w:hAnsi="Arial" w:cs="Arial"/>
          <w:lang w:val="en-US"/>
        </w:rPr>
        <w:t xml:space="preserve">")) </w:t>
      </w:r>
      <w:proofErr w:type="spellStart"/>
      <w:r>
        <w:rPr>
          <w:rFonts w:ascii="Arial" w:hAnsi="Arial" w:cs="Arial"/>
          <w:lang w:val="en-US"/>
        </w:rPr>
        <w:t>install.packages</w:t>
      </w:r>
      <w:proofErr w:type="spellEnd"/>
      <w:r>
        <w:rPr>
          <w:rFonts w:ascii="Arial" w:hAnsi="Arial" w:cs="Arial"/>
          <w:lang w:val="en-US"/>
        </w:rPr>
        <w:t>("</w:t>
      </w:r>
      <w:r w:rsidR="004F58E4">
        <w:rPr>
          <w:rFonts w:ascii="Arial" w:hAnsi="Arial" w:cs="Arial"/>
          <w:lang w:val="en-US"/>
        </w:rPr>
        <w:t>MASS</w:t>
      </w:r>
      <w:r>
        <w:rPr>
          <w:rFonts w:ascii="Arial" w:hAnsi="Arial" w:cs="Arial"/>
          <w:lang w:val="en-US"/>
        </w:rPr>
        <w:t>")</w:t>
      </w:r>
    </w:p>
    <w:p w:rsidR="008F5ABF" w:rsidRDefault="008F5ABF" w:rsidP="008F5ABF">
      <w:pPr>
        <w:spacing w:line="360" w:lineRule="auto"/>
        <w:ind w:left="708"/>
        <w:rPr>
          <w:rFonts w:ascii="Arial" w:hAnsi="Arial" w:cs="Arial"/>
          <w:lang w:val="en-US"/>
        </w:rPr>
      </w:pPr>
      <w:r w:rsidRPr="008F5ABF">
        <w:rPr>
          <w:rFonts w:ascii="Arial" w:hAnsi="Arial" w:cs="Arial"/>
          <w:lang w:val="en-US"/>
        </w:rPr>
        <w:lastRenderedPageBreak/>
        <w:t>library(</w:t>
      </w:r>
      <w:r w:rsidR="004F58E4" w:rsidRPr="004F58E4">
        <w:rPr>
          <w:rFonts w:ascii="Arial" w:hAnsi="Arial" w:cs="Arial"/>
          <w:lang w:val="en-US"/>
        </w:rPr>
        <w:t>MASS</w:t>
      </w:r>
      <w:r w:rsidRPr="008F5ABF">
        <w:rPr>
          <w:rFonts w:ascii="Arial" w:hAnsi="Arial" w:cs="Arial"/>
          <w:lang w:val="en-US"/>
        </w:rPr>
        <w:t>)</w:t>
      </w:r>
    </w:p>
    <w:p w:rsidR="008F5ABF" w:rsidRPr="008F5ABF" w:rsidRDefault="008F5ABF" w:rsidP="008F5ABF">
      <w:pPr>
        <w:spacing w:line="360" w:lineRule="auto"/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proofErr w:type="gramStart"/>
      <w:r>
        <w:rPr>
          <w:rFonts w:ascii="Arial" w:hAnsi="Arial" w:cs="Arial"/>
          <w:lang w:val="en-US"/>
        </w:rPr>
        <w:t>(!require</w:t>
      </w:r>
      <w:proofErr w:type="gramEnd"/>
      <w:r>
        <w:rPr>
          <w:rFonts w:ascii="Arial" w:hAnsi="Arial" w:cs="Arial"/>
          <w:lang w:val="en-US"/>
        </w:rPr>
        <w:t>("</w:t>
      </w:r>
      <w:r w:rsidR="004F58E4" w:rsidRPr="004F58E4">
        <w:rPr>
          <w:rFonts w:ascii="Arial" w:hAnsi="Arial" w:cs="Arial"/>
          <w:lang w:val="en-US"/>
        </w:rPr>
        <w:t>e1071</w:t>
      </w:r>
      <w:r>
        <w:rPr>
          <w:rFonts w:ascii="Arial" w:hAnsi="Arial" w:cs="Arial"/>
          <w:lang w:val="en-US"/>
        </w:rPr>
        <w:t xml:space="preserve">")) </w:t>
      </w:r>
      <w:proofErr w:type="spellStart"/>
      <w:r>
        <w:rPr>
          <w:rFonts w:ascii="Arial" w:hAnsi="Arial" w:cs="Arial"/>
          <w:lang w:val="en-US"/>
        </w:rPr>
        <w:t>install.packages</w:t>
      </w:r>
      <w:proofErr w:type="spellEnd"/>
      <w:r>
        <w:rPr>
          <w:rFonts w:ascii="Arial" w:hAnsi="Arial" w:cs="Arial"/>
          <w:lang w:val="en-US"/>
        </w:rPr>
        <w:t>("</w:t>
      </w:r>
      <w:r w:rsidR="004F58E4" w:rsidRPr="004F58E4">
        <w:rPr>
          <w:rFonts w:ascii="Arial" w:hAnsi="Arial" w:cs="Arial"/>
          <w:lang w:val="en-US"/>
        </w:rPr>
        <w:t>e1071</w:t>
      </w:r>
      <w:r>
        <w:rPr>
          <w:rFonts w:ascii="Arial" w:hAnsi="Arial" w:cs="Arial"/>
          <w:lang w:val="en-US"/>
        </w:rPr>
        <w:t>")</w:t>
      </w:r>
    </w:p>
    <w:p w:rsidR="008F5ABF" w:rsidRDefault="008F5ABF" w:rsidP="008F5ABF">
      <w:pPr>
        <w:spacing w:line="360" w:lineRule="auto"/>
        <w:ind w:left="708"/>
        <w:rPr>
          <w:rFonts w:ascii="Arial" w:hAnsi="Arial" w:cs="Arial"/>
          <w:lang w:val="en-US"/>
        </w:rPr>
      </w:pPr>
      <w:r w:rsidRPr="008F5ABF">
        <w:rPr>
          <w:rFonts w:ascii="Arial" w:hAnsi="Arial" w:cs="Arial"/>
          <w:lang w:val="en-US"/>
        </w:rPr>
        <w:t>library(</w:t>
      </w:r>
      <w:r w:rsidR="004F58E4" w:rsidRPr="004F58E4">
        <w:rPr>
          <w:rFonts w:ascii="Arial" w:hAnsi="Arial" w:cs="Arial"/>
          <w:lang w:val="en-US"/>
        </w:rPr>
        <w:t>e1071</w:t>
      </w:r>
      <w:r w:rsidRPr="008F5ABF">
        <w:rPr>
          <w:rFonts w:ascii="Arial" w:hAnsi="Arial" w:cs="Arial"/>
          <w:lang w:val="en-US"/>
        </w:rPr>
        <w:t>)</w:t>
      </w:r>
    </w:p>
    <w:p w:rsidR="008F5ABF" w:rsidRPr="008F5ABF" w:rsidRDefault="008F5ABF" w:rsidP="008F5ABF">
      <w:pPr>
        <w:spacing w:line="360" w:lineRule="auto"/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proofErr w:type="gramStart"/>
      <w:r>
        <w:rPr>
          <w:rFonts w:ascii="Arial" w:hAnsi="Arial" w:cs="Arial"/>
          <w:lang w:val="en-US"/>
        </w:rPr>
        <w:t>(!require</w:t>
      </w:r>
      <w:proofErr w:type="gramEnd"/>
      <w:r>
        <w:rPr>
          <w:rFonts w:ascii="Arial" w:hAnsi="Arial" w:cs="Arial"/>
          <w:lang w:val="en-US"/>
        </w:rPr>
        <w:t>("</w:t>
      </w:r>
      <w:proofErr w:type="spellStart"/>
      <w:r w:rsidR="004F58E4">
        <w:rPr>
          <w:rFonts w:ascii="Arial" w:hAnsi="Arial" w:cs="Arial"/>
          <w:lang w:val="en-US"/>
        </w:rPr>
        <w:t>pROC</w:t>
      </w:r>
      <w:proofErr w:type="spellEnd"/>
      <w:r>
        <w:rPr>
          <w:rFonts w:ascii="Arial" w:hAnsi="Arial" w:cs="Arial"/>
          <w:lang w:val="en-US"/>
        </w:rPr>
        <w:t xml:space="preserve">")) </w:t>
      </w:r>
      <w:proofErr w:type="spellStart"/>
      <w:r>
        <w:rPr>
          <w:rFonts w:ascii="Arial" w:hAnsi="Arial" w:cs="Arial"/>
          <w:lang w:val="en-US"/>
        </w:rPr>
        <w:t>install.packages</w:t>
      </w:r>
      <w:proofErr w:type="spellEnd"/>
      <w:r>
        <w:rPr>
          <w:rFonts w:ascii="Arial" w:hAnsi="Arial" w:cs="Arial"/>
          <w:lang w:val="en-US"/>
        </w:rPr>
        <w:t>("</w:t>
      </w:r>
      <w:proofErr w:type="spellStart"/>
      <w:r w:rsidR="004F58E4">
        <w:rPr>
          <w:rFonts w:ascii="Arial" w:hAnsi="Arial" w:cs="Arial"/>
          <w:lang w:val="en-US"/>
        </w:rPr>
        <w:t>pROC</w:t>
      </w:r>
      <w:proofErr w:type="spellEnd"/>
      <w:r>
        <w:rPr>
          <w:rFonts w:ascii="Arial" w:hAnsi="Arial" w:cs="Arial"/>
          <w:lang w:val="en-US"/>
        </w:rPr>
        <w:t>")</w:t>
      </w:r>
    </w:p>
    <w:p w:rsidR="008F5ABF" w:rsidRDefault="004F58E4" w:rsidP="008F5ABF">
      <w:pPr>
        <w:spacing w:line="360" w:lineRule="auto"/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library(</w:t>
      </w:r>
      <w:proofErr w:type="spellStart"/>
      <w:r>
        <w:rPr>
          <w:rFonts w:ascii="Arial" w:hAnsi="Arial" w:cs="Arial"/>
          <w:lang w:val="en-US"/>
        </w:rPr>
        <w:t>pROC</w:t>
      </w:r>
      <w:proofErr w:type="spellEnd"/>
      <w:r w:rsidR="008F5ABF" w:rsidRPr="008F5ABF">
        <w:rPr>
          <w:rFonts w:ascii="Arial" w:hAnsi="Arial" w:cs="Arial"/>
          <w:lang w:val="en-US"/>
        </w:rPr>
        <w:t>)</w:t>
      </w:r>
    </w:p>
    <w:p w:rsidR="008F5ABF" w:rsidRPr="008F5ABF" w:rsidRDefault="008F5ABF" w:rsidP="008F5ABF">
      <w:pPr>
        <w:spacing w:line="360" w:lineRule="auto"/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proofErr w:type="gramStart"/>
      <w:r>
        <w:rPr>
          <w:rFonts w:ascii="Arial" w:hAnsi="Arial" w:cs="Arial"/>
          <w:lang w:val="en-US"/>
        </w:rPr>
        <w:t>(!require</w:t>
      </w:r>
      <w:proofErr w:type="gramEnd"/>
      <w:r>
        <w:rPr>
          <w:rFonts w:ascii="Arial" w:hAnsi="Arial" w:cs="Arial"/>
          <w:lang w:val="en-US"/>
        </w:rPr>
        <w:t>("</w:t>
      </w:r>
      <w:r w:rsidR="004F58E4">
        <w:rPr>
          <w:rFonts w:ascii="Arial" w:hAnsi="Arial" w:cs="Arial"/>
          <w:lang w:val="en-US"/>
        </w:rPr>
        <w:t>caret</w:t>
      </w:r>
      <w:r>
        <w:rPr>
          <w:rFonts w:ascii="Arial" w:hAnsi="Arial" w:cs="Arial"/>
          <w:lang w:val="en-US"/>
        </w:rPr>
        <w:t xml:space="preserve">")) </w:t>
      </w:r>
      <w:proofErr w:type="spellStart"/>
      <w:r>
        <w:rPr>
          <w:rFonts w:ascii="Arial" w:hAnsi="Arial" w:cs="Arial"/>
          <w:lang w:val="en-US"/>
        </w:rPr>
        <w:t>install.packages</w:t>
      </w:r>
      <w:proofErr w:type="spellEnd"/>
      <w:r>
        <w:rPr>
          <w:rFonts w:ascii="Arial" w:hAnsi="Arial" w:cs="Arial"/>
          <w:lang w:val="en-US"/>
        </w:rPr>
        <w:t>("</w:t>
      </w:r>
      <w:r w:rsidR="004F58E4">
        <w:rPr>
          <w:rFonts w:ascii="Arial" w:hAnsi="Arial" w:cs="Arial"/>
          <w:lang w:val="en-US"/>
        </w:rPr>
        <w:t>caret</w:t>
      </w:r>
      <w:r>
        <w:rPr>
          <w:rFonts w:ascii="Arial" w:hAnsi="Arial" w:cs="Arial"/>
          <w:lang w:val="en-US"/>
        </w:rPr>
        <w:t>")</w:t>
      </w:r>
    </w:p>
    <w:p w:rsidR="004D5A0D" w:rsidRPr="00B60039" w:rsidRDefault="008F5ABF" w:rsidP="004F58E4">
      <w:pPr>
        <w:spacing w:line="360" w:lineRule="auto"/>
        <w:ind w:left="708"/>
        <w:rPr>
          <w:rFonts w:ascii="Arial" w:hAnsi="Arial" w:cs="Arial"/>
          <w:lang w:val="en-US"/>
        </w:rPr>
      </w:pPr>
      <w:r w:rsidRPr="00B60039">
        <w:rPr>
          <w:rFonts w:ascii="Arial" w:hAnsi="Arial" w:cs="Arial"/>
          <w:lang w:val="en-US"/>
        </w:rPr>
        <w:t>library(</w:t>
      </w:r>
      <w:r w:rsidR="004F58E4" w:rsidRPr="00B60039">
        <w:rPr>
          <w:rFonts w:ascii="Arial" w:hAnsi="Arial" w:cs="Arial"/>
          <w:lang w:val="en-US"/>
        </w:rPr>
        <w:t>caret</w:t>
      </w:r>
      <w:r w:rsidRPr="00B60039">
        <w:rPr>
          <w:rFonts w:ascii="Arial" w:hAnsi="Arial" w:cs="Arial"/>
          <w:lang w:val="en-US"/>
        </w:rPr>
        <w:t>)</w:t>
      </w:r>
    </w:p>
    <w:p w:rsidR="00C37D94" w:rsidRPr="008F5ABF" w:rsidRDefault="00C37D94" w:rsidP="00C37D94">
      <w:pPr>
        <w:spacing w:line="360" w:lineRule="auto"/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proofErr w:type="gramStart"/>
      <w:r>
        <w:rPr>
          <w:rFonts w:ascii="Arial" w:hAnsi="Arial" w:cs="Arial"/>
          <w:lang w:val="en-US"/>
        </w:rPr>
        <w:t>(!require</w:t>
      </w:r>
      <w:proofErr w:type="gramEnd"/>
      <w:r>
        <w:rPr>
          <w:rFonts w:ascii="Arial" w:hAnsi="Arial" w:cs="Arial"/>
          <w:lang w:val="en-US"/>
        </w:rPr>
        <w:t>("</w:t>
      </w:r>
      <w:proofErr w:type="spellStart"/>
      <w:r>
        <w:rPr>
          <w:rFonts w:ascii="Arial" w:hAnsi="Arial" w:cs="Arial"/>
          <w:lang w:val="en-US"/>
        </w:rPr>
        <w:t>DescTools</w:t>
      </w:r>
      <w:proofErr w:type="spellEnd"/>
      <w:r>
        <w:rPr>
          <w:rFonts w:ascii="Arial" w:hAnsi="Arial" w:cs="Arial"/>
          <w:lang w:val="en-US"/>
        </w:rPr>
        <w:t xml:space="preserve">")) </w:t>
      </w:r>
      <w:proofErr w:type="spellStart"/>
      <w:r>
        <w:rPr>
          <w:rFonts w:ascii="Arial" w:hAnsi="Arial" w:cs="Arial"/>
          <w:lang w:val="en-US"/>
        </w:rPr>
        <w:t>install.packages</w:t>
      </w:r>
      <w:proofErr w:type="spellEnd"/>
      <w:r>
        <w:rPr>
          <w:rFonts w:ascii="Arial" w:hAnsi="Arial" w:cs="Arial"/>
          <w:lang w:val="en-US"/>
        </w:rPr>
        <w:t>("</w:t>
      </w:r>
      <w:proofErr w:type="spellStart"/>
      <w:r>
        <w:rPr>
          <w:rFonts w:ascii="Arial" w:hAnsi="Arial" w:cs="Arial"/>
          <w:lang w:val="en-US"/>
        </w:rPr>
        <w:t>DescTools</w:t>
      </w:r>
      <w:proofErr w:type="spellEnd"/>
      <w:r>
        <w:rPr>
          <w:rFonts w:ascii="Arial" w:hAnsi="Arial" w:cs="Arial"/>
          <w:lang w:val="en-US"/>
        </w:rPr>
        <w:t>")</w:t>
      </w:r>
    </w:p>
    <w:p w:rsidR="004F58E4" w:rsidRDefault="00C37D94" w:rsidP="0089278E">
      <w:pPr>
        <w:spacing w:line="360" w:lineRule="auto"/>
        <w:ind w:left="708"/>
        <w:rPr>
          <w:rFonts w:ascii="Arial" w:hAnsi="Arial" w:cs="Arial"/>
        </w:rPr>
      </w:pPr>
      <w:r w:rsidRPr="0051212E">
        <w:rPr>
          <w:rFonts w:ascii="Arial" w:hAnsi="Arial" w:cs="Arial"/>
        </w:rPr>
        <w:t>library(</w:t>
      </w:r>
      <w:r>
        <w:rPr>
          <w:rFonts w:ascii="Arial" w:hAnsi="Arial" w:cs="Arial"/>
        </w:rPr>
        <w:t>DescTools</w:t>
      </w:r>
      <w:r w:rsidRPr="0051212E">
        <w:rPr>
          <w:rFonts w:ascii="Arial" w:hAnsi="Arial" w:cs="Arial"/>
        </w:rPr>
        <w:t>)</w:t>
      </w:r>
    </w:p>
    <w:p w:rsidR="0089278E" w:rsidRPr="0051212E" w:rsidRDefault="0089278E" w:rsidP="0089278E">
      <w:pPr>
        <w:spacing w:line="360" w:lineRule="auto"/>
        <w:ind w:left="708"/>
        <w:rPr>
          <w:rFonts w:ascii="Arial" w:hAnsi="Arial" w:cs="Arial"/>
        </w:rPr>
      </w:pPr>
    </w:p>
    <w:p w:rsidR="004F58E4" w:rsidRDefault="004F58E4" w:rsidP="004F58E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# Importando dados do Excel</w:t>
      </w:r>
    </w:p>
    <w:p w:rsidR="009716FE" w:rsidRPr="004F58E4" w:rsidRDefault="009716FE" w:rsidP="004F58E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Link da base de dados: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"https://www.kaggle.com/datasets/uciml/pima-indians-diabetes-database" </w:instrText>
      </w:r>
      <w:r>
        <w:rPr>
          <w:rFonts w:ascii="Arial" w:hAnsi="Arial" w:cs="Arial"/>
        </w:rPr>
        <w:fldChar w:fldCharType="separate"/>
      </w:r>
      <w:r w:rsidRPr="009716FE">
        <w:rPr>
          <w:rStyle w:val="Hyperlink"/>
          <w:rFonts w:ascii="Arial" w:hAnsi="Arial" w:cs="Arial"/>
        </w:rPr>
        <w:t>https://www.kaggle.com/datasets/uciml/pima-indians-diabetes-database</w:t>
      </w:r>
      <w:r>
        <w:rPr>
          <w:rFonts w:ascii="Arial" w:hAnsi="Arial" w:cs="Arial"/>
        </w:rPr>
        <w:fldChar w:fldCharType="end"/>
      </w:r>
    </w:p>
    <w:p w:rsidR="004F58E4" w:rsidRDefault="009716FE" w:rsidP="004F58E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diabetes &lt;- read.csv("diabetes.csv"</w:t>
      </w:r>
      <w:r w:rsidR="004F58E4" w:rsidRPr="004F58E4">
        <w:rPr>
          <w:rFonts w:ascii="Arial" w:hAnsi="Arial" w:cs="Arial"/>
        </w:rPr>
        <w:t>)</w:t>
      </w:r>
    </w:p>
    <w:p w:rsidR="004F58E4" w:rsidRDefault="004F58E4" w:rsidP="004F58E4">
      <w:pPr>
        <w:spacing w:line="360" w:lineRule="auto"/>
        <w:ind w:left="708"/>
        <w:rPr>
          <w:rFonts w:ascii="Arial" w:hAnsi="Arial" w:cs="Arial"/>
        </w:rPr>
      </w:pPr>
    </w:p>
    <w:p w:rsidR="003A0F8D" w:rsidRPr="003A0F8D" w:rsidRDefault="00621559" w:rsidP="004F58E4">
      <w:pPr>
        <w:spacing w:line="360" w:lineRule="auto"/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</w:t>
      </w:r>
      <w:r w:rsidR="003A0F8D">
        <w:rPr>
          <w:rFonts w:ascii="Arial" w:hAnsi="Arial" w:cs="Arial"/>
          <w:b/>
        </w:rPr>
        <w:t>ANÁLISE DISCRIMINANTE</w:t>
      </w:r>
    </w:p>
    <w:p w:rsidR="003A0F8D" w:rsidRDefault="003A0F8D" w:rsidP="004F58E4">
      <w:pPr>
        <w:spacing w:line="360" w:lineRule="auto"/>
        <w:ind w:left="708"/>
        <w:rPr>
          <w:rFonts w:ascii="Arial" w:hAnsi="Arial" w:cs="Arial"/>
        </w:rPr>
      </w:pPr>
    </w:p>
    <w:p w:rsidR="004F58E4" w:rsidRPr="004F58E4" w:rsidRDefault="004F58E4" w:rsidP="004F58E4">
      <w:pPr>
        <w:spacing w:line="360" w:lineRule="auto"/>
        <w:ind w:left="708"/>
        <w:rPr>
          <w:rFonts w:ascii="Arial" w:hAnsi="Arial" w:cs="Arial"/>
        </w:rPr>
      </w:pPr>
      <w:r w:rsidRPr="004F58E4">
        <w:rPr>
          <w:rFonts w:ascii="Arial" w:hAnsi="Arial" w:cs="Arial"/>
        </w:rPr>
        <w:t># Modelo de Análise Discriminante</w:t>
      </w:r>
    </w:p>
    <w:p w:rsidR="004F58E4" w:rsidRPr="004F58E4" w:rsidRDefault="00894554" w:rsidP="004F58E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A04683">
        <w:rPr>
          <w:rFonts w:ascii="Arial" w:hAnsi="Arial" w:cs="Arial"/>
        </w:rPr>
        <w:t>odelo_</w:t>
      </w:r>
      <w:r w:rsidR="004F58E4" w:rsidRPr="004F58E4">
        <w:rPr>
          <w:rFonts w:ascii="Arial" w:hAnsi="Arial" w:cs="Arial"/>
        </w:rPr>
        <w:t>lda</w:t>
      </w:r>
      <w:r w:rsidR="009716FE">
        <w:rPr>
          <w:rFonts w:ascii="Arial" w:hAnsi="Arial" w:cs="Arial"/>
        </w:rPr>
        <w:t xml:space="preserve"> &lt;- lda(Outcome</w:t>
      </w:r>
      <w:r w:rsidR="004F58E4" w:rsidRPr="004F58E4">
        <w:rPr>
          <w:rFonts w:ascii="Arial" w:hAnsi="Arial" w:cs="Arial"/>
        </w:rPr>
        <w:t xml:space="preserve">~., data = </w:t>
      </w:r>
      <w:r w:rsidR="009716FE">
        <w:rPr>
          <w:rFonts w:ascii="Arial" w:hAnsi="Arial" w:cs="Arial"/>
        </w:rPr>
        <w:t>diabetes</w:t>
      </w:r>
      <w:r w:rsidR="004F58E4" w:rsidRPr="004F58E4">
        <w:rPr>
          <w:rFonts w:ascii="Arial" w:hAnsi="Arial" w:cs="Arial"/>
        </w:rPr>
        <w:t>)</w:t>
      </w:r>
    </w:p>
    <w:p w:rsidR="009716FE" w:rsidRDefault="009716FE" w:rsidP="004F58E4">
      <w:pPr>
        <w:spacing w:line="360" w:lineRule="auto"/>
        <w:ind w:left="708"/>
        <w:rPr>
          <w:rFonts w:ascii="Arial" w:hAnsi="Arial" w:cs="Arial"/>
        </w:rPr>
      </w:pPr>
    </w:p>
    <w:p w:rsidR="004F58E4" w:rsidRDefault="004F58E4" w:rsidP="004F58E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# Gráfico dos Grupos</w:t>
      </w:r>
    </w:p>
    <w:p w:rsidR="004F58E4" w:rsidRDefault="00A04683" w:rsidP="004F58E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plot(modelo_</w:t>
      </w:r>
      <w:r w:rsidR="004F58E4">
        <w:rPr>
          <w:rFonts w:ascii="Arial" w:hAnsi="Arial" w:cs="Arial"/>
        </w:rPr>
        <w:t>lda)</w:t>
      </w:r>
    </w:p>
    <w:p w:rsidR="007A721F" w:rsidRDefault="007A721F" w:rsidP="004F58E4">
      <w:pPr>
        <w:spacing w:line="360" w:lineRule="auto"/>
        <w:ind w:left="708"/>
        <w:rPr>
          <w:rFonts w:ascii="Arial" w:hAnsi="Arial" w:cs="Arial"/>
        </w:rPr>
      </w:pPr>
    </w:p>
    <w:p w:rsidR="007A721F" w:rsidRDefault="000163BA" w:rsidP="007A721F">
      <w:pPr>
        <w:spacing w:line="360" w:lineRule="auto"/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1pt;height:322.9pt">
            <v:imagedata r:id="rId6" o:title="modelo_lda"/>
          </v:shape>
        </w:pict>
      </w:r>
    </w:p>
    <w:p w:rsidR="007A721F" w:rsidRDefault="007A721F" w:rsidP="007A721F">
      <w:pPr>
        <w:spacing w:line="360" w:lineRule="auto"/>
        <w:ind w:left="708"/>
        <w:rPr>
          <w:rFonts w:ascii="Arial" w:hAnsi="Arial" w:cs="Arial"/>
        </w:rPr>
      </w:pPr>
    </w:p>
    <w:p w:rsidR="007A721F" w:rsidRPr="004F58E4" w:rsidRDefault="007A721F" w:rsidP="007A721F">
      <w:pPr>
        <w:spacing w:line="360" w:lineRule="auto"/>
        <w:ind w:left="708"/>
        <w:rPr>
          <w:rFonts w:ascii="Arial" w:hAnsi="Arial" w:cs="Arial"/>
        </w:rPr>
      </w:pPr>
      <w:r w:rsidRPr="004F58E4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P</w:t>
      </w:r>
      <w:r w:rsidRPr="004F58E4">
        <w:rPr>
          <w:rFonts w:ascii="Arial" w:hAnsi="Arial" w:cs="Arial"/>
        </w:rPr>
        <w:t>revisões</w:t>
      </w:r>
    </w:p>
    <w:p w:rsidR="004F58E4" w:rsidRPr="00B60039" w:rsidRDefault="00A04683" w:rsidP="004F58E4">
      <w:pPr>
        <w:spacing w:line="360" w:lineRule="auto"/>
        <w:ind w:left="708"/>
        <w:rPr>
          <w:rFonts w:ascii="Arial" w:hAnsi="Arial" w:cs="Arial"/>
        </w:rPr>
      </w:pPr>
      <w:r w:rsidRPr="00B60039">
        <w:rPr>
          <w:rFonts w:ascii="Arial" w:hAnsi="Arial" w:cs="Arial"/>
        </w:rPr>
        <w:t>p</w:t>
      </w:r>
      <w:r w:rsidR="004F58E4" w:rsidRPr="00B60039">
        <w:rPr>
          <w:rFonts w:ascii="Arial" w:hAnsi="Arial" w:cs="Arial"/>
        </w:rPr>
        <w:t>redictions</w:t>
      </w:r>
      <w:r w:rsidRPr="00B60039">
        <w:rPr>
          <w:rFonts w:ascii="Arial" w:hAnsi="Arial" w:cs="Arial"/>
        </w:rPr>
        <w:t>_lda &lt;- modelo_</w:t>
      </w:r>
      <w:r w:rsidR="004F58E4" w:rsidRPr="00B60039">
        <w:rPr>
          <w:rFonts w:ascii="Arial" w:hAnsi="Arial" w:cs="Arial"/>
        </w:rPr>
        <w:t>lda %&gt;% predict(</w:t>
      </w:r>
      <w:r w:rsidR="009716FE" w:rsidRPr="00B60039">
        <w:rPr>
          <w:rFonts w:ascii="Arial" w:hAnsi="Arial" w:cs="Arial"/>
        </w:rPr>
        <w:t>diabetes</w:t>
      </w:r>
      <w:r w:rsidR="004F58E4" w:rsidRPr="00B60039">
        <w:rPr>
          <w:rFonts w:ascii="Arial" w:hAnsi="Arial" w:cs="Arial"/>
        </w:rPr>
        <w:t>)</w:t>
      </w:r>
    </w:p>
    <w:p w:rsidR="00E23FA9" w:rsidRPr="00B60039" w:rsidRDefault="00E23FA9" w:rsidP="00E23FA9">
      <w:pPr>
        <w:spacing w:line="360" w:lineRule="auto"/>
        <w:rPr>
          <w:rFonts w:ascii="Arial" w:hAnsi="Arial" w:cs="Arial"/>
        </w:rPr>
      </w:pPr>
      <w:r w:rsidRPr="00B60039">
        <w:rPr>
          <w:rFonts w:ascii="Arial" w:hAnsi="Arial" w:cs="Arial"/>
        </w:rPr>
        <w:tab/>
      </w:r>
    </w:p>
    <w:p w:rsidR="00E23FA9" w:rsidRPr="007A721F" w:rsidRDefault="00E23FA9" w:rsidP="00E23FA9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# Atribuindo os Valores de Cada Classificação</w:t>
      </w:r>
    </w:p>
    <w:p w:rsidR="004F58E4" w:rsidRPr="009716FE" w:rsidRDefault="00A04683" w:rsidP="004F58E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lda_</w:t>
      </w:r>
      <w:r w:rsidR="004F58E4" w:rsidRPr="009716FE">
        <w:rPr>
          <w:rFonts w:ascii="Arial" w:hAnsi="Arial" w:cs="Arial"/>
        </w:rPr>
        <w:t>pred &lt;- i</w:t>
      </w:r>
      <w:r w:rsidR="009716FE" w:rsidRPr="009716FE">
        <w:rPr>
          <w:rFonts w:ascii="Arial" w:hAnsi="Arial" w:cs="Arial"/>
        </w:rPr>
        <w:t>felse(predictions</w:t>
      </w:r>
      <w:r>
        <w:rPr>
          <w:rFonts w:ascii="Arial" w:hAnsi="Arial" w:cs="Arial"/>
        </w:rPr>
        <w:t>_lda</w:t>
      </w:r>
      <w:r w:rsidR="009716FE" w:rsidRPr="009716FE">
        <w:rPr>
          <w:rFonts w:ascii="Arial" w:hAnsi="Arial" w:cs="Arial"/>
        </w:rPr>
        <w:t>$class</w:t>
      </w:r>
      <w:r w:rsidR="0095621C">
        <w:rPr>
          <w:rFonts w:ascii="Arial" w:hAnsi="Arial" w:cs="Arial"/>
        </w:rPr>
        <w:t xml:space="preserve"> </w:t>
      </w:r>
      <w:r w:rsidR="007A721F" w:rsidRPr="009716FE">
        <w:rPr>
          <w:rFonts w:ascii="Arial" w:hAnsi="Arial" w:cs="Arial"/>
        </w:rPr>
        <w:t>==</w:t>
      </w:r>
      <w:r w:rsidR="0095621C">
        <w:rPr>
          <w:rFonts w:ascii="Arial" w:hAnsi="Arial" w:cs="Arial"/>
        </w:rPr>
        <w:t xml:space="preserve"> </w:t>
      </w:r>
      <w:r w:rsidR="007A721F" w:rsidRPr="009716FE">
        <w:rPr>
          <w:rFonts w:ascii="Arial" w:hAnsi="Arial" w:cs="Arial"/>
        </w:rPr>
        <w:t>"1", "</w:t>
      </w:r>
      <w:r w:rsidR="009716FE" w:rsidRPr="009716FE">
        <w:rPr>
          <w:rFonts w:ascii="Arial" w:hAnsi="Arial" w:cs="Arial"/>
        </w:rPr>
        <w:t>Diabético</w:t>
      </w:r>
      <w:r w:rsidR="004F58E4" w:rsidRPr="009716FE">
        <w:rPr>
          <w:rFonts w:ascii="Arial" w:hAnsi="Arial" w:cs="Arial"/>
        </w:rPr>
        <w:t>", "</w:t>
      </w:r>
      <w:r w:rsidR="009716FE" w:rsidRPr="009716FE">
        <w:rPr>
          <w:rFonts w:ascii="Arial" w:hAnsi="Arial" w:cs="Arial"/>
        </w:rPr>
        <w:t>Não Diabético</w:t>
      </w:r>
      <w:r w:rsidR="004F58E4" w:rsidRPr="009716FE">
        <w:rPr>
          <w:rFonts w:ascii="Arial" w:hAnsi="Arial" w:cs="Arial"/>
        </w:rPr>
        <w:t>")</w:t>
      </w:r>
    </w:p>
    <w:p w:rsidR="004F58E4" w:rsidRPr="004F58E4" w:rsidRDefault="007A721F" w:rsidP="004F58E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F58E4" w:rsidRPr="004F58E4">
        <w:rPr>
          <w:rFonts w:ascii="Arial" w:hAnsi="Arial" w:cs="Arial"/>
        </w:rPr>
        <w:t>lassificacao</w:t>
      </w:r>
      <w:r w:rsidR="00A04683">
        <w:rPr>
          <w:rFonts w:ascii="Arial" w:hAnsi="Arial" w:cs="Arial"/>
        </w:rPr>
        <w:t>_lda</w:t>
      </w:r>
      <w:r w:rsidR="004F58E4" w:rsidRPr="004F58E4">
        <w:rPr>
          <w:rFonts w:ascii="Arial" w:hAnsi="Arial" w:cs="Arial"/>
        </w:rPr>
        <w:t xml:space="preserve"> &lt;- ifelse(</w:t>
      </w:r>
      <w:r w:rsidR="009716FE">
        <w:rPr>
          <w:rFonts w:ascii="Arial" w:hAnsi="Arial" w:cs="Arial"/>
        </w:rPr>
        <w:t>diabetes$Outcome</w:t>
      </w:r>
      <w:r w:rsidR="009562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== </w:t>
      </w:r>
      <w:r w:rsidRPr="007A721F">
        <w:rPr>
          <w:rFonts w:ascii="Arial" w:hAnsi="Arial" w:cs="Arial"/>
        </w:rPr>
        <w:t>"</w:t>
      </w:r>
      <w:r>
        <w:rPr>
          <w:rFonts w:ascii="Arial" w:hAnsi="Arial" w:cs="Arial"/>
        </w:rPr>
        <w:t>1</w:t>
      </w:r>
      <w:r w:rsidRPr="007A721F">
        <w:rPr>
          <w:rFonts w:ascii="Arial" w:hAnsi="Arial" w:cs="Arial"/>
        </w:rPr>
        <w:t>"</w:t>
      </w:r>
      <w:r w:rsidR="004F58E4" w:rsidRPr="004F58E4">
        <w:rPr>
          <w:rFonts w:ascii="Arial" w:hAnsi="Arial" w:cs="Arial"/>
        </w:rPr>
        <w:t xml:space="preserve">, </w:t>
      </w:r>
      <w:r w:rsidRPr="007A721F">
        <w:rPr>
          <w:rFonts w:ascii="Arial" w:hAnsi="Arial" w:cs="Arial"/>
        </w:rPr>
        <w:t>"</w:t>
      </w:r>
      <w:r w:rsidR="009716FE" w:rsidRPr="009716FE">
        <w:rPr>
          <w:rFonts w:ascii="Arial" w:hAnsi="Arial" w:cs="Arial"/>
        </w:rPr>
        <w:t>Diabético</w:t>
      </w:r>
      <w:r w:rsidR="009716FE">
        <w:rPr>
          <w:rFonts w:ascii="Arial" w:hAnsi="Arial" w:cs="Arial"/>
        </w:rPr>
        <w:t>", "</w:t>
      </w:r>
      <w:r w:rsidR="009716FE" w:rsidRPr="009716FE">
        <w:rPr>
          <w:rFonts w:ascii="Arial" w:hAnsi="Arial" w:cs="Arial"/>
        </w:rPr>
        <w:t>Não Diabético</w:t>
      </w:r>
      <w:r w:rsidRPr="007A721F">
        <w:rPr>
          <w:rFonts w:ascii="Arial" w:hAnsi="Arial" w:cs="Arial"/>
        </w:rPr>
        <w:t>")</w:t>
      </w:r>
    </w:p>
    <w:p w:rsidR="004F58E4" w:rsidRPr="00B60039" w:rsidRDefault="0095621C" w:rsidP="004F58E4">
      <w:pPr>
        <w:spacing w:line="360" w:lineRule="auto"/>
        <w:ind w:left="708"/>
        <w:rPr>
          <w:rFonts w:ascii="Arial" w:hAnsi="Arial" w:cs="Arial"/>
        </w:rPr>
      </w:pPr>
      <w:r w:rsidRPr="00B60039">
        <w:rPr>
          <w:rFonts w:ascii="Arial" w:hAnsi="Arial" w:cs="Arial"/>
        </w:rPr>
        <w:t>confusion_matrix</w:t>
      </w:r>
      <w:r w:rsidR="00A04683" w:rsidRPr="00B60039">
        <w:rPr>
          <w:rFonts w:ascii="Arial" w:hAnsi="Arial" w:cs="Arial"/>
        </w:rPr>
        <w:t>_lda &lt;- table(lda_</w:t>
      </w:r>
      <w:r w:rsidR="007A721F" w:rsidRPr="00B60039">
        <w:rPr>
          <w:rFonts w:ascii="Arial" w:hAnsi="Arial" w:cs="Arial"/>
        </w:rPr>
        <w:t>pred, c</w:t>
      </w:r>
      <w:r w:rsidR="004F58E4" w:rsidRPr="00B60039">
        <w:rPr>
          <w:rFonts w:ascii="Arial" w:hAnsi="Arial" w:cs="Arial"/>
        </w:rPr>
        <w:t>lassificacao</w:t>
      </w:r>
      <w:r w:rsidR="00A04683" w:rsidRPr="00B60039">
        <w:rPr>
          <w:rFonts w:ascii="Arial" w:hAnsi="Arial" w:cs="Arial"/>
        </w:rPr>
        <w:t>_lda</w:t>
      </w:r>
      <w:r w:rsidR="004F58E4" w:rsidRPr="00B60039">
        <w:rPr>
          <w:rFonts w:ascii="Arial" w:hAnsi="Arial" w:cs="Arial"/>
        </w:rPr>
        <w:t>)</w:t>
      </w:r>
    </w:p>
    <w:p w:rsidR="007A721F" w:rsidRPr="00B60039" w:rsidRDefault="007A721F" w:rsidP="004F58E4">
      <w:pPr>
        <w:spacing w:line="360" w:lineRule="auto"/>
        <w:ind w:left="708"/>
        <w:rPr>
          <w:rFonts w:ascii="Arial" w:hAnsi="Arial" w:cs="Arial"/>
        </w:rPr>
      </w:pPr>
    </w:p>
    <w:p w:rsidR="004F58E4" w:rsidRPr="004F58E4" w:rsidRDefault="004F58E4" w:rsidP="004F58E4">
      <w:pPr>
        <w:spacing w:line="360" w:lineRule="auto"/>
        <w:ind w:left="708"/>
        <w:rPr>
          <w:rFonts w:ascii="Arial" w:hAnsi="Arial" w:cs="Arial"/>
        </w:rPr>
      </w:pPr>
      <w:r w:rsidRPr="004F58E4">
        <w:rPr>
          <w:rFonts w:ascii="Arial" w:hAnsi="Arial" w:cs="Arial"/>
        </w:rPr>
        <w:t># Matriz de Confusão</w:t>
      </w:r>
    </w:p>
    <w:p w:rsidR="007A721F" w:rsidRDefault="0095621C" w:rsidP="00BE3BB2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confusionMatrix(confusion_matrix</w:t>
      </w:r>
      <w:r w:rsidR="00A04683">
        <w:rPr>
          <w:rFonts w:ascii="Arial" w:hAnsi="Arial" w:cs="Arial"/>
        </w:rPr>
        <w:t>_</w:t>
      </w:r>
      <w:r w:rsidR="004F58E4" w:rsidRPr="004F58E4">
        <w:rPr>
          <w:rFonts w:ascii="Arial" w:hAnsi="Arial" w:cs="Arial"/>
        </w:rPr>
        <w:t>lda)</w:t>
      </w:r>
    </w:p>
    <w:p w:rsidR="00C3218D" w:rsidRDefault="00516238" w:rsidP="00C3218D">
      <w:pPr>
        <w:spacing w:line="360" w:lineRule="auto"/>
        <w:jc w:val="center"/>
        <w:rPr>
          <w:rFonts w:ascii="Arial" w:hAnsi="Arial" w:cs="Arial"/>
        </w:rPr>
      </w:pPr>
      <w:r w:rsidRPr="00516238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013F0C09" wp14:editId="6C91E2AB">
            <wp:extent cx="3036284" cy="37684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810" cy="37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8D" w:rsidRDefault="00C3218D" w:rsidP="00C3218D">
      <w:pPr>
        <w:pStyle w:val="Default"/>
        <w:spacing w:line="360" w:lineRule="auto"/>
        <w:rPr>
          <w:rFonts w:ascii="Arial" w:hAnsi="Arial" w:cs="Arial"/>
          <w:b/>
          <w:color w:val="auto"/>
          <w:sz w:val="22"/>
          <w:szCs w:val="22"/>
        </w:rPr>
      </w:pPr>
    </w:p>
    <w:p w:rsidR="00516238" w:rsidRDefault="00621559" w:rsidP="00621559">
      <w:pPr>
        <w:pStyle w:val="Default"/>
        <w:spacing w:line="360" w:lineRule="auto"/>
        <w:ind w:firstLine="708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- </w:t>
      </w:r>
      <w:r w:rsidR="00516238">
        <w:rPr>
          <w:rFonts w:ascii="Arial" w:hAnsi="Arial" w:cs="Arial"/>
          <w:b/>
          <w:color w:val="auto"/>
          <w:sz w:val="22"/>
          <w:szCs w:val="22"/>
        </w:rPr>
        <w:t>REGRESSÃO LOGÍSTICA</w:t>
      </w:r>
    </w:p>
    <w:p w:rsidR="00516238" w:rsidRDefault="00516238" w:rsidP="00C3218D">
      <w:pPr>
        <w:pStyle w:val="Default"/>
        <w:spacing w:line="360" w:lineRule="auto"/>
        <w:rPr>
          <w:rFonts w:ascii="Arial" w:hAnsi="Arial" w:cs="Arial"/>
          <w:b/>
          <w:color w:val="auto"/>
          <w:sz w:val="22"/>
          <w:szCs w:val="22"/>
        </w:rPr>
      </w:pPr>
    </w:p>
    <w:p w:rsidR="00C37D94" w:rsidRPr="00EC73B4" w:rsidRDefault="00C37D94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Pr="00EC73B4">
        <w:rPr>
          <w:rFonts w:ascii="Arial" w:hAnsi="Arial" w:cs="Arial"/>
        </w:rPr>
        <w:t>Modelo de Regressão Logística</w:t>
      </w:r>
    </w:p>
    <w:p w:rsidR="00C37D94" w:rsidRDefault="00C37D94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modelo_regLog</w:t>
      </w:r>
      <w:r w:rsidRPr="00EC73B4">
        <w:rPr>
          <w:rFonts w:ascii="Arial" w:hAnsi="Arial" w:cs="Arial"/>
        </w:rPr>
        <w:t xml:space="preserve"> &lt;</w:t>
      </w:r>
      <w:r>
        <w:rPr>
          <w:rFonts w:ascii="Arial" w:hAnsi="Arial" w:cs="Arial"/>
        </w:rPr>
        <w:t>- glm(Outcome~., data = diabetes</w:t>
      </w:r>
      <w:r w:rsidRPr="00EC73B4">
        <w:rPr>
          <w:rFonts w:ascii="Arial" w:hAnsi="Arial" w:cs="Arial"/>
        </w:rPr>
        <w:t>, family = binomial)</w:t>
      </w:r>
    </w:p>
    <w:p w:rsidR="00C37D94" w:rsidRDefault="00C37D94" w:rsidP="00C37D94">
      <w:pPr>
        <w:spacing w:line="360" w:lineRule="auto"/>
        <w:ind w:left="708"/>
        <w:rPr>
          <w:rFonts w:ascii="Arial" w:hAnsi="Arial" w:cs="Arial"/>
        </w:rPr>
      </w:pPr>
    </w:p>
    <w:p w:rsidR="00C37D94" w:rsidRPr="00EC73B4" w:rsidRDefault="00C37D94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# Visualização do Modelo</w:t>
      </w:r>
    </w:p>
    <w:p w:rsidR="00C37D94" w:rsidRDefault="00C37D94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summary(modelo_regLog</w:t>
      </w:r>
      <w:r w:rsidRPr="00EC73B4">
        <w:rPr>
          <w:rFonts w:ascii="Arial" w:hAnsi="Arial" w:cs="Arial"/>
        </w:rPr>
        <w:t>)</w:t>
      </w:r>
    </w:p>
    <w:p w:rsidR="00B40ECC" w:rsidRDefault="00B40ECC" w:rsidP="00D5421A">
      <w:pPr>
        <w:spacing w:line="360" w:lineRule="auto"/>
        <w:ind w:left="708"/>
        <w:jc w:val="center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,</w:t>
      </w:r>
    </w:p>
    <w:p w:rsidR="00C37D94" w:rsidRDefault="00C37D94" w:rsidP="00D5421A">
      <w:pPr>
        <w:spacing w:line="360" w:lineRule="auto"/>
        <w:ind w:left="708"/>
        <w:jc w:val="center"/>
        <w:rPr>
          <w:rFonts w:ascii="Arial" w:hAnsi="Arial" w:cs="Arial"/>
        </w:rPr>
      </w:pPr>
      <w:r w:rsidRPr="00C37D94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4A7FB6E" wp14:editId="6C7E0F11">
            <wp:extent cx="4723951" cy="337358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490" cy="33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1A" w:rsidRDefault="00D5421A" w:rsidP="00C37D94">
      <w:pPr>
        <w:spacing w:line="360" w:lineRule="auto"/>
        <w:ind w:left="708"/>
        <w:rPr>
          <w:rFonts w:ascii="Arial" w:hAnsi="Arial" w:cs="Arial"/>
        </w:rPr>
      </w:pPr>
    </w:p>
    <w:p w:rsidR="00C37D94" w:rsidRPr="00EC73B4" w:rsidRDefault="00C37D94" w:rsidP="00C37D94">
      <w:pPr>
        <w:spacing w:line="360" w:lineRule="auto"/>
        <w:ind w:left="708"/>
        <w:rPr>
          <w:rFonts w:ascii="Arial" w:hAnsi="Arial" w:cs="Arial"/>
        </w:rPr>
      </w:pPr>
      <w:r w:rsidRPr="00EC73B4">
        <w:rPr>
          <w:rFonts w:ascii="Arial" w:hAnsi="Arial" w:cs="Arial"/>
        </w:rPr>
        <w:t># Converte</w:t>
      </w:r>
      <w:r>
        <w:rPr>
          <w:rFonts w:ascii="Arial" w:hAnsi="Arial" w:cs="Arial"/>
        </w:rPr>
        <w:t>ndo</w:t>
      </w:r>
      <w:r w:rsidRPr="00EC73B4">
        <w:rPr>
          <w:rFonts w:ascii="Arial" w:hAnsi="Arial" w:cs="Arial"/>
        </w:rPr>
        <w:t xml:space="preserve"> os coeficientes</w:t>
      </w:r>
      <w:r>
        <w:rPr>
          <w:rFonts w:ascii="Arial" w:hAnsi="Arial" w:cs="Arial"/>
        </w:rPr>
        <w:t xml:space="preserve"> do modelo de log odds para razã</w:t>
      </w:r>
      <w:r w:rsidRPr="00EC73B4">
        <w:rPr>
          <w:rFonts w:ascii="Arial" w:hAnsi="Arial" w:cs="Arial"/>
        </w:rPr>
        <w:t>o de chance</w:t>
      </w:r>
    </w:p>
    <w:p w:rsidR="00C37D94" w:rsidRDefault="00C37D94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exp(modelo_regLog</w:t>
      </w:r>
      <w:r w:rsidRPr="00EC73B4">
        <w:rPr>
          <w:rFonts w:ascii="Arial" w:hAnsi="Arial" w:cs="Arial"/>
        </w:rPr>
        <w:t>$coefficients)</w:t>
      </w:r>
    </w:p>
    <w:p w:rsidR="00D5421A" w:rsidRDefault="00142E8D" w:rsidP="001F1673">
      <w:pPr>
        <w:spacing w:line="360" w:lineRule="auto"/>
        <w:ind w:left="708"/>
        <w:rPr>
          <w:rFonts w:ascii="Arial" w:hAnsi="Arial" w:cs="Arial"/>
        </w:rPr>
      </w:pPr>
      <w:r w:rsidRPr="00142E8D">
        <w:rPr>
          <w:rFonts w:ascii="Arial" w:hAnsi="Arial" w:cs="Arial"/>
          <w:noProof/>
          <w:lang w:eastAsia="pt-BR"/>
        </w:rPr>
        <w:drawing>
          <wp:inline distT="0" distB="0" distL="0" distR="0" wp14:anchorId="4F4B0919" wp14:editId="7F7F08BF">
            <wp:extent cx="5472546" cy="81352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88"/>
                    <a:stretch/>
                  </pic:blipFill>
                  <pic:spPr bwMode="auto">
                    <a:xfrm>
                      <a:off x="0" y="0"/>
                      <a:ext cx="5510800" cy="81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673" w:rsidRDefault="001F1673" w:rsidP="001F1673">
      <w:pPr>
        <w:spacing w:line="360" w:lineRule="auto"/>
        <w:ind w:left="708"/>
        <w:rPr>
          <w:rFonts w:ascii="Arial" w:hAnsi="Arial" w:cs="Arial"/>
        </w:rPr>
      </w:pPr>
    </w:p>
    <w:p w:rsidR="00C37D94" w:rsidRPr="00EC73B4" w:rsidRDefault="00C37D94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# Obetendo o Pseudo </w:t>
      </w:r>
      <w:r w:rsidRPr="00EC73B4">
        <w:rPr>
          <w:rFonts w:ascii="Arial" w:hAnsi="Arial" w:cs="Arial"/>
        </w:rPr>
        <w:t>R2</w:t>
      </w:r>
    </w:p>
    <w:p w:rsidR="00C37D94" w:rsidRDefault="00C37D94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PseudoR2(modelo_regLog</w:t>
      </w:r>
      <w:r w:rsidRPr="00EC73B4">
        <w:rPr>
          <w:rFonts w:ascii="Arial" w:hAnsi="Arial" w:cs="Arial"/>
        </w:rPr>
        <w:t>)</w:t>
      </w:r>
    </w:p>
    <w:p w:rsidR="00142E8D" w:rsidRDefault="00142E8D" w:rsidP="00D5421A">
      <w:pPr>
        <w:spacing w:line="360" w:lineRule="auto"/>
        <w:ind w:left="708"/>
        <w:jc w:val="center"/>
        <w:rPr>
          <w:rFonts w:ascii="Arial" w:hAnsi="Arial" w:cs="Arial"/>
        </w:rPr>
      </w:pPr>
      <w:r w:rsidRPr="00142E8D">
        <w:rPr>
          <w:rFonts w:ascii="Arial" w:hAnsi="Arial" w:cs="Arial"/>
          <w:noProof/>
          <w:lang w:eastAsia="pt-BR"/>
        </w:rPr>
        <w:drawing>
          <wp:inline distT="0" distB="0" distL="0" distR="0" wp14:anchorId="501FCAA9" wp14:editId="0CF20B84">
            <wp:extent cx="971550" cy="38013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313"/>
                    <a:stretch/>
                  </pic:blipFill>
                  <pic:spPr bwMode="auto">
                    <a:xfrm>
                      <a:off x="0" y="0"/>
                      <a:ext cx="971686" cy="38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21A" w:rsidRDefault="00D5421A" w:rsidP="00C37D94">
      <w:pPr>
        <w:spacing w:line="360" w:lineRule="auto"/>
        <w:ind w:left="708"/>
        <w:rPr>
          <w:rFonts w:ascii="Arial" w:hAnsi="Arial" w:cs="Arial"/>
        </w:rPr>
      </w:pPr>
    </w:p>
    <w:p w:rsidR="00C37D94" w:rsidRPr="00EC73B4" w:rsidRDefault="00C37D94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# Previsão das C</w:t>
      </w:r>
      <w:r w:rsidRPr="00EC73B4">
        <w:rPr>
          <w:rFonts w:ascii="Arial" w:hAnsi="Arial" w:cs="Arial"/>
        </w:rPr>
        <w:t>lasses</w:t>
      </w:r>
    </w:p>
    <w:p w:rsidR="00C37D94" w:rsidRPr="0048479C" w:rsidRDefault="00B11F99" w:rsidP="00C37D94">
      <w:pPr>
        <w:spacing w:line="360" w:lineRule="auto"/>
        <w:ind w:left="708"/>
        <w:rPr>
          <w:rFonts w:ascii="Arial" w:hAnsi="Arial" w:cs="Arial"/>
        </w:rPr>
      </w:pPr>
      <w:r w:rsidRPr="0048479C">
        <w:rPr>
          <w:rFonts w:ascii="Arial" w:hAnsi="Arial" w:cs="Arial"/>
        </w:rPr>
        <w:t>glm_</w:t>
      </w:r>
      <w:r w:rsidR="00C37D94" w:rsidRPr="0048479C">
        <w:rPr>
          <w:rFonts w:ascii="Arial" w:hAnsi="Arial" w:cs="Arial"/>
        </w:rPr>
        <w:t>probs &lt;- predict(modelo_regLog, type = "response")</w:t>
      </w:r>
    </w:p>
    <w:p w:rsidR="00C37D94" w:rsidRPr="0048479C" w:rsidRDefault="00C37D94" w:rsidP="00C37D94">
      <w:pPr>
        <w:spacing w:line="360" w:lineRule="auto"/>
        <w:ind w:left="708"/>
        <w:rPr>
          <w:rFonts w:ascii="Arial" w:hAnsi="Arial" w:cs="Arial"/>
        </w:rPr>
      </w:pPr>
    </w:p>
    <w:p w:rsidR="00C37D94" w:rsidRPr="00EC73B4" w:rsidRDefault="00C37D94" w:rsidP="00C37D94">
      <w:pPr>
        <w:spacing w:line="360" w:lineRule="auto"/>
        <w:ind w:left="708"/>
        <w:rPr>
          <w:rFonts w:ascii="Arial" w:hAnsi="Arial" w:cs="Arial"/>
        </w:rPr>
      </w:pPr>
      <w:r w:rsidRPr="00EC73B4">
        <w:rPr>
          <w:rFonts w:ascii="Arial" w:hAnsi="Arial" w:cs="Arial"/>
        </w:rPr>
        <w:t xml:space="preserve"># Classificação </w:t>
      </w:r>
      <w:r w:rsidR="00142E8D">
        <w:rPr>
          <w:rFonts w:ascii="Arial" w:hAnsi="Arial" w:cs="Arial"/>
        </w:rPr>
        <w:t>dos Indivíduos</w:t>
      </w:r>
    </w:p>
    <w:p w:rsidR="00C37D94" w:rsidRDefault="00B11F99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glm_pred &lt;- ifelse(glm_</w:t>
      </w:r>
      <w:r w:rsidR="00C37D94" w:rsidRPr="00EC73B4">
        <w:rPr>
          <w:rFonts w:ascii="Arial" w:hAnsi="Arial" w:cs="Arial"/>
        </w:rPr>
        <w:t>probs &gt; 0.5, "</w:t>
      </w:r>
      <w:r w:rsidR="00142E8D">
        <w:rPr>
          <w:rFonts w:ascii="Arial" w:hAnsi="Arial" w:cs="Arial"/>
        </w:rPr>
        <w:t>Diabético</w:t>
      </w:r>
      <w:r w:rsidR="00C37D94" w:rsidRPr="00EC73B4">
        <w:rPr>
          <w:rFonts w:ascii="Arial" w:hAnsi="Arial" w:cs="Arial"/>
        </w:rPr>
        <w:t>", "</w:t>
      </w:r>
      <w:r w:rsidR="00142E8D">
        <w:rPr>
          <w:rFonts w:ascii="Arial" w:hAnsi="Arial" w:cs="Arial"/>
        </w:rPr>
        <w:t>Não Diabético</w:t>
      </w:r>
      <w:r w:rsidR="00C37D94" w:rsidRPr="00EC73B4">
        <w:rPr>
          <w:rFonts w:ascii="Arial" w:hAnsi="Arial" w:cs="Arial"/>
        </w:rPr>
        <w:t>")</w:t>
      </w:r>
    </w:p>
    <w:p w:rsidR="00C37D94" w:rsidRPr="00EC73B4" w:rsidRDefault="00C37D94" w:rsidP="00C37D94">
      <w:pPr>
        <w:spacing w:line="360" w:lineRule="auto"/>
        <w:ind w:left="708"/>
        <w:rPr>
          <w:rFonts w:ascii="Arial" w:hAnsi="Arial" w:cs="Arial"/>
        </w:rPr>
      </w:pPr>
    </w:p>
    <w:p w:rsidR="00C37D94" w:rsidRPr="00EC73B4" w:rsidRDefault="00C37D94" w:rsidP="00C37D94">
      <w:pPr>
        <w:spacing w:line="360" w:lineRule="auto"/>
        <w:ind w:left="708"/>
        <w:rPr>
          <w:rFonts w:ascii="Arial" w:hAnsi="Arial" w:cs="Arial"/>
        </w:rPr>
      </w:pPr>
      <w:r w:rsidRPr="00EC73B4">
        <w:rPr>
          <w:rFonts w:ascii="Arial" w:hAnsi="Arial" w:cs="Arial"/>
        </w:rPr>
        <w:t># Matriz</w:t>
      </w:r>
      <w:r>
        <w:rPr>
          <w:rFonts w:ascii="Arial" w:hAnsi="Arial" w:cs="Arial"/>
        </w:rPr>
        <w:t xml:space="preserve"> de Predição</w:t>
      </w:r>
    </w:p>
    <w:p w:rsidR="00C37D94" w:rsidRPr="0048479C" w:rsidRDefault="00B11F99" w:rsidP="00C37D94">
      <w:pPr>
        <w:spacing w:line="360" w:lineRule="auto"/>
        <w:ind w:left="708"/>
        <w:rPr>
          <w:rFonts w:ascii="Arial" w:hAnsi="Arial" w:cs="Arial"/>
        </w:rPr>
      </w:pPr>
      <w:r w:rsidRPr="0048479C">
        <w:rPr>
          <w:rFonts w:ascii="Arial" w:hAnsi="Arial" w:cs="Arial"/>
        </w:rPr>
        <w:t>table(glm_</w:t>
      </w:r>
      <w:r w:rsidR="00C37D94" w:rsidRPr="0048479C">
        <w:rPr>
          <w:rFonts w:ascii="Arial" w:hAnsi="Arial" w:cs="Arial"/>
        </w:rPr>
        <w:t xml:space="preserve">pred, </w:t>
      </w:r>
      <w:r w:rsidR="00142E8D" w:rsidRPr="0048479C">
        <w:rPr>
          <w:rFonts w:ascii="Arial" w:hAnsi="Arial" w:cs="Arial"/>
        </w:rPr>
        <w:t>diabetes</w:t>
      </w:r>
      <w:r w:rsidR="00C37D94" w:rsidRPr="0048479C">
        <w:rPr>
          <w:rFonts w:ascii="Arial" w:hAnsi="Arial" w:cs="Arial"/>
        </w:rPr>
        <w:t>$</w:t>
      </w:r>
      <w:r w:rsidR="00142E8D" w:rsidRPr="0048479C">
        <w:rPr>
          <w:rFonts w:ascii="Arial" w:hAnsi="Arial" w:cs="Arial"/>
        </w:rPr>
        <w:t>Outcome</w:t>
      </w:r>
      <w:r w:rsidR="00C37D94" w:rsidRPr="0048479C">
        <w:rPr>
          <w:rFonts w:ascii="Arial" w:hAnsi="Arial" w:cs="Arial"/>
        </w:rPr>
        <w:t>)</w:t>
      </w:r>
    </w:p>
    <w:p w:rsidR="00D5421A" w:rsidRPr="0048479C" w:rsidRDefault="00D5421A" w:rsidP="00C37D94">
      <w:pPr>
        <w:spacing w:line="360" w:lineRule="auto"/>
        <w:ind w:left="708"/>
        <w:rPr>
          <w:rFonts w:ascii="Arial" w:hAnsi="Arial" w:cs="Arial"/>
        </w:rPr>
      </w:pPr>
    </w:p>
    <w:p w:rsidR="00C37D94" w:rsidRPr="00EC73B4" w:rsidRDefault="00C37D94" w:rsidP="00C37D94">
      <w:pPr>
        <w:spacing w:line="360" w:lineRule="auto"/>
        <w:ind w:left="708"/>
        <w:rPr>
          <w:rFonts w:ascii="Arial" w:hAnsi="Arial" w:cs="Arial"/>
        </w:rPr>
      </w:pPr>
      <w:r w:rsidRPr="00EC73B4">
        <w:rPr>
          <w:rFonts w:ascii="Arial" w:hAnsi="Arial" w:cs="Arial"/>
        </w:rPr>
        <w:t># Matriz de Confusão</w:t>
      </w:r>
    </w:p>
    <w:p w:rsidR="00C37D94" w:rsidRPr="00EC73B4" w:rsidRDefault="00142E8D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classificacao_regLog</w:t>
      </w:r>
      <w:r w:rsidR="00C37D94">
        <w:rPr>
          <w:rFonts w:ascii="Arial" w:hAnsi="Arial" w:cs="Arial"/>
        </w:rPr>
        <w:t xml:space="preserve"> &lt;- ifelse(</w:t>
      </w:r>
      <w:r>
        <w:rPr>
          <w:rFonts w:ascii="Arial" w:hAnsi="Arial" w:cs="Arial"/>
        </w:rPr>
        <w:t>diabetes</w:t>
      </w:r>
      <w:r w:rsidR="00C37D94" w:rsidRPr="00EC73B4">
        <w:rPr>
          <w:rFonts w:ascii="Arial" w:hAnsi="Arial" w:cs="Arial"/>
        </w:rPr>
        <w:t>$</w:t>
      </w:r>
      <w:r>
        <w:rPr>
          <w:rFonts w:ascii="Arial" w:hAnsi="Arial" w:cs="Arial"/>
        </w:rPr>
        <w:t>Outcome</w:t>
      </w:r>
      <w:r w:rsidR="00C37D94" w:rsidRPr="00EC73B4">
        <w:rPr>
          <w:rFonts w:ascii="Arial" w:hAnsi="Arial" w:cs="Arial"/>
        </w:rPr>
        <w:t xml:space="preserve"> &gt; 0.5, "</w:t>
      </w:r>
      <w:r>
        <w:rPr>
          <w:rFonts w:ascii="Arial" w:hAnsi="Arial" w:cs="Arial"/>
        </w:rPr>
        <w:t>Diabético</w:t>
      </w:r>
      <w:r w:rsidR="00C37D94" w:rsidRPr="00EC73B4">
        <w:rPr>
          <w:rFonts w:ascii="Arial" w:hAnsi="Arial" w:cs="Arial"/>
        </w:rPr>
        <w:t>", "</w:t>
      </w:r>
      <w:r>
        <w:rPr>
          <w:rFonts w:ascii="Arial" w:hAnsi="Arial" w:cs="Arial"/>
        </w:rPr>
        <w:t>Não Diabético</w:t>
      </w:r>
      <w:r w:rsidR="00C37D94" w:rsidRPr="00EC73B4">
        <w:rPr>
          <w:rFonts w:ascii="Arial" w:hAnsi="Arial" w:cs="Arial"/>
        </w:rPr>
        <w:t>")</w:t>
      </w:r>
    </w:p>
    <w:p w:rsidR="00C37D94" w:rsidRPr="001146BB" w:rsidRDefault="00A04683" w:rsidP="00C37D94">
      <w:pPr>
        <w:spacing w:line="360" w:lineRule="auto"/>
        <w:ind w:left="708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confusion_matrix</w:t>
      </w:r>
      <w:r w:rsidR="00C37D94" w:rsidRPr="001146BB">
        <w:rPr>
          <w:rFonts w:ascii="Arial" w:hAnsi="Arial" w:cs="Arial"/>
          <w:lang w:val="en-US"/>
        </w:rPr>
        <w:t>_regLog</w:t>
      </w:r>
      <w:proofErr w:type="spellEnd"/>
      <w:r w:rsidR="00B11F99">
        <w:rPr>
          <w:rFonts w:ascii="Arial" w:hAnsi="Arial" w:cs="Arial"/>
          <w:lang w:val="en-US"/>
        </w:rPr>
        <w:t xml:space="preserve"> &lt;- </w:t>
      </w:r>
      <w:proofErr w:type="gramStart"/>
      <w:r w:rsidR="00B11F99">
        <w:rPr>
          <w:rFonts w:ascii="Arial" w:hAnsi="Arial" w:cs="Arial"/>
          <w:lang w:val="en-US"/>
        </w:rPr>
        <w:t>table(</w:t>
      </w:r>
      <w:proofErr w:type="spellStart"/>
      <w:proofErr w:type="gramEnd"/>
      <w:r w:rsidR="00B11F99">
        <w:rPr>
          <w:rFonts w:ascii="Arial" w:hAnsi="Arial" w:cs="Arial"/>
          <w:lang w:val="en-US"/>
        </w:rPr>
        <w:t>glm_</w:t>
      </w:r>
      <w:r w:rsidR="00C37D94" w:rsidRPr="001146BB">
        <w:rPr>
          <w:rFonts w:ascii="Arial" w:hAnsi="Arial" w:cs="Arial"/>
          <w:lang w:val="en-US"/>
        </w:rPr>
        <w:t>pred</w:t>
      </w:r>
      <w:proofErr w:type="spellEnd"/>
      <w:r w:rsidR="00C37D94" w:rsidRPr="001146BB">
        <w:rPr>
          <w:rFonts w:ascii="Arial" w:hAnsi="Arial" w:cs="Arial"/>
          <w:lang w:val="en-US"/>
        </w:rPr>
        <w:t xml:space="preserve">, </w:t>
      </w:r>
      <w:proofErr w:type="spellStart"/>
      <w:r w:rsidR="00142E8D" w:rsidRPr="00142E8D">
        <w:rPr>
          <w:rFonts w:ascii="Arial" w:hAnsi="Arial" w:cs="Arial"/>
          <w:lang w:val="en-US"/>
        </w:rPr>
        <w:t>classificacao_regLog</w:t>
      </w:r>
      <w:proofErr w:type="spellEnd"/>
      <w:r w:rsidR="00C37D94" w:rsidRPr="001146BB">
        <w:rPr>
          <w:rFonts w:ascii="Arial" w:hAnsi="Arial" w:cs="Arial"/>
          <w:lang w:val="en-US"/>
        </w:rPr>
        <w:t>)</w:t>
      </w:r>
    </w:p>
    <w:p w:rsidR="008A2181" w:rsidRPr="00B60039" w:rsidRDefault="008A2181" w:rsidP="00C37D94">
      <w:pPr>
        <w:spacing w:line="360" w:lineRule="auto"/>
        <w:ind w:left="708"/>
        <w:rPr>
          <w:rFonts w:ascii="Arial" w:hAnsi="Arial" w:cs="Arial"/>
          <w:lang w:val="en-US"/>
        </w:rPr>
      </w:pPr>
    </w:p>
    <w:p w:rsidR="00C37D94" w:rsidRDefault="00A04683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confusionMatrix(confusion_matrix</w:t>
      </w:r>
      <w:r w:rsidR="00C37D94">
        <w:rPr>
          <w:rFonts w:ascii="Arial" w:hAnsi="Arial" w:cs="Arial"/>
        </w:rPr>
        <w:t>_regLog</w:t>
      </w:r>
      <w:r w:rsidR="00C37D94" w:rsidRPr="00EC73B4">
        <w:rPr>
          <w:rFonts w:ascii="Arial" w:hAnsi="Arial" w:cs="Arial"/>
        </w:rPr>
        <w:t>)</w:t>
      </w:r>
    </w:p>
    <w:p w:rsidR="00142E8D" w:rsidRDefault="00142E8D" w:rsidP="00D5421A">
      <w:pPr>
        <w:spacing w:line="360" w:lineRule="auto"/>
        <w:ind w:left="708"/>
        <w:jc w:val="center"/>
        <w:rPr>
          <w:rFonts w:ascii="Arial" w:hAnsi="Arial" w:cs="Arial"/>
        </w:rPr>
      </w:pPr>
      <w:r w:rsidRPr="00142E8D">
        <w:rPr>
          <w:rFonts w:ascii="Arial" w:hAnsi="Arial" w:cs="Arial"/>
          <w:noProof/>
          <w:lang w:eastAsia="pt-BR"/>
        </w:rPr>
        <w:drawing>
          <wp:inline distT="0" distB="0" distL="0" distR="0" wp14:anchorId="680BCE77" wp14:editId="68AA0649">
            <wp:extent cx="3586979" cy="438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39"/>
                    <a:stretch/>
                  </pic:blipFill>
                  <pic:spPr bwMode="auto">
                    <a:xfrm>
                      <a:off x="0" y="0"/>
                      <a:ext cx="3591455" cy="438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E8D" w:rsidRDefault="00142E8D" w:rsidP="00C37D94">
      <w:pPr>
        <w:spacing w:line="360" w:lineRule="auto"/>
        <w:ind w:left="708"/>
        <w:rPr>
          <w:rFonts w:ascii="Arial" w:hAnsi="Arial" w:cs="Arial"/>
        </w:rPr>
      </w:pPr>
    </w:p>
    <w:p w:rsidR="00C37D94" w:rsidRPr="00EC73B4" w:rsidRDefault="00C37D94" w:rsidP="00C37D94">
      <w:pPr>
        <w:spacing w:line="360" w:lineRule="auto"/>
        <w:ind w:left="708"/>
        <w:rPr>
          <w:rFonts w:ascii="Arial" w:hAnsi="Arial" w:cs="Arial"/>
        </w:rPr>
      </w:pPr>
      <w:r w:rsidRPr="00EC73B4">
        <w:rPr>
          <w:rFonts w:ascii="Arial" w:hAnsi="Arial" w:cs="Arial"/>
        </w:rPr>
        <w:t># Curva ROC</w:t>
      </w:r>
    </w:p>
    <w:p w:rsidR="00C37D94" w:rsidRPr="00EC73B4" w:rsidRDefault="00C37D94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roc &lt;- roc(</w:t>
      </w:r>
      <w:r w:rsidR="00142E8D">
        <w:rPr>
          <w:rFonts w:ascii="Arial" w:hAnsi="Arial" w:cs="Arial"/>
        </w:rPr>
        <w:t>diabetes</w:t>
      </w:r>
      <w:r w:rsidRPr="00EC73B4">
        <w:rPr>
          <w:rFonts w:ascii="Arial" w:hAnsi="Arial" w:cs="Arial"/>
        </w:rPr>
        <w:t>$</w:t>
      </w:r>
      <w:r w:rsidR="00142E8D">
        <w:rPr>
          <w:rFonts w:ascii="Arial" w:hAnsi="Arial" w:cs="Arial"/>
        </w:rPr>
        <w:t>Outcome</w:t>
      </w:r>
      <w:r w:rsidR="00B11F99">
        <w:rPr>
          <w:rFonts w:ascii="Arial" w:hAnsi="Arial" w:cs="Arial"/>
        </w:rPr>
        <w:t>, glm_</w:t>
      </w:r>
      <w:r w:rsidRPr="00EC73B4">
        <w:rPr>
          <w:rFonts w:ascii="Arial" w:hAnsi="Arial" w:cs="Arial"/>
        </w:rPr>
        <w:t>probs)</w:t>
      </w:r>
    </w:p>
    <w:p w:rsidR="00C37D94" w:rsidRDefault="00C37D94" w:rsidP="00C37D94">
      <w:pPr>
        <w:spacing w:line="360" w:lineRule="auto"/>
        <w:ind w:left="708"/>
        <w:rPr>
          <w:rFonts w:ascii="Arial" w:hAnsi="Arial" w:cs="Arial"/>
        </w:rPr>
      </w:pPr>
    </w:p>
    <w:p w:rsidR="00C37D94" w:rsidRPr="00EC73B4" w:rsidRDefault="00C37D94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# Área sob a curva ROC</w:t>
      </w:r>
    </w:p>
    <w:p w:rsidR="00C37D94" w:rsidRDefault="00C37D94" w:rsidP="00C37D9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roc</w:t>
      </w:r>
    </w:p>
    <w:p w:rsidR="00C37D94" w:rsidRDefault="00C37D94" w:rsidP="00C37D94">
      <w:pPr>
        <w:spacing w:line="360" w:lineRule="auto"/>
        <w:ind w:left="708"/>
        <w:rPr>
          <w:rFonts w:ascii="Arial" w:hAnsi="Arial" w:cs="Arial"/>
        </w:rPr>
      </w:pPr>
      <w:r w:rsidRPr="00EC73B4">
        <w:rPr>
          <w:rFonts w:ascii="Arial" w:hAnsi="Arial" w:cs="Arial"/>
        </w:rPr>
        <w:t>plot.roc(roc)</w:t>
      </w:r>
    </w:p>
    <w:p w:rsidR="00C37D94" w:rsidRPr="00EC73B4" w:rsidRDefault="00142E8D" w:rsidP="00D5421A">
      <w:pPr>
        <w:spacing w:line="360" w:lineRule="auto"/>
        <w:ind w:left="708"/>
        <w:jc w:val="center"/>
        <w:rPr>
          <w:rFonts w:ascii="Arial" w:hAnsi="Arial" w:cs="Arial"/>
        </w:rPr>
      </w:pPr>
      <w:r w:rsidRPr="00142E8D">
        <w:rPr>
          <w:rFonts w:ascii="Arial" w:hAnsi="Arial" w:cs="Arial"/>
          <w:noProof/>
          <w:lang w:eastAsia="pt-BR"/>
        </w:rPr>
        <w:drawing>
          <wp:inline distT="0" distB="0" distL="0" distR="0" wp14:anchorId="15A61B90" wp14:editId="0020B9D8">
            <wp:extent cx="2714625" cy="1463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142" b="-3"/>
                    <a:stretch/>
                  </pic:blipFill>
                  <pic:spPr bwMode="auto">
                    <a:xfrm>
                      <a:off x="0" y="0"/>
                      <a:ext cx="2715004" cy="14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119370" cy="4100830"/>
            <wp:effectExtent l="0" t="0" r="5080" b="0"/>
            <wp:docPr id="7" name="Picture 7" descr="C:\Users\luiz\AppData\Local\Microsoft\Windows\INetCache\Content.Word\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iz\AppData\Local\Microsoft\Windows\INetCache\Content.Word\roc_cur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238" w:rsidRDefault="00516238" w:rsidP="00C3218D">
      <w:pPr>
        <w:pStyle w:val="Default"/>
        <w:spacing w:line="360" w:lineRule="auto"/>
        <w:rPr>
          <w:rFonts w:ascii="Arial" w:hAnsi="Arial" w:cs="Arial"/>
          <w:b/>
          <w:color w:val="auto"/>
          <w:sz w:val="22"/>
          <w:szCs w:val="22"/>
        </w:rPr>
      </w:pPr>
    </w:p>
    <w:p w:rsidR="00C3218D" w:rsidRPr="007E488A" w:rsidRDefault="00D60EBC" w:rsidP="00621559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auto"/>
          <w:sz w:val="22"/>
          <w:szCs w:val="22"/>
        </w:rPr>
      </w:pPr>
      <w:r w:rsidRPr="007E488A">
        <w:rPr>
          <w:rFonts w:ascii="Arial" w:hAnsi="Arial" w:cs="Arial"/>
          <w:b/>
          <w:color w:val="auto"/>
          <w:sz w:val="22"/>
          <w:szCs w:val="22"/>
        </w:rPr>
        <w:t>ANÁLISE DO DESEMPENHO</w:t>
      </w:r>
    </w:p>
    <w:p w:rsidR="00D60EBC" w:rsidRDefault="00D60EBC" w:rsidP="00C3218D">
      <w:pPr>
        <w:pStyle w:val="Default"/>
        <w:spacing w:line="360" w:lineRule="auto"/>
        <w:rPr>
          <w:rFonts w:ascii="Arial" w:hAnsi="Arial" w:cs="Arial"/>
          <w:b/>
          <w:color w:val="auto"/>
          <w:szCs w:val="22"/>
        </w:rPr>
      </w:pPr>
    </w:p>
    <w:p w:rsidR="00D60EBC" w:rsidRDefault="00D60EBC" w:rsidP="00354D64">
      <w:pPr>
        <w:pStyle w:val="Default"/>
        <w:spacing w:line="360" w:lineRule="auto"/>
        <w:ind w:firstLine="708"/>
        <w:rPr>
          <w:rFonts w:ascii="Arial" w:hAnsi="Arial" w:cs="Arial"/>
          <w:b/>
          <w:color w:val="auto"/>
          <w:sz w:val="22"/>
          <w:szCs w:val="22"/>
        </w:rPr>
      </w:pPr>
      <w:r w:rsidRPr="00B9126B">
        <w:rPr>
          <w:rFonts w:ascii="Arial" w:hAnsi="Arial" w:cs="Arial"/>
          <w:b/>
          <w:color w:val="auto"/>
          <w:sz w:val="22"/>
          <w:szCs w:val="22"/>
        </w:rPr>
        <w:t xml:space="preserve">- </w:t>
      </w:r>
      <w:r>
        <w:rPr>
          <w:rFonts w:ascii="Arial" w:hAnsi="Arial" w:cs="Arial"/>
          <w:b/>
          <w:color w:val="auto"/>
          <w:sz w:val="22"/>
          <w:szCs w:val="22"/>
        </w:rPr>
        <w:t>ANÁLISE DISCRIMINANTE</w:t>
      </w:r>
    </w:p>
    <w:p w:rsidR="00D60EBC" w:rsidRDefault="00D60EBC" w:rsidP="00C3218D">
      <w:pPr>
        <w:pStyle w:val="Default"/>
        <w:spacing w:line="360" w:lineRule="auto"/>
        <w:rPr>
          <w:rFonts w:ascii="Arial" w:hAnsi="Arial" w:cs="Arial"/>
          <w:b/>
          <w:color w:val="auto"/>
          <w:sz w:val="22"/>
          <w:szCs w:val="22"/>
        </w:rPr>
      </w:pPr>
    </w:p>
    <w:p w:rsidR="00D60EBC" w:rsidRDefault="00D60EBC" w:rsidP="00D60EBC">
      <w:pPr>
        <w:pStyle w:val="Default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ab/>
      </w:r>
      <w:r>
        <w:rPr>
          <w:rFonts w:ascii="Arial" w:hAnsi="Arial" w:cs="Arial"/>
          <w:color w:val="auto"/>
          <w:sz w:val="22"/>
          <w:szCs w:val="22"/>
        </w:rPr>
        <w:t>Analisando o modelo de predição criado através da análise discriminante, observa-se que ele acertou a classificação em 78 dos 100 casos, ou seja, obteve uma acurácia de 78,3</w:t>
      </w:r>
      <w:r w:rsidR="008703A7">
        <w:rPr>
          <w:rFonts w:ascii="Arial" w:hAnsi="Arial" w:cs="Arial"/>
          <w:color w:val="auto"/>
          <w:sz w:val="22"/>
          <w:szCs w:val="22"/>
        </w:rPr>
        <w:t>%</w:t>
      </w:r>
      <w:r w:rsidR="00A867FD">
        <w:rPr>
          <w:rFonts w:ascii="Arial" w:hAnsi="Arial" w:cs="Arial"/>
          <w:color w:val="auto"/>
          <w:sz w:val="22"/>
          <w:szCs w:val="22"/>
        </w:rPr>
        <w:t xml:space="preserve">  (acurracy = 0.7839)</w:t>
      </w:r>
      <w:r w:rsidR="008703A7">
        <w:rPr>
          <w:rFonts w:ascii="Arial" w:hAnsi="Arial" w:cs="Arial"/>
          <w:color w:val="auto"/>
          <w:sz w:val="22"/>
          <w:szCs w:val="22"/>
        </w:rPr>
        <w:t>. O p-valor</w:t>
      </w:r>
      <w:r>
        <w:rPr>
          <w:rFonts w:ascii="Arial" w:hAnsi="Arial" w:cs="Arial"/>
          <w:color w:val="auto"/>
          <w:sz w:val="22"/>
          <w:szCs w:val="22"/>
        </w:rPr>
        <w:t xml:space="preserve"> foi menor que 0.05 para a acurácia</w:t>
      </w:r>
      <w:r w:rsidR="00CC7C11">
        <w:rPr>
          <w:rFonts w:ascii="Arial" w:hAnsi="Arial" w:cs="Arial"/>
          <w:color w:val="auto"/>
          <w:sz w:val="22"/>
          <w:szCs w:val="22"/>
        </w:rPr>
        <w:t>, rejeitando a hipótese nula e indicando uma boa precisão do modelo,</w:t>
      </w:r>
      <w:r>
        <w:rPr>
          <w:rFonts w:ascii="Arial" w:hAnsi="Arial" w:cs="Arial"/>
          <w:color w:val="auto"/>
          <w:sz w:val="22"/>
          <w:szCs w:val="22"/>
        </w:rPr>
        <w:t xml:space="preserve"> e também para o teste de Mcnemar</w:t>
      </w:r>
      <w:r w:rsidR="000E07C6">
        <w:rPr>
          <w:rFonts w:ascii="Arial" w:hAnsi="Arial" w:cs="Arial"/>
          <w:color w:val="auto"/>
          <w:sz w:val="22"/>
          <w:szCs w:val="22"/>
        </w:rPr>
        <w:t xml:space="preserve">, </w:t>
      </w:r>
      <w:r w:rsidR="007D685B">
        <w:rPr>
          <w:rFonts w:ascii="Arial" w:hAnsi="Arial" w:cs="Arial"/>
          <w:color w:val="auto"/>
          <w:sz w:val="22"/>
          <w:szCs w:val="22"/>
        </w:rPr>
        <w:t xml:space="preserve">indicando que </w:t>
      </w:r>
      <w:r w:rsidR="007D685B" w:rsidRPr="007D685B">
        <w:rPr>
          <w:rFonts w:ascii="Arial" w:hAnsi="Arial" w:cs="Arial"/>
          <w:color w:val="auto"/>
          <w:sz w:val="22"/>
          <w:szCs w:val="22"/>
        </w:rPr>
        <w:t>há diferença</w:t>
      </w:r>
      <w:r w:rsidR="007D685B">
        <w:rPr>
          <w:rFonts w:ascii="Arial" w:hAnsi="Arial" w:cs="Arial"/>
          <w:color w:val="auto"/>
          <w:sz w:val="22"/>
          <w:szCs w:val="22"/>
        </w:rPr>
        <w:t>s</w:t>
      </w:r>
      <w:r w:rsidR="007D685B" w:rsidRPr="007D685B">
        <w:rPr>
          <w:rFonts w:ascii="Arial" w:hAnsi="Arial" w:cs="Arial"/>
          <w:color w:val="auto"/>
          <w:sz w:val="22"/>
          <w:szCs w:val="22"/>
        </w:rPr>
        <w:t xml:space="preserve"> significativa</w:t>
      </w:r>
      <w:r w:rsidR="007D685B">
        <w:rPr>
          <w:rFonts w:ascii="Arial" w:hAnsi="Arial" w:cs="Arial"/>
          <w:color w:val="auto"/>
          <w:sz w:val="22"/>
          <w:szCs w:val="22"/>
        </w:rPr>
        <w:t>s</w:t>
      </w:r>
      <w:r w:rsidR="007D685B" w:rsidRPr="007D685B">
        <w:rPr>
          <w:rFonts w:ascii="Arial" w:hAnsi="Arial" w:cs="Arial"/>
          <w:color w:val="auto"/>
          <w:sz w:val="22"/>
          <w:szCs w:val="22"/>
        </w:rPr>
        <w:t xml:space="preserve"> entre as proporçõ</w:t>
      </w:r>
      <w:r w:rsidR="007D685B">
        <w:rPr>
          <w:rFonts w:ascii="Arial" w:hAnsi="Arial" w:cs="Arial"/>
          <w:color w:val="auto"/>
          <w:sz w:val="22"/>
          <w:szCs w:val="22"/>
        </w:rPr>
        <w:t>es de discordância entre as variáveis.</w:t>
      </w:r>
    </w:p>
    <w:p w:rsidR="00D60EBC" w:rsidRDefault="00D60EBC" w:rsidP="00D60EBC">
      <w:pPr>
        <w:pStyle w:val="Default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 xml:space="preserve">A </w:t>
      </w:r>
      <w:r w:rsidR="00781119">
        <w:rPr>
          <w:rFonts w:ascii="Arial" w:hAnsi="Arial" w:cs="Arial"/>
          <w:color w:val="auto"/>
          <w:sz w:val="22"/>
          <w:szCs w:val="22"/>
        </w:rPr>
        <w:t>sensitividade</w:t>
      </w:r>
      <w:r w:rsidR="00BC22C6">
        <w:rPr>
          <w:rFonts w:ascii="Arial" w:hAnsi="Arial" w:cs="Arial"/>
          <w:color w:val="auto"/>
          <w:sz w:val="22"/>
          <w:szCs w:val="22"/>
        </w:rPr>
        <w:t xml:space="preserve"> (verdadeiros positivos)</w:t>
      </w:r>
      <w:r w:rsidR="00BC22C6" w:rsidRPr="00BC22C6">
        <w:rPr>
          <w:rFonts w:ascii="Arial" w:hAnsi="Arial" w:cs="Arial"/>
          <w:color w:val="auto"/>
          <w:sz w:val="22"/>
          <w:szCs w:val="22"/>
        </w:rPr>
        <w:t xml:space="preserve"> </w:t>
      </w:r>
      <w:r w:rsidR="000B1B06">
        <w:rPr>
          <w:rFonts w:ascii="Arial" w:hAnsi="Arial" w:cs="Arial"/>
          <w:color w:val="auto"/>
          <w:sz w:val="22"/>
          <w:szCs w:val="22"/>
        </w:rPr>
        <w:t>foi baixa</w:t>
      </w:r>
      <w:r w:rsidR="00BC22C6">
        <w:rPr>
          <w:rFonts w:ascii="Arial" w:hAnsi="Arial" w:cs="Arial"/>
          <w:color w:val="auto"/>
          <w:sz w:val="22"/>
          <w:szCs w:val="22"/>
        </w:rPr>
        <w:t xml:space="preserve"> (</w:t>
      </w:r>
      <w:r w:rsidR="007D685B">
        <w:rPr>
          <w:rFonts w:ascii="Arial" w:hAnsi="Arial" w:cs="Arial"/>
          <w:color w:val="auto"/>
          <w:sz w:val="22"/>
          <w:szCs w:val="22"/>
        </w:rPr>
        <w:t xml:space="preserve">sensitividade = </w:t>
      </w:r>
      <w:r w:rsidR="00BC22C6">
        <w:rPr>
          <w:rFonts w:ascii="Arial" w:hAnsi="Arial" w:cs="Arial"/>
          <w:color w:val="auto"/>
          <w:sz w:val="22"/>
          <w:szCs w:val="22"/>
        </w:rPr>
        <w:t xml:space="preserve">0.5821) </w:t>
      </w:r>
      <w:r>
        <w:rPr>
          <w:rFonts w:ascii="Arial" w:hAnsi="Arial" w:cs="Arial"/>
          <w:color w:val="auto"/>
          <w:sz w:val="22"/>
          <w:szCs w:val="22"/>
        </w:rPr>
        <w:t>e a especificidade</w:t>
      </w:r>
      <w:r w:rsidR="00BC22C6">
        <w:rPr>
          <w:rFonts w:ascii="Arial" w:hAnsi="Arial" w:cs="Arial"/>
          <w:color w:val="auto"/>
          <w:sz w:val="22"/>
          <w:szCs w:val="22"/>
        </w:rPr>
        <w:t xml:space="preserve"> (</w:t>
      </w:r>
      <w:r>
        <w:rPr>
          <w:rFonts w:ascii="Arial" w:hAnsi="Arial" w:cs="Arial"/>
          <w:color w:val="auto"/>
          <w:sz w:val="22"/>
          <w:szCs w:val="22"/>
        </w:rPr>
        <w:t>verdadeiro</w:t>
      </w:r>
      <w:r w:rsidR="00BC22C6">
        <w:rPr>
          <w:rFonts w:ascii="Arial" w:hAnsi="Arial" w:cs="Arial"/>
          <w:color w:val="auto"/>
          <w:sz w:val="22"/>
          <w:szCs w:val="22"/>
        </w:rPr>
        <w:t>s</w:t>
      </w:r>
      <w:r>
        <w:rPr>
          <w:rFonts w:ascii="Arial" w:hAnsi="Arial" w:cs="Arial"/>
          <w:color w:val="auto"/>
          <w:sz w:val="22"/>
          <w:szCs w:val="22"/>
        </w:rPr>
        <w:t xml:space="preserve"> negativo</w:t>
      </w:r>
      <w:r w:rsidR="00BC22C6">
        <w:rPr>
          <w:rFonts w:ascii="Arial" w:hAnsi="Arial" w:cs="Arial"/>
          <w:color w:val="auto"/>
          <w:sz w:val="22"/>
          <w:szCs w:val="22"/>
        </w:rPr>
        <w:t>s) foi alta (</w:t>
      </w:r>
      <w:r w:rsidR="007D685B">
        <w:rPr>
          <w:rFonts w:ascii="Arial" w:hAnsi="Arial" w:cs="Arial"/>
          <w:color w:val="auto"/>
          <w:sz w:val="22"/>
          <w:szCs w:val="22"/>
        </w:rPr>
        <w:t xml:space="preserve">especificidade = </w:t>
      </w:r>
      <w:r w:rsidR="00BC22C6">
        <w:rPr>
          <w:rFonts w:ascii="Arial" w:hAnsi="Arial" w:cs="Arial"/>
          <w:color w:val="auto"/>
          <w:sz w:val="22"/>
          <w:szCs w:val="22"/>
        </w:rPr>
        <w:t>0.8920)</w:t>
      </w:r>
      <w:r w:rsidR="00D9502E">
        <w:rPr>
          <w:rFonts w:ascii="Arial" w:hAnsi="Arial" w:cs="Arial"/>
          <w:color w:val="auto"/>
          <w:sz w:val="22"/>
          <w:szCs w:val="22"/>
        </w:rPr>
        <w:t xml:space="preserve">, tendo a classe </w:t>
      </w:r>
      <w:r w:rsidR="00D9502E">
        <w:rPr>
          <w:rFonts w:ascii="Arial" w:hAnsi="Arial" w:cs="Arial"/>
          <w:color w:val="auto"/>
          <w:sz w:val="22"/>
          <w:szCs w:val="22"/>
        </w:rPr>
        <w:lastRenderedPageBreak/>
        <w:t>“Diabético” como positiva</w:t>
      </w:r>
      <w:r>
        <w:rPr>
          <w:rFonts w:ascii="Arial" w:hAnsi="Arial" w:cs="Arial"/>
          <w:color w:val="auto"/>
          <w:sz w:val="22"/>
          <w:szCs w:val="22"/>
        </w:rPr>
        <w:t>, assim</w:t>
      </w:r>
      <w:r w:rsidR="000E07C6">
        <w:rPr>
          <w:rFonts w:ascii="Arial" w:hAnsi="Arial" w:cs="Arial"/>
          <w:color w:val="auto"/>
          <w:sz w:val="22"/>
          <w:szCs w:val="22"/>
        </w:rPr>
        <w:t>, o modelo consegue identificar moderadamente os casos em que a pessoa</w:t>
      </w:r>
      <w:r w:rsidR="000B1B06">
        <w:rPr>
          <w:rFonts w:ascii="Arial" w:hAnsi="Arial" w:cs="Arial"/>
          <w:color w:val="auto"/>
          <w:sz w:val="22"/>
          <w:szCs w:val="22"/>
        </w:rPr>
        <w:t xml:space="preserve"> </w:t>
      </w:r>
      <w:r w:rsidR="007E488A">
        <w:rPr>
          <w:rFonts w:ascii="Arial" w:hAnsi="Arial" w:cs="Arial"/>
          <w:color w:val="auto"/>
          <w:sz w:val="22"/>
          <w:szCs w:val="22"/>
        </w:rPr>
        <w:t xml:space="preserve">tem </w:t>
      </w:r>
      <w:r w:rsidR="000B1B06">
        <w:rPr>
          <w:rFonts w:ascii="Arial" w:hAnsi="Arial" w:cs="Arial"/>
          <w:color w:val="auto"/>
          <w:sz w:val="22"/>
          <w:szCs w:val="22"/>
        </w:rPr>
        <w:t>verdadeiramente</w:t>
      </w:r>
      <w:r w:rsidR="000E07C6">
        <w:rPr>
          <w:rFonts w:ascii="Arial" w:hAnsi="Arial" w:cs="Arial"/>
          <w:color w:val="auto"/>
          <w:sz w:val="22"/>
          <w:szCs w:val="22"/>
        </w:rPr>
        <w:t xml:space="preserve"> a doença e </w:t>
      </w:r>
      <w:r w:rsidR="000B1B06">
        <w:rPr>
          <w:rFonts w:ascii="Arial" w:hAnsi="Arial" w:cs="Arial"/>
          <w:color w:val="auto"/>
          <w:sz w:val="22"/>
          <w:szCs w:val="22"/>
        </w:rPr>
        <w:t>muito os casos em que ela realmente não possui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:rsidR="00F353C8" w:rsidRPr="00057987" w:rsidRDefault="00F353C8" w:rsidP="00F353C8">
      <w:pPr>
        <w:pStyle w:val="Default"/>
        <w:spacing w:line="360" w:lineRule="auto"/>
        <w:ind w:firstLine="708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Desse modo</w:t>
      </w:r>
      <w:r w:rsidRPr="00057987">
        <w:rPr>
          <w:rFonts w:ascii="Arial" w:hAnsi="Arial" w:cs="Arial"/>
          <w:color w:val="auto"/>
          <w:sz w:val="22"/>
          <w:szCs w:val="22"/>
        </w:rPr>
        <w:t xml:space="preserve">, o modelo atende aos pressupostos estabelecidos para uma </w:t>
      </w:r>
      <w:r>
        <w:rPr>
          <w:rFonts w:ascii="Arial" w:hAnsi="Arial" w:cs="Arial"/>
          <w:color w:val="auto"/>
          <w:sz w:val="22"/>
          <w:szCs w:val="22"/>
        </w:rPr>
        <w:t>análise discriminante</w:t>
      </w:r>
      <w:r w:rsidRPr="00057987">
        <w:rPr>
          <w:rFonts w:ascii="Arial" w:hAnsi="Arial" w:cs="Arial"/>
          <w:color w:val="auto"/>
          <w:sz w:val="22"/>
          <w:szCs w:val="22"/>
        </w:rPr>
        <w:t>, podendo ser considerado um bom modelo.</w:t>
      </w:r>
    </w:p>
    <w:p w:rsidR="00F353C8" w:rsidRDefault="00F353C8" w:rsidP="00D60EBC">
      <w:pPr>
        <w:pStyle w:val="Default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:rsidR="00D60EBC" w:rsidRDefault="00D60EBC" w:rsidP="00C3218D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</w:p>
    <w:p w:rsidR="00D60EBC" w:rsidRDefault="00D60EBC" w:rsidP="00621559">
      <w:pPr>
        <w:pStyle w:val="Default"/>
        <w:spacing w:line="360" w:lineRule="auto"/>
        <w:ind w:firstLine="708"/>
        <w:rPr>
          <w:rFonts w:ascii="Arial" w:hAnsi="Arial" w:cs="Arial"/>
          <w:b/>
          <w:color w:val="auto"/>
          <w:sz w:val="22"/>
          <w:szCs w:val="22"/>
        </w:rPr>
      </w:pPr>
      <w:r w:rsidRPr="00B9126B">
        <w:rPr>
          <w:rFonts w:ascii="Arial" w:hAnsi="Arial" w:cs="Arial"/>
          <w:b/>
          <w:color w:val="auto"/>
          <w:sz w:val="22"/>
          <w:szCs w:val="22"/>
        </w:rPr>
        <w:t xml:space="preserve">- </w:t>
      </w:r>
      <w:r w:rsidRPr="00D60EBC">
        <w:rPr>
          <w:rFonts w:ascii="Arial" w:hAnsi="Arial" w:cs="Arial"/>
          <w:b/>
          <w:color w:val="auto"/>
          <w:sz w:val="22"/>
          <w:szCs w:val="22"/>
        </w:rPr>
        <w:t>REGRESSÃO LOGÍSTICA</w:t>
      </w:r>
    </w:p>
    <w:p w:rsidR="00D60EBC" w:rsidRDefault="00D60EBC" w:rsidP="00C3218D">
      <w:pPr>
        <w:pStyle w:val="Default"/>
        <w:spacing w:line="360" w:lineRule="auto"/>
        <w:rPr>
          <w:rFonts w:ascii="Arial" w:hAnsi="Arial" w:cs="Arial"/>
          <w:b/>
          <w:color w:val="auto"/>
          <w:sz w:val="22"/>
          <w:szCs w:val="22"/>
        </w:rPr>
      </w:pPr>
    </w:p>
    <w:p w:rsidR="00057987" w:rsidRPr="00057987" w:rsidRDefault="00D60EBC" w:rsidP="00057987">
      <w:pPr>
        <w:pStyle w:val="Default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ab/>
      </w:r>
      <w:r w:rsidR="00057987" w:rsidRPr="00057987">
        <w:rPr>
          <w:rFonts w:ascii="Arial" w:hAnsi="Arial" w:cs="Arial"/>
          <w:color w:val="auto"/>
          <w:sz w:val="22"/>
          <w:szCs w:val="22"/>
        </w:rPr>
        <w:t>Analisando o modelo de regressão, verificamos que</w:t>
      </w:r>
      <w:r w:rsidR="00057987">
        <w:rPr>
          <w:rFonts w:ascii="Arial" w:hAnsi="Arial" w:cs="Arial"/>
          <w:color w:val="auto"/>
          <w:sz w:val="22"/>
          <w:szCs w:val="22"/>
        </w:rPr>
        <w:t xml:space="preserve"> as variáveis “Pregnancies</w:t>
      </w:r>
      <w:r w:rsidR="00057987" w:rsidRPr="00057987">
        <w:rPr>
          <w:rFonts w:ascii="Arial" w:hAnsi="Arial" w:cs="Arial"/>
          <w:color w:val="auto"/>
          <w:sz w:val="22"/>
          <w:szCs w:val="22"/>
        </w:rPr>
        <w:t>”, “</w:t>
      </w:r>
      <w:r w:rsidR="00057987">
        <w:rPr>
          <w:rFonts w:ascii="Arial" w:hAnsi="Arial" w:cs="Arial"/>
          <w:color w:val="auto"/>
          <w:sz w:val="22"/>
          <w:szCs w:val="22"/>
        </w:rPr>
        <w:t>Glucose”,</w:t>
      </w:r>
      <w:r w:rsidR="00057987" w:rsidRPr="00057987">
        <w:rPr>
          <w:rFonts w:ascii="Arial" w:hAnsi="Arial" w:cs="Arial"/>
          <w:color w:val="auto"/>
          <w:sz w:val="22"/>
          <w:szCs w:val="22"/>
        </w:rPr>
        <w:t xml:space="preserve"> “</w:t>
      </w:r>
      <w:r w:rsidR="00057987">
        <w:rPr>
          <w:rFonts w:ascii="Arial" w:hAnsi="Arial" w:cs="Arial"/>
          <w:color w:val="auto"/>
          <w:sz w:val="22"/>
          <w:szCs w:val="22"/>
        </w:rPr>
        <w:t>BloodPressure</w:t>
      </w:r>
      <w:r w:rsidR="00057987" w:rsidRPr="00057987">
        <w:rPr>
          <w:rFonts w:ascii="Arial" w:hAnsi="Arial" w:cs="Arial"/>
          <w:color w:val="auto"/>
          <w:sz w:val="22"/>
          <w:szCs w:val="22"/>
        </w:rPr>
        <w:t>”</w:t>
      </w:r>
      <w:r w:rsidR="00057987">
        <w:rPr>
          <w:rFonts w:ascii="Arial" w:hAnsi="Arial" w:cs="Arial"/>
          <w:color w:val="auto"/>
          <w:sz w:val="22"/>
          <w:szCs w:val="22"/>
        </w:rPr>
        <w:t>, “IMC” e “DiabetesPedigreeFunction”</w:t>
      </w:r>
      <w:r w:rsidR="008703A7">
        <w:rPr>
          <w:rFonts w:ascii="Arial" w:hAnsi="Arial" w:cs="Arial"/>
          <w:color w:val="auto"/>
          <w:sz w:val="22"/>
          <w:szCs w:val="22"/>
        </w:rPr>
        <w:t xml:space="preserve"> tiveram um p-</w:t>
      </w:r>
      <w:r w:rsidR="00057987" w:rsidRPr="00057987">
        <w:rPr>
          <w:rFonts w:ascii="Arial" w:hAnsi="Arial" w:cs="Arial"/>
          <w:color w:val="auto"/>
          <w:sz w:val="22"/>
          <w:szCs w:val="22"/>
        </w:rPr>
        <w:t>valor &lt; 0.05, ou seja, a hipótese nula (insignificância estatística) nesses casos foi rejeitada, sendo as variáveis em questão estatisticamente significativas para o modelo. O contrário ocorreu com as outras variáveis independentes, “</w:t>
      </w:r>
      <w:r w:rsidR="00057987">
        <w:rPr>
          <w:rFonts w:ascii="Arial" w:hAnsi="Arial" w:cs="Arial"/>
          <w:color w:val="auto"/>
          <w:sz w:val="22"/>
          <w:szCs w:val="22"/>
        </w:rPr>
        <w:t>SkinThickness</w:t>
      </w:r>
      <w:r w:rsidR="00057987" w:rsidRPr="00057987">
        <w:rPr>
          <w:rFonts w:ascii="Arial" w:hAnsi="Arial" w:cs="Arial"/>
          <w:color w:val="auto"/>
          <w:sz w:val="22"/>
          <w:szCs w:val="22"/>
        </w:rPr>
        <w:t>”, “</w:t>
      </w:r>
      <w:r w:rsidR="00057987">
        <w:rPr>
          <w:rFonts w:ascii="Arial" w:hAnsi="Arial" w:cs="Arial"/>
          <w:color w:val="auto"/>
          <w:sz w:val="22"/>
          <w:szCs w:val="22"/>
        </w:rPr>
        <w:t>Insulin</w:t>
      </w:r>
      <w:r w:rsidR="00057987" w:rsidRPr="00057987">
        <w:rPr>
          <w:rFonts w:ascii="Arial" w:hAnsi="Arial" w:cs="Arial"/>
          <w:color w:val="auto"/>
          <w:sz w:val="22"/>
          <w:szCs w:val="22"/>
        </w:rPr>
        <w:t>” e “</w:t>
      </w:r>
      <w:r w:rsidR="00057987">
        <w:rPr>
          <w:rFonts w:ascii="Arial" w:hAnsi="Arial" w:cs="Arial"/>
          <w:color w:val="auto"/>
          <w:sz w:val="22"/>
          <w:szCs w:val="22"/>
        </w:rPr>
        <w:t>Age</w:t>
      </w:r>
      <w:r w:rsidR="00057987" w:rsidRPr="00057987">
        <w:rPr>
          <w:rFonts w:ascii="Arial" w:hAnsi="Arial" w:cs="Arial"/>
          <w:color w:val="auto"/>
          <w:sz w:val="22"/>
          <w:szCs w:val="22"/>
        </w:rPr>
        <w:t>”</w:t>
      </w:r>
      <w:r w:rsidR="00D9502E">
        <w:rPr>
          <w:rFonts w:ascii="Arial" w:hAnsi="Arial" w:cs="Arial"/>
          <w:color w:val="auto"/>
          <w:sz w:val="22"/>
          <w:szCs w:val="22"/>
        </w:rPr>
        <w:t>, sendo estatisticamente insignificantes para o modelo</w:t>
      </w:r>
      <w:r w:rsidR="00057987" w:rsidRPr="00057987">
        <w:rPr>
          <w:rFonts w:ascii="Arial" w:hAnsi="Arial" w:cs="Arial"/>
          <w:color w:val="auto"/>
          <w:sz w:val="22"/>
          <w:szCs w:val="22"/>
        </w:rPr>
        <w:t xml:space="preserve">. O valor do pseudo R2 </w:t>
      </w:r>
      <w:r w:rsidR="00476815">
        <w:rPr>
          <w:rFonts w:ascii="Arial" w:hAnsi="Arial" w:cs="Arial"/>
          <w:color w:val="auto"/>
          <w:sz w:val="22"/>
          <w:szCs w:val="22"/>
        </w:rPr>
        <w:t>ajustado foi de 0.2718</w:t>
      </w:r>
      <w:r w:rsidR="00057987" w:rsidRPr="00057987">
        <w:rPr>
          <w:rFonts w:ascii="Arial" w:hAnsi="Arial" w:cs="Arial"/>
          <w:color w:val="auto"/>
          <w:sz w:val="22"/>
          <w:szCs w:val="22"/>
        </w:rPr>
        <w:t>, distante do ideal que seria 1, assim, o modelo não explica muito bem a variação dos resultados, ou seja, o modelo de forma linear é pouco preciso no geral.</w:t>
      </w:r>
    </w:p>
    <w:p w:rsidR="00057987" w:rsidRPr="00057987" w:rsidRDefault="00057987" w:rsidP="00476815">
      <w:pPr>
        <w:pStyle w:val="Default"/>
        <w:spacing w:line="360" w:lineRule="auto"/>
        <w:ind w:firstLine="708"/>
        <w:jc w:val="both"/>
        <w:rPr>
          <w:rFonts w:ascii="Arial" w:hAnsi="Arial" w:cs="Arial"/>
          <w:color w:val="auto"/>
          <w:sz w:val="22"/>
          <w:szCs w:val="22"/>
        </w:rPr>
      </w:pPr>
      <w:r w:rsidRPr="00057987">
        <w:rPr>
          <w:rFonts w:ascii="Arial" w:hAnsi="Arial" w:cs="Arial"/>
          <w:color w:val="auto"/>
          <w:sz w:val="22"/>
          <w:szCs w:val="22"/>
        </w:rPr>
        <w:t>A partir da matriz de confusão, podemos verificar que a acurácia de acerto d</w:t>
      </w:r>
      <w:r w:rsidR="00476815">
        <w:rPr>
          <w:rFonts w:ascii="Arial" w:hAnsi="Arial" w:cs="Arial"/>
          <w:color w:val="auto"/>
          <w:sz w:val="22"/>
          <w:szCs w:val="22"/>
        </w:rPr>
        <w:t>o modelo preditivo foi de 0.7826 (78</w:t>
      </w:r>
      <w:r w:rsidR="006C7508">
        <w:rPr>
          <w:rFonts w:ascii="Arial" w:hAnsi="Arial" w:cs="Arial"/>
          <w:color w:val="auto"/>
          <w:sz w:val="22"/>
          <w:szCs w:val="22"/>
        </w:rPr>
        <w:t xml:space="preserve"> acertos em 100), um valor bom</w:t>
      </w:r>
      <w:r w:rsidRPr="00057987">
        <w:rPr>
          <w:rFonts w:ascii="Arial" w:hAnsi="Arial" w:cs="Arial"/>
          <w:color w:val="auto"/>
          <w:sz w:val="22"/>
          <w:szCs w:val="22"/>
        </w:rPr>
        <w:t xml:space="preserve"> que indica uma boa capac</w:t>
      </w:r>
      <w:r w:rsidR="00781119">
        <w:rPr>
          <w:rFonts w:ascii="Arial" w:hAnsi="Arial" w:cs="Arial"/>
          <w:color w:val="auto"/>
          <w:sz w:val="22"/>
          <w:szCs w:val="22"/>
        </w:rPr>
        <w:t>idade de predição. A sensitividade</w:t>
      </w:r>
      <w:r w:rsidR="00476815">
        <w:rPr>
          <w:rFonts w:ascii="Arial" w:hAnsi="Arial" w:cs="Arial"/>
          <w:color w:val="auto"/>
          <w:sz w:val="22"/>
          <w:szCs w:val="22"/>
        </w:rPr>
        <w:t xml:space="preserve"> foi moderada</w:t>
      </w:r>
      <w:r w:rsidR="00BC22C6">
        <w:rPr>
          <w:rFonts w:ascii="Arial" w:hAnsi="Arial" w:cs="Arial"/>
          <w:color w:val="auto"/>
          <w:sz w:val="22"/>
          <w:szCs w:val="22"/>
        </w:rPr>
        <w:t xml:space="preserve"> (</w:t>
      </w:r>
      <w:r w:rsidR="00D9502E">
        <w:rPr>
          <w:rFonts w:ascii="Arial" w:hAnsi="Arial" w:cs="Arial"/>
          <w:color w:val="auto"/>
          <w:sz w:val="22"/>
          <w:szCs w:val="22"/>
        </w:rPr>
        <w:t xml:space="preserve">sensitividade = </w:t>
      </w:r>
      <w:r w:rsidR="00BC22C6">
        <w:rPr>
          <w:rFonts w:ascii="Arial" w:hAnsi="Arial" w:cs="Arial"/>
          <w:color w:val="auto"/>
          <w:sz w:val="22"/>
          <w:szCs w:val="22"/>
        </w:rPr>
        <w:t>0.5821)</w:t>
      </w:r>
      <w:r w:rsidRPr="00057987">
        <w:rPr>
          <w:rFonts w:ascii="Arial" w:hAnsi="Arial" w:cs="Arial"/>
          <w:color w:val="auto"/>
          <w:sz w:val="22"/>
          <w:szCs w:val="22"/>
        </w:rPr>
        <w:t>, e a especificidade</w:t>
      </w:r>
      <w:r w:rsidR="006C7508">
        <w:rPr>
          <w:rFonts w:ascii="Arial" w:hAnsi="Arial" w:cs="Arial"/>
          <w:color w:val="auto"/>
          <w:sz w:val="22"/>
          <w:szCs w:val="22"/>
        </w:rPr>
        <w:t xml:space="preserve"> foi alta</w:t>
      </w:r>
      <w:r w:rsidR="00BC22C6">
        <w:rPr>
          <w:rFonts w:ascii="Arial" w:hAnsi="Arial" w:cs="Arial"/>
          <w:color w:val="auto"/>
          <w:sz w:val="22"/>
          <w:szCs w:val="22"/>
        </w:rPr>
        <w:t xml:space="preserve"> (</w:t>
      </w:r>
      <w:r w:rsidR="00D9502E">
        <w:rPr>
          <w:rFonts w:ascii="Arial" w:hAnsi="Arial" w:cs="Arial"/>
          <w:color w:val="auto"/>
          <w:sz w:val="22"/>
          <w:szCs w:val="22"/>
        </w:rPr>
        <w:t xml:space="preserve">especificidade = </w:t>
      </w:r>
      <w:r w:rsidR="00BC22C6">
        <w:rPr>
          <w:rFonts w:ascii="Arial" w:hAnsi="Arial" w:cs="Arial"/>
          <w:color w:val="auto"/>
          <w:sz w:val="22"/>
          <w:szCs w:val="22"/>
        </w:rPr>
        <w:t>0.8900)</w:t>
      </w:r>
      <w:r w:rsidRPr="00057987">
        <w:rPr>
          <w:rFonts w:ascii="Arial" w:hAnsi="Arial" w:cs="Arial"/>
          <w:color w:val="auto"/>
          <w:sz w:val="22"/>
          <w:szCs w:val="22"/>
        </w:rPr>
        <w:t xml:space="preserve"> para o modelo, </w:t>
      </w:r>
      <w:r w:rsidR="000B1B06">
        <w:rPr>
          <w:rFonts w:ascii="Arial" w:hAnsi="Arial" w:cs="Arial"/>
          <w:color w:val="auto"/>
          <w:sz w:val="22"/>
          <w:szCs w:val="22"/>
        </w:rPr>
        <w:t>um resultado praticamente igual ao do modelo de análise discriminante</w:t>
      </w:r>
      <w:r w:rsidRPr="00057987">
        <w:rPr>
          <w:rFonts w:ascii="Arial" w:hAnsi="Arial" w:cs="Arial"/>
          <w:color w:val="auto"/>
          <w:sz w:val="22"/>
          <w:szCs w:val="22"/>
        </w:rPr>
        <w:t>.</w:t>
      </w:r>
    </w:p>
    <w:p w:rsidR="00057987" w:rsidRPr="00057987" w:rsidRDefault="00057987" w:rsidP="00476815">
      <w:pPr>
        <w:pStyle w:val="Default"/>
        <w:spacing w:line="360" w:lineRule="auto"/>
        <w:ind w:firstLine="708"/>
        <w:jc w:val="both"/>
        <w:rPr>
          <w:rFonts w:ascii="Arial" w:hAnsi="Arial" w:cs="Arial"/>
          <w:color w:val="auto"/>
          <w:sz w:val="22"/>
          <w:szCs w:val="22"/>
        </w:rPr>
      </w:pPr>
      <w:r w:rsidRPr="00057987">
        <w:rPr>
          <w:rFonts w:ascii="Arial" w:hAnsi="Arial" w:cs="Arial"/>
          <w:color w:val="auto"/>
          <w:sz w:val="22"/>
          <w:szCs w:val="22"/>
        </w:rPr>
        <w:t xml:space="preserve">Na curva roc, temos uma </w:t>
      </w:r>
      <w:r w:rsidR="00476815">
        <w:rPr>
          <w:rFonts w:ascii="Arial" w:hAnsi="Arial" w:cs="Arial"/>
          <w:color w:val="auto"/>
          <w:sz w:val="22"/>
          <w:szCs w:val="22"/>
        </w:rPr>
        <w:t>área abaixo do gráfico de 0.8394</w:t>
      </w:r>
      <w:r w:rsidRPr="00057987">
        <w:rPr>
          <w:rFonts w:ascii="Arial" w:hAnsi="Arial" w:cs="Arial"/>
          <w:color w:val="auto"/>
          <w:sz w:val="22"/>
          <w:szCs w:val="22"/>
        </w:rPr>
        <w:t>, como é possível verificar também na figura, indicando que o modelo possui uma alta capacidade de discriminação entre os eventos de interesse e não interesse.</w:t>
      </w:r>
    </w:p>
    <w:p w:rsidR="00D03E04" w:rsidRPr="00057987" w:rsidRDefault="00057987" w:rsidP="00476815">
      <w:pPr>
        <w:pStyle w:val="Default"/>
        <w:spacing w:line="360" w:lineRule="auto"/>
        <w:ind w:firstLine="708"/>
        <w:jc w:val="both"/>
        <w:rPr>
          <w:rFonts w:ascii="Arial" w:hAnsi="Arial" w:cs="Arial"/>
          <w:color w:val="auto"/>
          <w:sz w:val="22"/>
          <w:szCs w:val="22"/>
        </w:rPr>
      </w:pPr>
      <w:r w:rsidRPr="00057987">
        <w:rPr>
          <w:rFonts w:ascii="Arial" w:hAnsi="Arial" w:cs="Arial"/>
          <w:color w:val="auto"/>
          <w:sz w:val="22"/>
          <w:szCs w:val="22"/>
        </w:rPr>
        <w:t>Assim, o modelo atende aos pressupostos estabelecidos para uma regressão logística, podendo ser considerado um bom modelo.</w:t>
      </w:r>
    </w:p>
    <w:p w:rsidR="00621559" w:rsidRDefault="00621559" w:rsidP="00D60EBC">
      <w:pPr>
        <w:spacing w:line="360" w:lineRule="auto"/>
        <w:rPr>
          <w:rFonts w:ascii="Arial" w:hAnsi="Arial" w:cs="Arial"/>
          <w:b/>
        </w:rPr>
      </w:pPr>
    </w:p>
    <w:p w:rsidR="00C3218D" w:rsidRPr="00D9502E" w:rsidRDefault="00D60EBC" w:rsidP="0062155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D9502E">
        <w:rPr>
          <w:rFonts w:ascii="Arial" w:hAnsi="Arial" w:cs="Arial"/>
          <w:b/>
        </w:rPr>
        <w:t>COMPA</w:t>
      </w:r>
      <w:r w:rsidR="00930388">
        <w:rPr>
          <w:rFonts w:ascii="Arial" w:hAnsi="Arial" w:cs="Arial"/>
          <w:b/>
        </w:rPr>
        <w:t>RAÇÃO</w:t>
      </w:r>
      <w:r w:rsidRPr="00D9502E">
        <w:rPr>
          <w:rFonts w:ascii="Arial" w:hAnsi="Arial" w:cs="Arial"/>
          <w:b/>
        </w:rPr>
        <w:t xml:space="preserve"> </w:t>
      </w:r>
      <w:r w:rsidR="00930388">
        <w:rPr>
          <w:rFonts w:ascii="Arial" w:hAnsi="Arial" w:cs="Arial"/>
          <w:b/>
        </w:rPr>
        <w:t>D</w:t>
      </w:r>
      <w:r w:rsidRPr="00D9502E">
        <w:rPr>
          <w:rFonts w:ascii="Arial" w:hAnsi="Arial" w:cs="Arial"/>
          <w:b/>
        </w:rPr>
        <w:t>OS MÉTODOS</w:t>
      </w:r>
    </w:p>
    <w:p w:rsidR="00F353C8" w:rsidRDefault="00D9502E" w:rsidP="00F353C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Na comparação entre os métodos aplicados, tem-se que</w:t>
      </w:r>
      <w:r w:rsidRPr="00D9502E">
        <w:rPr>
          <w:rFonts w:ascii="Arial" w:hAnsi="Arial" w:cs="Arial"/>
        </w:rPr>
        <w:t xml:space="preserve"> acurácia </w:t>
      </w:r>
      <w:r>
        <w:rPr>
          <w:rFonts w:ascii="Arial" w:hAnsi="Arial" w:cs="Arial"/>
        </w:rPr>
        <w:t>foi praticamente igual e alta nos dois casos, aproximadamente 0.78. A sen</w:t>
      </w:r>
      <w:r w:rsidR="007E488A">
        <w:rPr>
          <w:rFonts w:ascii="Arial" w:hAnsi="Arial" w:cs="Arial"/>
        </w:rPr>
        <w:t>si</w:t>
      </w:r>
      <w:r>
        <w:rPr>
          <w:rFonts w:ascii="Arial" w:hAnsi="Arial" w:cs="Arial"/>
        </w:rPr>
        <w:t>tividade nos dois métodos foi a mesma e a especificidade foi ligeiramente maior na análise discriminante, mas uma diferença pouco significativa, sendo baixa a sensitividade e alta a especificidade, um resultado bom, mas que poderia ter sido melhor para a primeira característica.</w:t>
      </w:r>
    </w:p>
    <w:p w:rsidR="00D9502E" w:rsidRPr="00B12E38" w:rsidRDefault="00D9502E" w:rsidP="00F353C8">
      <w:pPr>
        <w:spacing w:line="360" w:lineRule="auto"/>
        <w:ind w:firstLine="708"/>
        <w:jc w:val="both"/>
        <w:rPr>
          <w:rFonts w:ascii="Arial" w:hAnsi="Arial" w:cs="Arial"/>
        </w:rPr>
      </w:pPr>
      <w:r w:rsidRPr="00B12E38">
        <w:rPr>
          <w:rFonts w:ascii="Arial" w:hAnsi="Arial" w:cs="Arial"/>
        </w:rPr>
        <w:lastRenderedPageBreak/>
        <w:t xml:space="preserve">Ademais, o modelo da regressão logística mostrou que nem todas as variáveis contribuem para explicar </w:t>
      </w:r>
      <w:r w:rsidR="00F353C8" w:rsidRPr="00B12E38">
        <w:rPr>
          <w:rFonts w:ascii="Arial" w:hAnsi="Arial" w:cs="Arial"/>
        </w:rPr>
        <w:t>o resultado da predição e que esse método tem uma boa capacidade de discriminação entre os eventos de interesse e não interesse.</w:t>
      </w:r>
    </w:p>
    <w:p w:rsidR="000628E1" w:rsidRPr="00B12E38" w:rsidRDefault="000628E1" w:rsidP="000628E1">
      <w:pPr>
        <w:spacing w:line="360" w:lineRule="auto"/>
        <w:rPr>
          <w:rFonts w:ascii="Arial" w:hAnsi="Arial" w:cs="Arial"/>
          <w:b/>
        </w:rPr>
      </w:pPr>
    </w:p>
    <w:p w:rsidR="000628E1" w:rsidRPr="00B12E38" w:rsidRDefault="000628E1" w:rsidP="000628E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B12E38">
        <w:rPr>
          <w:rFonts w:ascii="Arial" w:hAnsi="Arial" w:cs="Arial"/>
          <w:b/>
        </w:rPr>
        <w:t>CONCLUSÃO</w:t>
      </w:r>
    </w:p>
    <w:p w:rsidR="00E45075" w:rsidRDefault="00F353C8" w:rsidP="00F353C8">
      <w:pPr>
        <w:spacing w:line="360" w:lineRule="auto"/>
        <w:ind w:firstLine="708"/>
        <w:jc w:val="both"/>
        <w:rPr>
          <w:rFonts w:ascii="Arial" w:hAnsi="Arial" w:cs="Arial"/>
        </w:rPr>
      </w:pPr>
      <w:r w:rsidRPr="00B12E38">
        <w:rPr>
          <w:rFonts w:ascii="Arial" w:hAnsi="Arial" w:cs="Arial"/>
        </w:rPr>
        <w:t>Portanto, em razão</w:t>
      </w:r>
      <w:r>
        <w:rPr>
          <w:rFonts w:ascii="Arial" w:hAnsi="Arial" w:cs="Arial"/>
        </w:rPr>
        <w:t xml:space="preserve"> das poucas diferenças práticas entre o método de análise discriminante e da regressão logística, considera-se aquele que mais se encaixa teoricamente nos</w:t>
      </w:r>
      <w:r w:rsidR="00E45075">
        <w:rPr>
          <w:rFonts w:ascii="Arial" w:hAnsi="Arial" w:cs="Arial"/>
        </w:rPr>
        <w:t xml:space="preserve"> dados e variáveis utilizado</w:t>
      </w:r>
      <w:r>
        <w:rPr>
          <w:rFonts w:ascii="Arial" w:hAnsi="Arial" w:cs="Arial"/>
        </w:rPr>
        <w:t>s, no caso a regressão logística</w:t>
      </w:r>
      <w:r w:rsidR="00B12E38">
        <w:rPr>
          <w:rFonts w:ascii="Arial" w:hAnsi="Arial" w:cs="Arial"/>
        </w:rPr>
        <w:t>, em razão da variável dependente ser</w:t>
      </w:r>
      <w:r w:rsidR="00E45075">
        <w:rPr>
          <w:rFonts w:ascii="Arial" w:hAnsi="Arial" w:cs="Arial"/>
        </w:rPr>
        <w:t xml:space="preserve"> binária, possui apenas dois resultados. </w:t>
      </w:r>
    </w:p>
    <w:p w:rsidR="007E488A" w:rsidRDefault="007E488A" w:rsidP="00F353C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modelo de regressão logística, verifica-se que as variáveis </w:t>
      </w:r>
      <w:r w:rsidRPr="00057987">
        <w:rPr>
          <w:rFonts w:ascii="Arial" w:hAnsi="Arial" w:cs="Arial"/>
        </w:rPr>
        <w:t>“</w:t>
      </w:r>
      <w:r>
        <w:rPr>
          <w:rFonts w:ascii="Arial" w:hAnsi="Arial" w:cs="Arial"/>
        </w:rPr>
        <w:t>SkinThickness</w:t>
      </w:r>
      <w:r w:rsidRPr="00057987">
        <w:rPr>
          <w:rFonts w:ascii="Arial" w:hAnsi="Arial" w:cs="Arial"/>
        </w:rPr>
        <w:t>”, “</w:t>
      </w:r>
      <w:r>
        <w:rPr>
          <w:rFonts w:ascii="Arial" w:hAnsi="Arial" w:cs="Arial"/>
        </w:rPr>
        <w:t>Insulin</w:t>
      </w:r>
      <w:r w:rsidRPr="00057987">
        <w:rPr>
          <w:rFonts w:ascii="Arial" w:hAnsi="Arial" w:cs="Arial"/>
        </w:rPr>
        <w:t>” e “</w:t>
      </w:r>
      <w:r>
        <w:rPr>
          <w:rFonts w:ascii="Arial" w:hAnsi="Arial" w:cs="Arial"/>
        </w:rPr>
        <w:t>Age</w:t>
      </w:r>
      <w:r w:rsidRPr="00057987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poderiam ser cortadas de coletas futuras devido ao seu pouco impacto no resultado da variável final</w:t>
      </w:r>
      <w:r w:rsidR="00B12E38">
        <w:rPr>
          <w:rFonts w:ascii="Arial" w:hAnsi="Arial" w:cs="Arial"/>
        </w:rPr>
        <w:t>, ou seja, na discriminação d</w:t>
      </w:r>
      <w:r>
        <w:rPr>
          <w:rFonts w:ascii="Arial" w:hAnsi="Arial" w:cs="Arial"/>
        </w:rPr>
        <w:t>o diagnóstico de diabético ou não.</w:t>
      </w:r>
    </w:p>
    <w:p w:rsidR="0048479C" w:rsidRPr="00F353C8" w:rsidRDefault="00E45075" w:rsidP="00F353C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Ademais, a partir dos resultados obtidos percebe-se um modelo com resultados bons para o </w:t>
      </w:r>
      <w:r w:rsidR="007E488A">
        <w:rPr>
          <w:rFonts w:ascii="Arial" w:hAnsi="Arial" w:cs="Arial"/>
        </w:rPr>
        <w:t xml:space="preserve">diagnóstico precoce de diabetes, </w:t>
      </w:r>
      <w:r>
        <w:rPr>
          <w:rFonts w:ascii="Arial" w:hAnsi="Arial" w:cs="Arial"/>
        </w:rPr>
        <w:t xml:space="preserve">e </w:t>
      </w:r>
      <w:r w:rsidR="007E488A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pode seguir adiante para a aplicação em mais amostras populacionais para se avaliar a qualidade do modelo em outras pessoas de diferentes regiões</w:t>
      </w:r>
      <w:r w:rsidR="00C35941">
        <w:rPr>
          <w:rFonts w:ascii="Arial" w:hAnsi="Arial" w:cs="Arial"/>
        </w:rPr>
        <w:t>, o que contribuiria também para aumentar a amostra de dados necessária para atender ao pressuposto da grande amostra na regressão linear</w:t>
      </w:r>
      <w:r>
        <w:rPr>
          <w:rFonts w:ascii="Arial" w:hAnsi="Arial" w:cs="Arial"/>
        </w:rPr>
        <w:t xml:space="preserve">, onde há grandes chances do modelo apresentar resultados bem diferentes. Assim, o modelo </w:t>
      </w:r>
      <w:r w:rsidR="007E488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útil em um pré-diagnóstico, mas está longe de substituir os diagnósticos oficiais e garantir a não ocorrência do diabetes me</w:t>
      </w:r>
      <w:r w:rsidR="00B12E38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litus, sendo os cuidados </w:t>
      </w:r>
      <w:r w:rsidR="007E488A">
        <w:rPr>
          <w:rFonts w:ascii="Arial" w:hAnsi="Arial" w:cs="Arial"/>
        </w:rPr>
        <w:t>básicos de saúde e o consumo de alimentos saudáveis ainda indispensável.</w:t>
      </w:r>
    </w:p>
    <w:p w:rsidR="00F353C8" w:rsidRDefault="00F353C8" w:rsidP="00F353C8">
      <w:pPr>
        <w:spacing w:line="360" w:lineRule="auto"/>
        <w:ind w:left="360"/>
        <w:rPr>
          <w:rFonts w:ascii="Arial" w:hAnsi="Arial" w:cs="Arial"/>
          <w:b/>
        </w:rPr>
      </w:pPr>
    </w:p>
    <w:p w:rsidR="0048479C" w:rsidRPr="00621559" w:rsidRDefault="0048479C" w:rsidP="0062155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621559">
        <w:rPr>
          <w:rFonts w:ascii="Arial" w:hAnsi="Arial" w:cs="Arial"/>
          <w:b/>
        </w:rPr>
        <w:t>REFERÊNCIAS</w:t>
      </w:r>
      <w:r w:rsidR="00621559">
        <w:rPr>
          <w:rFonts w:ascii="Arial" w:hAnsi="Arial" w:cs="Arial"/>
          <w:b/>
        </w:rPr>
        <w:t xml:space="preserve"> BILIOGRÁFICAS</w:t>
      </w:r>
    </w:p>
    <w:p w:rsidR="0048479C" w:rsidRPr="00621559" w:rsidRDefault="00621559" w:rsidP="00D60EBC">
      <w:pPr>
        <w:spacing w:line="360" w:lineRule="auto"/>
        <w:rPr>
          <w:rFonts w:ascii="Arial" w:hAnsi="Arial" w:cs="Arial"/>
          <w:sz w:val="18"/>
          <w:lang w:val="en-US"/>
        </w:rPr>
      </w:pPr>
      <w:r w:rsidRPr="00C35941">
        <w:rPr>
          <w:rFonts w:ascii="Arial" w:hAnsi="Arial" w:cs="Arial"/>
          <w:color w:val="212121"/>
          <w:szCs w:val="26"/>
          <w:shd w:val="clear" w:color="auto" w:fill="FFFFFF"/>
          <w:lang w:val="en-US"/>
        </w:rPr>
        <w:t>SMITH, J.W</w:t>
      </w:r>
      <w:r w:rsidR="00067622" w:rsidRPr="00C35941">
        <w:rPr>
          <w:rFonts w:ascii="Arial" w:hAnsi="Arial" w:cs="Arial"/>
          <w:color w:val="212121"/>
          <w:szCs w:val="26"/>
          <w:shd w:val="clear" w:color="auto" w:fill="FFFFFF"/>
          <w:lang w:val="en-US"/>
        </w:rPr>
        <w:t>. et al</w:t>
      </w:r>
      <w:r w:rsidRPr="00C35941">
        <w:rPr>
          <w:rFonts w:ascii="Arial" w:hAnsi="Arial" w:cs="Arial"/>
          <w:color w:val="212121"/>
          <w:szCs w:val="26"/>
          <w:shd w:val="clear" w:color="auto" w:fill="FFFFFF"/>
          <w:lang w:val="en-US"/>
        </w:rPr>
        <w:t>. Using the ADAP Learning Algorithm to Forecast the Onset of Diabetes M</w:t>
      </w:r>
      <w:r w:rsidRPr="00621559">
        <w:rPr>
          <w:rFonts w:ascii="Arial" w:hAnsi="Arial" w:cs="Arial"/>
          <w:color w:val="212121"/>
          <w:szCs w:val="26"/>
          <w:shd w:val="clear" w:color="auto" w:fill="FFFFFF"/>
          <w:lang w:val="en-US"/>
        </w:rPr>
        <w:t xml:space="preserve">ellitus. </w:t>
      </w:r>
      <w:proofErr w:type="spellStart"/>
      <w:r w:rsidRPr="00621559">
        <w:rPr>
          <w:rFonts w:ascii="Arial" w:hAnsi="Arial" w:cs="Arial"/>
          <w:b/>
          <w:color w:val="212121"/>
          <w:szCs w:val="26"/>
          <w:shd w:val="clear" w:color="auto" w:fill="FFFFFF"/>
          <w:lang w:val="en-US"/>
        </w:rPr>
        <w:t>Proc</w:t>
      </w:r>
      <w:proofErr w:type="spellEnd"/>
      <w:r w:rsidRPr="00621559">
        <w:rPr>
          <w:rFonts w:ascii="Arial" w:hAnsi="Arial" w:cs="Arial"/>
          <w:b/>
          <w:color w:val="212121"/>
          <w:szCs w:val="26"/>
          <w:shd w:val="clear" w:color="auto" w:fill="FFFFFF"/>
          <w:lang w:val="en-US"/>
        </w:rPr>
        <w:t xml:space="preserve"> </w:t>
      </w:r>
      <w:proofErr w:type="spellStart"/>
      <w:r w:rsidRPr="00621559">
        <w:rPr>
          <w:rFonts w:ascii="Arial" w:hAnsi="Arial" w:cs="Arial"/>
          <w:b/>
          <w:color w:val="212121"/>
          <w:szCs w:val="26"/>
          <w:shd w:val="clear" w:color="auto" w:fill="FFFFFF"/>
          <w:lang w:val="en-US"/>
        </w:rPr>
        <w:t>Annu</w:t>
      </w:r>
      <w:proofErr w:type="spellEnd"/>
      <w:r w:rsidRPr="00621559">
        <w:rPr>
          <w:rFonts w:ascii="Arial" w:hAnsi="Arial" w:cs="Arial"/>
          <w:b/>
          <w:color w:val="212121"/>
          <w:szCs w:val="26"/>
          <w:shd w:val="clear" w:color="auto" w:fill="FFFFFF"/>
          <w:lang w:val="en-US"/>
        </w:rPr>
        <w:t xml:space="preserve"> </w:t>
      </w:r>
      <w:proofErr w:type="spellStart"/>
      <w:r w:rsidRPr="00621559">
        <w:rPr>
          <w:rFonts w:ascii="Arial" w:hAnsi="Arial" w:cs="Arial"/>
          <w:b/>
          <w:color w:val="212121"/>
          <w:szCs w:val="26"/>
          <w:shd w:val="clear" w:color="auto" w:fill="FFFFFF"/>
          <w:lang w:val="en-US"/>
        </w:rPr>
        <w:t>Symp</w:t>
      </w:r>
      <w:proofErr w:type="spellEnd"/>
      <w:r w:rsidRPr="00621559">
        <w:rPr>
          <w:rFonts w:ascii="Arial" w:hAnsi="Arial" w:cs="Arial"/>
          <w:b/>
          <w:color w:val="212121"/>
          <w:szCs w:val="26"/>
          <w:shd w:val="clear" w:color="auto" w:fill="FFFFFF"/>
          <w:lang w:val="en-US"/>
        </w:rPr>
        <w:t xml:space="preserve"> </w:t>
      </w:r>
      <w:proofErr w:type="spellStart"/>
      <w:r w:rsidRPr="00621559">
        <w:rPr>
          <w:rFonts w:ascii="Arial" w:hAnsi="Arial" w:cs="Arial"/>
          <w:b/>
          <w:color w:val="212121"/>
          <w:szCs w:val="26"/>
          <w:shd w:val="clear" w:color="auto" w:fill="FFFFFF"/>
          <w:lang w:val="en-US"/>
        </w:rPr>
        <w:t>Comput</w:t>
      </w:r>
      <w:proofErr w:type="spellEnd"/>
      <w:r w:rsidRPr="00621559">
        <w:rPr>
          <w:rFonts w:ascii="Arial" w:hAnsi="Arial" w:cs="Arial"/>
          <w:b/>
          <w:color w:val="212121"/>
          <w:szCs w:val="26"/>
          <w:shd w:val="clear" w:color="auto" w:fill="FFFFFF"/>
          <w:lang w:val="en-US"/>
        </w:rPr>
        <w:t xml:space="preserve"> </w:t>
      </w:r>
      <w:proofErr w:type="spellStart"/>
      <w:r w:rsidRPr="00621559">
        <w:rPr>
          <w:rFonts w:ascii="Arial" w:hAnsi="Arial" w:cs="Arial"/>
          <w:b/>
          <w:color w:val="212121"/>
          <w:szCs w:val="26"/>
          <w:shd w:val="clear" w:color="auto" w:fill="FFFFFF"/>
          <w:lang w:val="en-US"/>
        </w:rPr>
        <w:t>Appl</w:t>
      </w:r>
      <w:proofErr w:type="spellEnd"/>
      <w:r w:rsidRPr="00621559">
        <w:rPr>
          <w:rFonts w:ascii="Arial" w:hAnsi="Arial" w:cs="Arial"/>
          <w:b/>
          <w:color w:val="212121"/>
          <w:szCs w:val="26"/>
          <w:shd w:val="clear" w:color="auto" w:fill="FFFFFF"/>
          <w:lang w:val="en-US"/>
        </w:rPr>
        <w:t xml:space="preserve"> Med Care</w:t>
      </w:r>
      <w:r w:rsidRPr="00621559">
        <w:rPr>
          <w:rFonts w:ascii="Arial" w:hAnsi="Arial" w:cs="Arial"/>
          <w:color w:val="212121"/>
          <w:szCs w:val="26"/>
          <w:shd w:val="clear" w:color="auto" w:fill="FFFFFF"/>
          <w:lang w:val="en-US"/>
        </w:rPr>
        <w:t xml:space="preserve">. Hopkins, p. 5, </w:t>
      </w:r>
      <w:proofErr w:type="spellStart"/>
      <w:r w:rsidRPr="00621559">
        <w:rPr>
          <w:rFonts w:ascii="Arial" w:hAnsi="Arial" w:cs="Arial"/>
          <w:color w:val="212121"/>
          <w:szCs w:val="26"/>
          <w:shd w:val="clear" w:color="auto" w:fill="FFFFFF"/>
          <w:lang w:val="en-US"/>
        </w:rPr>
        <w:t>nov.</w:t>
      </w:r>
      <w:proofErr w:type="spellEnd"/>
      <w:r w:rsidRPr="00621559">
        <w:rPr>
          <w:rFonts w:ascii="Arial" w:hAnsi="Arial" w:cs="Arial"/>
          <w:color w:val="212121"/>
          <w:szCs w:val="26"/>
          <w:shd w:val="clear" w:color="auto" w:fill="FFFFFF"/>
          <w:lang w:val="en-US"/>
        </w:rPr>
        <w:t xml:space="preserve"> 1988.</w:t>
      </w:r>
    </w:p>
    <w:sectPr w:rsidR="0048479C" w:rsidRPr="00621559" w:rsidSect="0062166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5163F"/>
    <w:multiLevelType w:val="hybridMultilevel"/>
    <w:tmpl w:val="B3FEBB40"/>
    <w:lvl w:ilvl="0" w:tplc="E6FE5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D6CF4"/>
    <w:multiLevelType w:val="hybridMultilevel"/>
    <w:tmpl w:val="170A2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28"/>
    <w:rsid w:val="00006734"/>
    <w:rsid w:val="000163BA"/>
    <w:rsid w:val="00020B24"/>
    <w:rsid w:val="00057987"/>
    <w:rsid w:val="000628E1"/>
    <w:rsid w:val="00067622"/>
    <w:rsid w:val="00076388"/>
    <w:rsid w:val="000B1B06"/>
    <w:rsid w:val="000C7328"/>
    <w:rsid w:val="000E07C6"/>
    <w:rsid w:val="000F59F1"/>
    <w:rsid w:val="00142E8D"/>
    <w:rsid w:val="00167244"/>
    <w:rsid w:val="001A02A5"/>
    <w:rsid w:val="001B5946"/>
    <w:rsid w:val="001B67F0"/>
    <w:rsid w:val="001C72E5"/>
    <w:rsid w:val="001F1673"/>
    <w:rsid w:val="002D0897"/>
    <w:rsid w:val="0033219D"/>
    <w:rsid w:val="00336A83"/>
    <w:rsid w:val="00354D64"/>
    <w:rsid w:val="003645D4"/>
    <w:rsid w:val="003A0F8D"/>
    <w:rsid w:val="00401853"/>
    <w:rsid w:val="00425E28"/>
    <w:rsid w:val="00476815"/>
    <w:rsid w:val="0048479C"/>
    <w:rsid w:val="00491EE8"/>
    <w:rsid w:val="00495487"/>
    <w:rsid w:val="004D5A0D"/>
    <w:rsid w:val="004D7645"/>
    <w:rsid w:val="004E3E61"/>
    <w:rsid w:val="004F58E4"/>
    <w:rsid w:val="0051212E"/>
    <w:rsid w:val="00516238"/>
    <w:rsid w:val="005B1D45"/>
    <w:rsid w:val="005C6B4A"/>
    <w:rsid w:val="005D2542"/>
    <w:rsid w:val="005E5C6A"/>
    <w:rsid w:val="005F056A"/>
    <w:rsid w:val="005F7108"/>
    <w:rsid w:val="00621559"/>
    <w:rsid w:val="0062166B"/>
    <w:rsid w:val="00661EDE"/>
    <w:rsid w:val="00686E3A"/>
    <w:rsid w:val="006B315C"/>
    <w:rsid w:val="006B715B"/>
    <w:rsid w:val="006C0A9E"/>
    <w:rsid w:val="006C7508"/>
    <w:rsid w:val="006E11FA"/>
    <w:rsid w:val="00702C90"/>
    <w:rsid w:val="00705F33"/>
    <w:rsid w:val="00707533"/>
    <w:rsid w:val="007554F1"/>
    <w:rsid w:val="00781119"/>
    <w:rsid w:val="00790D48"/>
    <w:rsid w:val="007A721F"/>
    <w:rsid w:val="007D685B"/>
    <w:rsid w:val="007E488A"/>
    <w:rsid w:val="007F001D"/>
    <w:rsid w:val="00821ACF"/>
    <w:rsid w:val="008703A7"/>
    <w:rsid w:val="0089278E"/>
    <w:rsid w:val="00894554"/>
    <w:rsid w:val="008A2181"/>
    <w:rsid w:val="008F5ABF"/>
    <w:rsid w:val="008F60D6"/>
    <w:rsid w:val="009022D5"/>
    <w:rsid w:val="0092105A"/>
    <w:rsid w:val="00930388"/>
    <w:rsid w:val="00940CB9"/>
    <w:rsid w:val="00941A75"/>
    <w:rsid w:val="0095621C"/>
    <w:rsid w:val="009716FE"/>
    <w:rsid w:val="00990EEC"/>
    <w:rsid w:val="009C3019"/>
    <w:rsid w:val="00A04683"/>
    <w:rsid w:val="00A16859"/>
    <w:rsid w:val="00A867FD"/>
    <w:rsid w:val="00AC1B02"/>
    <w:rsid w:val="00AE6592"/>
    <w:rsid w:val="00B11F99"/>
    <w:rsid w:val="00B12724"/>
    <w:rsid w:val="00B12E38"/>
    <w:rsid w:val="00B32326"/>
    <w:rsid w:val="00B357B7"/>
    <w:rsid w:val="00B40ECC"/>
    <w:rsid w:val="00B478BC"/>
    <w:rsid w:val="00B55C73"/>
    <w:rsid w:val="00B60039"/>
    <w:rsid w:val="00B61606"/>
    <w:rsid w:val="00B66371"/>
    <w:rsid w:val="00B9126B"/>
    <w:rsid w:val="00BC22C6"/>
    <w:rsid w:val="00BE3BB2"/>
    <w:rsid w:val="00C004FB"/>
    <w:rsid w:val="00C042B6"/>
    <w:rsid w:val="00C3218D"/>
    <w:rsid w:val="00C35941"/>
    <w:rsid w:val="00C37D94"/>
    <w:rsid w:val="00C602F0"/>
    <w:rsid w:val="00C76F8C"/>
    <w:rsid w:val="00C97225"/>
    <w:rsid w:val="00CC7C11"/>
    <w:rsid w:val="00D03E04"/>
    <w:rsid w:val="00D32C43"/>
    <w:rsid w:val="00D5421A"/>
    <w:rsid w:val="00D60EBC"/>
    <w:rsid w:val="00D634FB"/>
    <w:rsid w:val="00D63F63"/>
    <w:rsid w:val="00D6786A"/>
    <w:rsid w:val="00D9502E"/>
    <w:rsid w:val="00DB45F1"/>
    <w:rsid w:val="00DE5826"/>
    <w:rsid w:val="00E07D79"/>
    <w:rsid w:val="00E23FA9"/>
    <w:rsid w:val="00E352BC"/>
    <w:rsid w:val="00E41F4F"/>
    <w:rsid w:val="00E45075"/>
    <w:rsid w:val="00E61182"/>
    <w:rsid w:val="00E763B6"/>
    <w:rsid w:val="00EA632E"/>
    <w:rsid w:val="00EB53A0"/>
    <w:rsid w:val="00EC069F"/>
    <w:rsid w:val="00EC420E"/>
    <w:rsid w:val="00ED7291"/>
    <w:rsid w:val="00EE0DD6"/>
    <w:rsid w:val="00EE2EA6"/>
    <w:rsid w:val="00F2385B"/>
    <w:rsid w:val="00F353C8"/>
    <w:rsid w:val="00F60E73"/>
    <w:rsid w:val="00F9187E"/>
    <w:rsid w:val="00FC4ED5"/>
    <w:rsid w:val="00F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9862"/>
  <w15:chartTrackingRefBased/>
  <w15:docId w15:val="{CAB6E3CC-9761-47B1-840A-09C0E903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16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ljs-operator">
    <w:name w:val="hljs-operator"/>
    <w:basedOn w:val="DefaultParagraphFont"/>
    <w:rsid w:val="00401853"/>
  </w:style>
  <w:style w:type="character" w:customStyle="1" w:styleId="hljs-punctuation">
    <w:name w:val="hljs-punctuation"/>
    <w:basedOn w:val="DefaultParagraphFont"/>
    <w:rsid w:val="00401853"/>
  </w:style>
  <w:style w:type="paragraph" w:styleId="ListParagraph">
    <w:name w:val="List Paragraph"/>
    <w:basedOn w:val="Normal"/>
    <w:uiPriority w:val="34"/>
    <w:qFormat/>
    <w:rsid w:val="00921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6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0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85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5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90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3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8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ciml/pima-indians-diabetes-databas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10</Pages>
  <Words>1563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 Alves</dc:creator>
  <cp:keywords/>
  <dc:description/>
  <cp:lastModifiedBy>Luiz H Alves</cp:lastModifiedBy>
  <cp:revision>101</cp:revision>
  <dcterms:created xsi:type="dcterms:W3CDTF">2024-04-02T17:58:00Z</dcterms:created>
  <dcterms:modified xsi:type="dcterms:W3CDTF">2024-06-25T12:50:00Z</dcterms:modified>
</cp:coreProperties>
</file>