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EC6A" w14:textId="30DD41DE" w:rsidR="00A74C31" w:rsidRPr="00A86C48" w:rsidRDefault="00941F5C" w:rsidP="00941F5C">
      <w:pPr>
        <w:jc w:val="center"/>
        <w:rPr>
          <w:b/>
          <w:bCs/>
          <w:sz w:val="24"/>
          <w:szCs w:val="24"/>
        </w:rPr>
      </w:pPr>
      <w:r w:rsidRPr="00A86C48">
        <w:rPr>
          <w:b/>
          <w:bCs/>
          <w:sz w:val="24"/>
          <w:szCs w:val="24"/>
        </w:rPr>
        <w:t>RUBRO Y ACTIVIDADES PRINCIPALES DE LA EMPRESA</w:t>
      </w:r>
    </w:p>
    <w:p w14:paraId="3334AE4D" w14:textId="6CB7B594" w:rsidR="00941F5C" w:rsidRDefault="00941F5C" w:rsidP="00941F5C">
      <w:pPr>
        <w:jc w:val="both"/>
        <w:rPr>
          <w:sz w:val="24"/>
          <w:szCs w:val="24"/>
        </w:rPr>
      </w:pPr>
      <w:r w:rsidRPr="00941F5C">
        <w:rPr>
          <w:sz w:val="24"/>
          <w:szCs w:val="24"/>
        </w:rPr>
        <w:t xml:space="preserve">Bimbo es una compañía mexicana que se dedica a la producción, comercialización y venta de pan, </w:t>
      </w:r>
      <w:r w:rsidRPr="00941F5C">
        <w:rPr>
          <w:sz w:val="24"/>
          <w:szCs w:val="24"/>
        </w:rPr>
        <w:t>bollería, muffins</w:t>
      </w:r>
      <w:r w:rsidRPr="00941F5C">
        <w:rPr>
          <w:sz w:val="24"/>
          <w:szCs w:val="24"/>
        </w:rPr>
        <w:t xml:space="preserve">, </w:t>
      </w:r>
      <w:proofErr w:type="spellStart"/>
      <w:r w:rsidRPr="00941F5C">
        <w:rPr>
          <w:sz w:val="24"/>
          <w:szCs w:val="24"/>
        </w:rPr>
        <w:t>bagels</w:t>
      </w:r>
      <w:proofErr w:type="spellEnd"/>
      <w:r w:rsidRPr="00941F5C">
        <w:rPr>
          <w:sz w:val="24"/>
          <w:szCs w:val="24"/>
        </w:rPr>
        <w:t>, pan congelado, pastelitos, galletas dulces, saldas, tortillas, bases para pizza, tostadas, totopos, botanas saldas, confitería y alimentos empacados, entre otros.</w:t>
      </w:r>
    </w:p>
    <w:p w14:paraId="5EBDEB12" w14:textId="4BB058D3" w:rsidR="007264B4" w:rsidRDefault="007264B4" w:rsidP="007264B4">
      <w:pPr>
        <w:jc w:val="center"/>
        <w:rPr>
          <w:sz w:val="24"/>
          <w:szCs w:val="24"/>
        </w:rPr>
      </w:pPr>
      <w:r>
        <w:rPr>
          <w:sz w:val="24"/>
          <w:szCs w:val="24"/>
        </w:rPr>
        <w:t>BIENESTAR:</w:t>
      </w:r>
    </w:p>
    <w:p w14:paraId="66CED4D0" w14:textId="77777777" w:rsidR="007264B4" w:rsidRDefault="007264B4" w:rsidP="00941F5C">
      <w:pPr>
        <w:jc w:val="both"/>
      </w:pPr>
      <w:r>
        <w:t xml:space="preserve">Se enfoca a sensibilizar, posicionar, gestionar y crear líneas de acción a favor de una mejora en nuestros productos y promocionar estilos de vida saludables que contribuyan con una mejor calidad de vida en la población. </w:t>
      </w:r>
    </w:p>
    <w:p w14:paraId="11A8678E" w14:textId="77777777" w:rsidR="007264B4" w:rsidRDefault="007264B4" w:rsidP="00941F5C">
      <w:pPr>
        <w:jc w:val="both"/>
      </w:pPr>
      <w:r>
        <w:t xml:space="preserve">• Mejoramos los perfiles nutrimentales de nuestros productos. </w:t>
      </w:r>
    </w:p>
    <w:p w14:paraId="0E5A298E" w14:textId="77777777" w:rsidR="007264B4" w:rsidRDefault="007264B4" w:rsidP="00941F5C">
      <w:pPr>
        <w:jc w:val="both"/>
      </w:pPr>
      <w:r>
        <w:t xml:space="preserve">• Fomentamos la actividad física. </w:t>
      </w:r>
    </w:p>
    <w:p w14:paraId="6C7C65B5" w14:textId="77777777" w:rsidR="007264B4" w:rsidRDefault="007264B4" w:rsidP="00941F5C">
      <w:pPr>
        <w:jc w:val="both"/>
      </w:pPr>
      <w:r>
        <w:t xml:space="preserve">• Promovemos estilos de vida saludable. </w:t>
      </w:r>
    </w:p>
    <w:p w14:paraId="2F1FA326" w14:textId="4B7BA5AF" w:rsidR="007264B4" w:rsidRDefault="007264B4" w:rsidP="00941F5C">
      <w:pPr>
        <w:jc w:val="both"/>
      </w:pPr>
      <w:r>
        <w:t xml:space="preserve">• Comunicamos y etiquetamos de forma responsable. </w:t>
      </w:r>
    </w:p>
    <w:p w14:paraId="6190011D" w14:textId="08C622A5" w:rsidR="007264B4" w:rsidRDefault="007264B4" w:rsidP="007264B4">
      <w:pPr>
        <w:jc w:val="center"/>
      </w:pPr>
      <w:r>
        <w:t>PLANETA:</w:t>
      </w:r>
    </w:p>
    <w:p w14:paraId="7E07D572" w14:textId="77777777" w:rsidR="007264B4" w:rsidRDefault="007264B4" w:rsidP="00941F5C">
      <w:pPr>
        <w:jc w:val="both"/>
      </w:pPr>
      <w:r>
        <w:t xml:space="preserve">Este pilar establece las actividades y la evaluación de nuestras operaciones para medir, controlar y reducir nuestra huella ambiental. Esta estrategia se divide en cuatro líneas de acción estratégicas: reducción de huella de carbono, reducción de huella hídrica, manejo integral de residuos y capital natural. </w:t>
      </w:r>
    </w:p>
    <w:p w14:paraId="0F3A9DC9" w14:textId="0DE0A432" w:rsidR="007264B4" w:rsidRDefault="007264B4" w:rsidP="00941F5C">
      <w:pPr>
        <w:jc w:val="both"/>
      </w:pPr>
      <w:r>
        <w:t xml:space="preserve">• Reducimos la Huella Hídrica y de Carbono. </w:t>
      </w:r>
    </w:p>
    <w:p w14:paraId="35E784DB" w14:textId="77777777" w:rsidR="007264B4" w:rsidRDefault="007264B4" w:rsidP="00941F5C">
      <w:pPr>
        <w:jc w:val="both"/>
      </w:pPr>
      <w:r>
        <w:t xml:space="preserve">• Buscamos un manejo integral de residuos. </w:t>
      </w:r>
    </w:p>
    <w:p w14:paraId="2C2612EA" w14:textId="78BEF7EE" w:rsidR="007264B4" w:rsidRDefault="007264B4" w:rsidP="00941F5C">
      <w:pPr>
        <w:jc w:val="both"/>
      </w:pPr>
      <w:r>
        <w:t>• Trabajamos por la conservación y mejora del entorno.</w:t>
      </w:r>
    </w:p>
    <w:p w14:paraId="513A685C" w14:textId="76D08B2B" w:rsidR="007264B4" w:rsidRDefault="007264B4" w:rsidP="007264B4">
      <w:pPr>
        <w:jc w:val="center"/>
        <w:rPr>
          <w:sz w:val="24"/>
          <w:szCs w:val="24"/>
        </w:rPr>
      </w:pPr>
      <w:r>
        <w:t>COMUNIDAD:</w:t>
      </w:r>
    </w:p>
    <w:p w14:paraId="457C0D25" w14:textId="77777777" w:rsidR="007264B4" w:rsidRDefault="007264B4" w:rsidP="00941F5C">
      <w:pPr>
        <w:jc w:val="both"/>
      </w:pPr>
      <w:r>
        <w:t xml:space="preserve">A través de este pilar, buscamos contribuir con el bienestar de las personas en las comunidades donde operamos. Con programas como el voluntariado, donativos y “Buen Vecino”, Grupo Bimbo aportamos nuestro granito de harina en beneficio de quienes más lo necesitan. </w:t>
      </w:r>
    </w:p>
    <w:p w14:paraId="04B4CB75" w14:textId="77777777" w:rsidR="007264B4" w:rsidRDefault="007264B4" w:rsidP="00941F5C">
      <w:pPr>
        <w:jc w:val="both"/>
      </w:pPr>
      <w:r>
        <w:t xml:space="preserve">• Enfocamos recursos a favor de acciones de la sociedad civil. </w:t>
      </w:r>
    </w:p>
    <w:p w14:paraId="15154617" w14:textId="77777777" w:rsidR="007264B4" w:rsidRDefault="007264B4" w:rsidP="00941F5C">
      <w:pPr>
        <w:jc w:val="both"/>
      </w:pPr>
      <w:r>
        <w:t xml:space="preserve">• Impulsamos proyectos educativos, ambientales y de desarrollo rural a través de alianzas estratégicas. </w:t>
      </w:r>
    </w:p>
    <w:p w14:paraId="55F56B48" w14:textId="6C2E8A50" w:rsidR="00941F5C" w:rsidRDefault="007264B4" w:rsidP="00941F5C">
      <w:pPr>
        <w:jc w:val="both"/>
      </w:pPr>
      <w:r>
        <w:t>• Buscamos apoyar a nuestra cadena de valor en su desarrollo.</w:t>
      </w:r>
    </w:p>
    <w:p w14:paraId="585235BE" w14:textId="77777777" w:rsidR="00A86C48" w:rsidRDefault="00A86C48" w:rsidP="00A86C48">
      <w:pPr>
        <w:jc w:val="center"/>
      </w:pPr>
    </w:p>
    <w:p w14:paraId="2FD59949" w14:textId="25BED354" w:rsidR="00A86C48" w:rsidRDefault="00A86C48" w:rsidP="00A86C48">
      <w:pPr>
        <w:jc w:val="center"/>
      </w:pPr>
    </w:p>
    <w:p w14:paraId="24BDFAF5" w14:textId="77777777" w:rsidR="00A86C48" w:rsidRDefault="00A86C48" w:rsidP="00A86C48">
      <w:pPr>
        <w:jc w:val="center"/>
      </w:pPr>
    </w:p>
    <w:p w14:paraId="507D1479" w14:textId="36B758EB" w:rsidR="007264B4" w:rsidRDefault="00A86C48" w:rsidP="00A86C48">
      <w:pPr>
        <w:jc w:val="center"/>
      </w:pPr>
      <w:r>
        <w:lastRenderedPageBreak/>
        <w:t>COLABORADORES:</w:t>
      </w:r>
    </w:p>
    <w:p w14:paraId="77F94DC2" w14:textId="77777777" w:rsidR="00A86C48" w:rsidRDefault="007264B4" w:rsidP="00941F5C">
      <w:pPr>
        <w:jc w:val="both"/>
      </w:pPr>
      <w:r>
        <w:t xml:space="preserve">La responsabilidad social no puede ser efectiva si no comienza con una estrategia para mejorar las condiciones al interior de la organización. A través de este pilar fomentamos acciones que protegen y favorecen un buen clima laboral, cuidan los derechos humanos, el desarrollo tanto personal como profesional de los colaboradores, su seguridad y salud y la buena relación con sus jefes. </w:t>
      </w:r>
    </w:p>
    <w:p w14:paraId="6BAC2437" w14:textId="77777777" w:rsidR="00A86C48" w:rsidRDefault="007264B4" w:rsidP="00941F5C">
      <w:pPr>
        <w:jc w:val="both"/>
      </w:pPr>
      <w:r>
        <w:t xml:space="preserve">• Fortalecemos nuestra cultura de salud y seguridad. </w:t>
      </w:r>
    </w:p>
    <w:p w14:paraId="12322F7D" w14:textId="77777777" w:rsidR="00A86C48" w:rsidRDefault="007264B4" w:rsidP="00941F5C">
      <w:pPr>
        <w:jc w:val="both"/>
      </w:pPr>
      <w:r>
        <w:t xml:space="preserve">• Buscamos el desarrollo tanto profesional como personal. </w:t>
      </w:r>
    </w:p>
    <w:p w14:paraId="084A9CE2" w14:textId="2A547B38" w:rsidR="007264B4" w:rsidRDefault="007264B4" w:rsidP="00941F5C">
      <w:pPr>
        <w:jc w:val="both"/>
      </w:pPr>
      <w:r>
        <w:t>• Promovemos la ética y los valores de nuestra empresa.</w:t>
      </w:r>
    </w:p>
    <w:p w14:paraId="0607DEA7" w14:textId="77777777" w:rsidR="00A86C48" w:rsidRDefault="00A86C48" w:rsidP="00941F5C">
      <w:pPr>
        <w:jc w:val="both"/>
        <w:rPr>
          <w:sz w:val="24"/>
          <w:szCs w:val="24"/>
        </w:rPr>
      </w:pPr>
    </w:p>
    <w:p w14:paraId="1271E8ED" w14:textId="28BFD349" w:rsidR="00941F5C" w:rsidRPr="00A86C48" w:rsidRDefault="00941F5C" w:rsidP="00941F5C">
      <w:pPr>
        <w:jc w:val="center"/>
        <w:rPr>
          <w:b/>
          <w:bCs/>
          <w:sz w:val="24"/>
          <w:szCs w:val="24"/>
        </w:rPr>
      </w:pPr>
      <w:r w:rsidRPr="00A86C48">
        <w:rPr>
          <w:b/>
          <w:bCs/>
          <w:sz w:val="24"/>
          <w:szCs w:val="24"/>
        </w:rPr>
        <w:t>OBJETIVO ESTRATÉGICO DE LA EMPRESA</w:t>
      </w:r>
    </w:p>
    <w:p w14:paraId="36429A8B" w14:textId="77777777" w:rsidR="007264B4" w:rsidRPr="007264B4" w:rsidRDefault="007264B4" w:rsidP="007264B4">
      <w:pPr>
        <w:jc w:val="both"/>
        <w:rPr>
          <w:sz w:val="24"/>
          <w:szCs w:val="24"/>
        </w:rPr>
      </w:pPr>
      <w:r w:rsidRPr="007264B4">
        <w:rPr>
          <w:sz w:val="24"/>
          <w:szCs w:val="24"/>
        </w:rPr>
        <w:t>Desarrollar productos, categorías y marcas de</w:t>
      </w:r>
      <w:r w:rsidRPr="007264B4">
        <w:rPr>
          <w:sz w:val="24"/>
          <w:szCs w:val="24"/>
        </w:rPr>
        <w:t xml:space="preserve"> </w:t>
      </w:r>
      <w:r w:rsidRPr="007264B4">
        <w:rPr>
          <w:sz w:val="24"/>
          <w:szCs w:val="24"/>
        </w:rPr>
        <w:t>la más alta calidad, en sintonía con las necesidades de los consumidores, que satisfagan sus</w:t>
      </w:r>
      <w:r w:rsidRPr="007264B4">
        <w:rPr>
          <w:sz w:val="24"/>
          <w:szCs w:val="24"/>
        </w:rPr>
        <w:t xml:space="preserve"> </w:t>
      </w:r>
      <w:r w:rsidRPr="007264B4">
        <w:rPr>
          <w:sz w:val="24"/>
          <w:szCs w:val="24"/>
        </w:rPr>
        <w:t>preferencias, y generen conciencia de marca y</w:t>
      </w:r>
      <w:r w:rsidRPr="007264B4">
        <w:rPr>
          <w:sz w:val="24"/>
          <w:szCs w:val="24"/>
        </w:rPr>
        <w:t xml:space="preserve"> </w:t>
      </w:r>
      <w:r w:rsidRPr="007264B4">
        <w:rPr>
          <w:sz w:val="24"/>
          <w:szCs w:val="24"/>
        </w:rPr>
        <w:t xml:space="preserve">lealtad. </w:t>
      </w:r>
    </w:p>
    <w:p w14:paraId="09CA15B3" w14:textId="2129E04C" w:rsidR="007264B4" w:rsidRPr="007264B4" w:rsidRDefault="007264B4" w:rsidP="007264B4">
      <w:pPr>
        <w:jc w:val="both"/>
        <w:rPr>
          <w:sz w:val="24"/>
          <w:szCs w:val="24"/>
        </w:rPr>
      </w:pPr>
      <w:r w:rsidRPr="007264B4">
        <w:rPr>
          <w:sz w:val="24"/>
          <w:szCs w:val="24"/>
        </w:rPr>
        <w:t>Se genera valor a través de la promoción</w:t>
      </w:r>
      <w:r w:rsidRPr="007264B4">
        <w:rPr>
          <w:sz w:val="24"/>
          <w:szCs w:val="24"/>
        </w:rPr>
        <w:t xml:space="preserve"> </w:t>
      </w:r>
      <w:r w:rsidRPr="007264B4">
        <w:rPr>
          <w:sz w:val="24"/>
          <w:szCs w:val="24"/>
        </w:rPr>
        <w:t>de la actividad física y estilo de vida saludable.</w:t>
      </w:r>
    </w:p>
    <w:p w14:paraId="62195A81" w14:textId="147F8CDC" w:rsidR="007264B4" w:rsidRPr="007264B4" w:rsidRDefault="007264B4" w:rsidP="007264B4">
      <w:pPr>
        <w:jc w:val="both"/>
        <w:rPr>
          <w:sz w:val="24"/>
          <w:szCs w:val="24"/>
        </w:rPr>
      </w:pPr>
      <w:r w:rsidRPr="007264B4">
        <w:rPr>
          <w:sz w:val="24"/>
          <w:szCs w:val="24"/>
        </w:rPr>
        <w:t>Mejorar el perfil nutricional de nuestros productos tomando en cuenta tanto el bienestar como</w:t>
      </w:r>
      <w:r w:rsidRPr="007264B4">
        <w:rPr>
          <w:sz w:val="24"/>
          <w:szCs w:val="24"/>
        </w:rPr>
        <w:t xml:space="preserve"> </w:t>
      </w:r>
      <w:r w:rsidRPr="007264B4">
        <w:rPr>
          <w:sz w:val="24"/>
          <w:szCs w:val="24"/>
        </w:rPr>
        <w:t>el deleite</w:t>
      </w:r>
      <w:r w:rsidRPr="007264B4">
        <w:rPr>
          <w:sz w:val="24"/>
          <w:szCs w:val="24"/>
        </w:rPr>
        <w:t>.</w:t>
      </w:r>
    </w:p>
    <w:p w14:paraId="7C4B830C" w14:textId="2F679222" w:rsidR="007264B4" w:rsidRPr="007264B4" w:rsidRDefault="007264B4" w:rsidP="007264B4">
      <w:pPr>
        <w:jc w:val="both"/>
        <w:rPr>
          <w:sz w:val="24"/>
          <w:szCs w:val="24"/>
        </w:rPr>
      </w:pPr>
      <w:r w:rsidRPr="007264B4">
        <w:rPr>
          <w:sz w:val="24"/>
          <w:szCs w:val="24"/>
        </w:rPr>
        <w:t>Asegurar la disponibilidad de productos en cualquier momento y en cualquier lugar a través de una ejecución sobresaliente en el punto de venta. Apoyar a nuestros clientes y a la cadena de valor con servicios complementarios que mejoren su negocio.</w:t>
      </w:r>
    </w:p>
    <w:p w14:paraId="335DE0B1" w14:textId="6ADD0FAF" w:rsidR="007264B4" w:rsidRPr="007264B4" w:rsidRDefault="007264B4" w:rsidP="007264B4">
      <w:pPr>
        <w:jc w:val="both"/>
        <w:rPr>
          <w:sz w:val="24"/>
          <w:szCs w:val="24"/>
        </w:rPr>
      </w:pPr>
      <w:r w:rsidRPr="007264B4">
        <w:rPr>
          <w:sz w:val="24"/>
          <w:szCs w:val="24"/>
        </w:rPr>
        <w:t>Lograr avances innovadores en productos y procesos invirtiendo en investigación y desarrollo, estableciendo alianzas con universidades y organizaciones no gubernamentales, e identificando oportunidades a lo largo de la cadena de valor para reducir nuestra huella de carbono e hídrica, eliminar desperdicios y compartir e implementar las mejores prácticas</w:t>
      </w:r>
    </w:p>
    <w:p w14:paraId="3DAFACED" w14:textId="44E911C2" w:rsidR="007264B4" w:rsidRPr="007264B4" w:rsidRDefault="007264B4" w:rsidP="007264B4">
      <w:pPr>
        <w:jc w:val="both"/>
        <w:rPr>
          <w:sz w:val="24"/>
          <w:szCs w:val="24"/>
        </w:rPr>
      </w:pPr>
      <w:r w:rsidRPr="007264B4">
        <w:rPr>
          <w:sz w:val="24"/>
          <w:szCs w:val="24"/>
        </w:rPr>
        <w:t>Buscar la mejora continua en nuestra estructura de costos y gastos, comprometidos con una cadena de valor socialmente responsable y eficiente con la mayor calidad en el servicio y en el producto para nuestros clientes y consumidores.</w:t>
      </w:r>
    </w:p>
    <w:p w14:paraId="3C5B1D10" w14:textId="29A81081" w:rsidR="007264B4" w:rsidRPr="007264B4" w:rsidRDefault="007264B4" w:rsidP="007264B4">
      <w:pPr>
        <w:jc w:val="both"/>
        <w:rPr>
          <w:sz w:val="24"/>
          <w:szCs w:val="24"/>
        </w:rPr>
      </w:pPr>
      <w:r w:rsidRPr="007264B4">
        <w:rPr>
          <w:sz w:val="24"/>
          <w:szCs w:val="24"/>
        </w:rPr>
        <w:t>Fomentar el compromiso de nuestra gente promoviendo su desarrollo personal y laboral, así como asegurando un lugar de trabajo seguro y saludable; con un fuerte compromiso con el respeto a los Derechos Humanos, la equidad y la diversidad; desarrollar un sólido proceso de manejo de talento y liderazgo en toda la Compañía.</w:t>
      </w:r>
    </w:p>
    <w:sectPr w:rsidR="007264B4" w:rsidRPr="007264B4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6E64" w14:textId="77777777" w:rsidR="00991E4C" w:rsidRDefault="00991E4C" w:rsidP="00941F5C">
      <w:pPr>
        <w:spacing w:after="0" w:line="240" w:lineRule="auto"/>
      </w:pPr>
      <w:r>
        <w:separator/>
      </w:r>
    </w:p>
  </w:endnote>
  <w:endnote w:type="continuationSeparator" w:id="0">
    <w:p w14:paraId="740271F8" w14:textId="77777777" w:rsidR="00991E4C" w:rsidRDefault="00991E4C" w:rsidP="0094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A7F5D" w14:textId="04FF9A10" w:rsidR="00941F5C" w:rsidRDefault="00941F5C">
    <w:pPr>
      <w:pStyle w:val="Piedepgina"/>
    </w:pPr>
    <w:r>
      <w:t>martes, 20 de abril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EF8D" w14:textId="77777777" w:rsidR="00991E4C" w:rsidRDefault="00991E4C" w:rsidP="00941F5C">
      <w:pPr>
        <w:spacing w:after="0" w:line="240" w:lineRule="auto"/>
      </w:pPr>
      <w:r>
        <w:separator/>
      </w:r>
    </w:p>
  </w:footnote>
  <w:footnote w:type="continuationSeparator" w:id="0">
    <w:p w14:paraId="2E99D88D" w14:textId="77777777" w:rsidR="00991E4C" w:rsidRDefault="00991E4C" w:rsidP="00941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5C"/>
    <w:rsid w:val="00596760"/>
    <w:rsid w:val="007264B4"/>
    <w:rsid w:val="00941F5C"/>
    <w:rsid w:val="00991E4C"/>
    <w:rsid w:val="009975E7"/>
    <w:rsid w:val="00A8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087C"/>
  <w15:chartTrackingRefBased/>
  <w15:docId w15:val="{26133360-2F04-4F7B-B16E-CA405666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F5C"/>
  </w:style>
  <w:style w:type="paragraph" w:styleId="Piedepgina">
    <w:name w:val="footer"/>
    <w:basedOn w:val="Normal"/>
    <w:link w:val="PiedepginaCar"/>
    <w:uiPriority w:val="99"/>
    <w:unhideWhenUsed/>
    <w:rsid w:val="00941F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hernandez</dc:creator>
  <cp:keywords/>
  <dc:description/>
  <cp:lastModifiedBy>luiz hernandez</cp:lastModifiedBy>
  <cp:revision>1</cp:revision>
  <dcterms:created xsi:type="dcterms:W3CDTF">2021-04-21T02:13:00Z</dcterms:created>
  <dcterms:modified xsi:type="dcterms:W3CDTF">2021-04-21T03:23:00Z</dcterms:modified>
</cp:coreProperties>
</file>